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35985" w14:textId="77777777" w:rsidR="00927CD4" w:rsidRDefault="00927CD4" w:rsidP="005F3509">
      <w:pPr>
        <w:spacing w:before="7" w:after="0" w:line="180" w:lineRule="exact"/>
        <w:rPr>
          <w:rFonts w:ascii="Arial" w:hAnsi="Arial" w:cs="Arial"/>
          <w:b/>
          <w:sz w:val="18"/>
          <w:szCs w:val="18"/>
        </w:rPr>
      </w:pPr>
    </w:p>
    <w:p w14:paraId="3289A1D1" w14:textId="1394CE84" w:rsidR="00793CC5" w:rsidRPr="008B3600" w:rsidRDefault="007025B1" w:rsidP="005F3509">
      <w:pPr>
        <w:spacing w:before="7" w:after="0" w:line="180" w:lineRule="exact"/>
        <w:rPr>
          <w:rFonts w:ascii="Arial" w:hAnsi="Arial" w:cs="Arial"/>
          <w:b/>
          <w:sz w:val="18"/>
          <w:szCs w:val="18"/>
        </w:rPr>
      </w:pPr>
      <w:r w:rsidRPr="007025B1">
        <w:rPr>
          <w:rFonts w:ascii="Arial" w:hAnsi="Arial" w:cs="Arial"/>
          <w:b/>
          <w:noProof/>
          <w:sz w:val="18"/>
          <w:szCs w:val="18"/>
          <w:lang w:val="da-DK" w:eastAsia="da-DK"/>
        </w:rPr>
        <mc:AlternateContent>
          <mc:Choice Requires="wps">
            <w:drawing>
              <wp:anchor distT="0" distB="0" distL="114300" distR="114300" simplePos="0" relativeHeight="251661312" behindDoc="0" locked="0" layoutInCell="1" allowOverlap="1" wp14:anchorId="0B9C7B01" wp14:editId="0D279F79">
                <wp:simplePos x="0" y="0"/>
                <wp:positionH relativeFrom="column">
                  <wp:posOffset>4144010</wp:posOffset>
                </wp:positionH>
                <wp:positionV relativeFrom="paragraph">
                  <wp:posOffset>-393065</wp:posOffset>
                </wp:positionV>
                <wp:extent cx="2306852" cy="1104900"/>
                <wp:effectExtent l="0" t="0" r="17780" b="1905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852" cy="1104900"/>
                        </a:xfrm>
                        <a:prstGeom prst="rect">
                          <a:avLst/>
                        </a:prstGeom>
                        <a:solidFill>
                          <a:srgbClr val="FFFFFF"/>
                        </a:solidFill>
                        <a:ln w="12700">
                          <a:solidFill>
                            <a:srgbClr val="FF0000"/>
                          </a:solidFill>
                          <a:miter lim="800000"/>
                          <a:headEnd/>
                          <a:tailEnd/>
                        </a:ln>
                      </wps:spPr>
                      <wps:txbx>
                        <w:txbxContent>
                          <w:p w14:paraId="58EE123E" w14:textId="77777777" w:rsidR="005E7F27" w:rsidRDefault="005E7F27">
                            <w:pPr>
                              <w:rPr>
                                <w:b/>
                                <w:color w:val="FF0000"/>
                                <w:lang w:val="da-DK"/>
                              </w:rPr>
                            </w:pPr>
                            <w:r>
                              <w:rPr>
                                <w:b/>
                                <w:color w:val="FF0000"/>
                                <w:lang w:val="da-DK"/>
                              </w:rPr>
                              <w:t>Entrepriseaftale på AB18-projekter</w:t>
                            </w:r>
                          </w:p>
                          <w:p w14:paraId="403EAE23" w14:textId="76A06364" w:rsidR="005E7F27" w:rsidRDefault="00F51FFC" w:rsidP="007025B1">
                            <w:pPr>
                              <w:spacing w:after="0"/>
                              <w:rPr>
                                <w:b/>
                                <w:color w:val="FF0000"/>
                                <w:lang w:val="da-DK"/>
                              </w:rPr>
                            </w:pPr>
                            <w:r>
                              <w:rPr>
                                <w:b/>
                                <w:color w:val="FF0000"/>
                                <w:lang w:val="da-DK"/>
                              </w:rPr>
                              <w:t>Revision: d. 27-10</w:t>
                            </w:r>
                            <w:bookmarkStart w:id="0" w:name="_GoBack"/>
                            <w:bookmarkEnd w:id="0"/>
                            <w:r w:rsidR="005E7F27" w:rsidRPr="007025B1">
                              <w:rPr>
                                <w:b/>
                                <w:color w:val="FF0000"/>
                                <w:lang w:val="da-DK"/>
                              </w:rPr>
                              <w:t>-20</w:t>
                            </w:r>
                            <w:r w:rsidR="005E7F27">
                              <w:rPr>
                                <w:b/>
                                <w:color w:val="FF0000"/>
                                <w:lang w:val="da-DK"/>
                              </w:rPr>
                              <w:t>22</w:t>
                            </w:r>
                          </w:p>
                          <w:p w14:paraId="3FAB57D8" w14:textId="77777777" w:rsidR="005E7F27" w:rsidRDefault="005E7F27" w:rsidP="00AE40AF">
                            <w:pPr>
                              <w:spacing w:after="0"/>
                              <w:rPr>
                                <w:b/>
                                <w:color w:val="FF0000"/>
                                <w:lang w:val="da-DK"/>
                              </w:rPr>
                            </w:pPr>
                            <w:r>
                              <w:rPr>
                                <w:b/>
                                <w:color w:val="FF0000"/>
                                <w:lang w:val="da-DK"/>
                              </w:rPr>
                              <w:t>Center for Byggeri – UK</w:t>
                            </w:r>
                          </w:p>
                          <w:p w14:paraId="2B55DF39" w14:textId="351D701B" w:rsidR="005E7F27" w:rsidRPr="007025B1" w:rsidRDefault="00C46DAC" w:rsidP="00AE40AF">
                            <w:pPr>
                              <w:spacing w:after="0"/>
                              <w:rPr>
                                <w:b/>
                                <w:color w:val="FF0000"/>
                                <w:lang w:val="da-DK"/>
                              </w:rPr>
                            </w:pPr>
                            <w:r>
                              <w:rPr>
                                <w:b/>
                                <w:color w:val="FF0000"/>
                                <w:lang w:val="da-DK"/>
                              </w:rPr>
                              <w:t>AKN/</w:t>
                            </w:r>
                            <w:r w:rsidR="005E7F27">
                              <w:rPr>
                                <w:b/>
                                <w:color w:val="FF0000"/>
                                <w:lang w:val="da-DK"/>
                              </w:rPr>
                              <w:t>CEBIL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C7B01" id="_x0000_t202" coordsize="21600,21600" o:spt="202" path="m,l,21600r21600,l21600,xe">
                <v:stroke joinstyle="miter"/>
                <v:path gradientshapeok="t" o:connecttype="rect"/>
              </v:shapetype>
              <v:shape id="Tekstfelt 2" o:spid="_x0000_s1026" type="#_x0000_t202" style="position:absolute;margin-left:326.3pt;margin-top:-30.95pt;width:181.6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" strokecolor="red" strokeweight="1pt">
                <v:textbox>
                  <w:txbxContent>
                    <w:p w14:paraId="58EE123E" w14:textId="77777777" w:rsidR="005E7F27" w:rsidRDefault="005E7F27">
                      <w:pPr>
                        <w:rPr>
                          <w:b/>
                          <w:color w:val="FF0000"/>
                          <w:lang w:val="da-DK"/>
                        </w:rPr>
                      </w:pPr>
                      <w:r>
                        <w:rPr>
                          <w:b/>
                          <w:color w:val="FF0000"/>
                          <w:lang w:val="da-DK"/>
                        </w:rPr>
                        <w:t>Entrepriseaftale på AB18-projekter</w:t>
                      </w:r>
                    </w:p>
                    <w:p w14:paraId="403EAE23" w14:textId="76A06364" w:rsidR="005E7F27" w:rsidRDefault="00F51FFC" w:rsidP="007025B1">
                      <w:pPr>
                        <w:spacing w:after="0"/>
                        <w:rPr>
                          <w:b/>
                          <w:color w:val="FF0000"/>
                          <w:lang w:val="da-DK"/>
                        </w:rPr>
                      </w:pPr>
                      <w:r>
                        <w:rPr>
                          <w:b/>
                          <w:color w:val="FF0000"/>
                          <w:lang w:val="da-DK"/>
                        </w:rPr>
                        <w:t>Revision: d. 27-10</w:t>
                      </w:r>
                      <w:bookmarkStart w:id="1" w:name="_GoBack"/>
                      <w:bookmarkEnd w:id="1"/>
                      <w:r w:rsidR="005E7F27" w:rsidRPr="007025B1">
                        <w:rPr>
                          <w:b/>
                          <w:color w:val="FF0000"/>
                          <w:lang w:val="da-DK"/>
                        </w:rPr>
                        <w:t>-20</w:t>
                      </w:r>
                      <w:r w:rsidR="005E7F27">
                        <w:rPr>
                          <w:b/>
                          <w:color w:val="FF0000"/>
                          <w:lang w:val="da-DK"/>
                        </w:rPr>
                        <w:t>22</w:t>
                      </w:r>
                    </w:p>
                    <w:p w14:paraId="3FAB57D8" w14:textId="77777777" w:rsidR="005E7F27" w:rsidRDefault="005E7F27" w:rsidP="00AE40AF">
                      <w:pPr>
                        <w:spacing w:after="0"/>
                        <w:rPr>
                          <w:b/>
                          <w:color w:val="FF0000"/>
                          <w:lang w:val="da-DK"/>
                        </w:rPr>
                      </w:pPr>
                      <w:r>
                        <w:rPr>
                          <w:b/>
                          <w:color w:val="FF0000"/>
                          <w:lang w:val="da-DK"/>
                        </w:rPr>
                        <w:t>Center for Byggeri – UK</w:t>
                      </w:r>
                    </w:p>
                    <w:p w14:paraId="2B55DF39" w14:textId="351D701B" w:rsidR="005E7F27" w:rsidRPr="007025B1" w:rsidRDefault="00C46DAC" w:rsidP="00AE40AF">
                      <w:pPr>
                        <w:spacing w:after="0"/>
                        <w:rPr>
                          <w:b/>
                          <w:color w:val="FF0000"/>
                          <w:lang w:val="da-DK"/>
                        </w:rPr>
                      </w:pPr>
                      <w:r>
                        <w:rPr>
                          <w:b/>
                          <w:color w:val="FF0000"/>
                          <w:lang w:val="da-DK"/>
                        </w:rPr>
                        <w:t>AKN/</w:t>
                      </w:r>
                      <w:r w:rsidR="005E7F27">
                        <w:rPr>
                          <w:b/>
                          <w:color w:val="FF0000"/>
                          <w:lang w:val="da-DK"/>
                        </w:rPr>
                        <w:t>CEBIL</w:t>
                      </w:r>
                    </w:p>
                  </w:txbxContent>
                </v:textbox>
              </v:shape>
            </w:pict>
          </mc:Fallback>
        </mc:AlternateContent>
      </w:r>
    </w:p>
    <w:p w14:paraId="6511AB76" w14:textId="77777777" w:rsidR="00793CC5" w:rsidRPr="005F3509" w:rsidRDefault="00793CC5" w:rsidP="005F3509">
      <w:pPr>
        <w:spacing w:after="0" w:line="200" w:lineRule="exact"/>
        <w:rPr>
          <w:rFonts w:ascii="Arial" w:hAnsi="Arial" w:cs="Arial"/>
          <w:sz w:val="20"/>
          <w:szCs w:val="20"/>
        </w:rPr>
      </w:pPr>
    </w:p>
    <w:p w14:paraId="71EBB437" w14:textId="77777777" w:rsidR="00793CC5" w:rsidRPr="005F3509" w:rsidRDefault="00793CC5" w:rsidP="005F3509">
      <w:pPr>
        <w:spacing w:after="0" w:line="200" w:lineRule="exact"/>
        <w:rPr>
          <w:rFonts w:ascii="Arial" w:hAnsi="Arial" w:cs="Arial"/>
          <w:sz w:val="20"/>
          <w:szCs w:val="20"/>
        </w:rPr>
      </w:pPr>
    </w:p>
    <w:p w14:paraId="7A6DA6D3" w14:textId="77777777" w:rsidR="00793CC5" w:rsidRPr="00632433" w:rsidRDefault="006A3EE9" w:rsidP="005F3509">
      <w:pPr>
        <w:spacing w:after="0" w:line="586" w:lineRule="exact"/>
        <w:ind w:left="126" w:right="-20"/>
        <w:rPr>
          <w:rFonts w:ascii="Arial" w:hAnsi="Arial" w:cs="Arial"/>
          <w:sz w:val="34"/>
          <w:szCs w:val="34"/>
          <w:u w:val="single"/>
          <w:lang w:val="da-DK"/>
        </w:rPr>
      </w:pPr>
      <w:r>
        <w:rPr>
          <w:rFonts w:ascii="Arial" w:hAnsi="Arial" w:cs="Arial"/>
          <w:color w:val="43525A"/>
          <w:position w:val="-1"/>
          <w:sz w:val="34"/>
          <w:szCs w:val="34"/>
          <w:u w:val="single"/>
          <w:lang w:val="da-DK"/>
        </w:rPr>
        <w:t>Entrepriseaftale</w:t>
      </w:r>
    </w:p>
    <w:p w14:paraId="5BA5EECD" w14:textId="77777777" w:rsidR="00F27DB5" w:rsidRDefault="00F27DB5" w:rsidP="00F27DB5">
      <w:pPr>
        <w:spacing w:after="0" w:line="200" w:lineRule="exact"/>
        <w:ind w:firstLine="126"/>
        <w:rPr>
          <w:rFonts w:ascii="Arial" w:hAnsi="Arial" w:cs="Arial"/>
          <w:color w:val="00B050"/>
          <w:sz w:val="24"/>
          <w:szCs w:val="34"/>
          <w:highlight w:val="yellow"/>
          <w:u w:val="single"/>
          <w:lang w:val="da-DK"/>
        </w:rPr>
      </w:pPr>
    </w:p>
    <w:p w14:paraId="07C71BF2" w14:textId="77777777" w:rsidR="00F27DB5" w:rsidRPr="005F3509" w:rsidRDefault="00F27DB5" w:rsidP="00F27DB5">
      <w:pPr>
        <w:spacing w:after="0" w:line="200" w:lineRule="exact"/>
        <w:ind w:firstLine="126"/>
        <w:rPr>
          <w:rFonts w:ascii="Arial" w:hAnsi="Arial" w:cs="Arial"/>
          <w:sz w:val="20"/>
          <w:szCs w:val="20"/>
          <w:lang w:val="da-DK"/>
        </w:rPr>
      </w:pPr>
      <w:r>
        <w:rPr>
          <w:rFonts w:ascii="Arial" w:hAnsi="Arial" w:cs="Arial"/>
          <w:color w:val="00B050"/>
          <w:sz w:val="24"/>
          <w:szCs w:val="34"/>
          <w:highlight w:val="yellow"/>
          <w:u w:val="single"/>
          <w:lang w:val="da-DK"/>
        </w:rPr>
        <w:t>"</w:t>
      </w:r>
      <w:r w:rsidRPr="00D74F0C">
        <w:rPr>
          <w:rFonts w:ascii="Arial" w:hAnsi="Arial" w:cs="Arial"/>
          <w:color w:val="00B050"/>
          <w:sz w:val="24"/>
          <w:szCs w:val="34"/>
          <w:highlight w:val="yellow"/>
          <w:u w:val="single"/>
          <w:lang w:val="da-DK"/>
        </w:rPr>
        <w:t>Angiv evt. navn på byggesag"</w:t>
      </w:r>
    </w:p>
    <w:p w14:paraId="7C87D4D9" w14:textId="77777777" w:rsidR="00793CC5" w:rsidRPr="005F3509" w:rsidRDefault="00793CC5" w:rsidP="005F3509">
      <w:pPr>
        <w:spacing w:after="0" w:line="200" w:lineRule="exact"/>
        <w:rPr>
          <w:rFonts w:ascii="Arial" w:hAnsi="Arial" w:cs="Arial"/>
          <w:sz w:val="20"/>
          <w:szCs w:val="20"/>
          <w:lang w:val="da-DK"/>
        </w:rPr>
      </w:pPr>
    </w:p>
    <w:p w14:paraId="01FD830B" w14:textId="77777777" w:rsidR="00793CC5" w:rsidRPr="005F3509" w:rsidRDefault="00793CC5" w:rsidP="005F3509">
      <w:pPr>
        <w:spacing w:after="0" w:line="200" w:lineRule="exact"/>
        <w:rPr>
          <w:rFonts w:ascii="Arial" w:hAnsi="Arial" w:cs="Arial"/>
          <w:sz w:val="20"/>
          <w:szCs w:val="20"/>
          <w:lang w:val="da-DK"/>
        </w:rPr>
      </w:pPr>
    </w:p>
    <w:p w14:paraId="7598FA5C" w14:textId="77777777" w:rsidR="00837EB7" w:rsidRPr="005F3509" w:rsidRDefault="00837EB7" w:rsidP="00837EB7">
      <w:pPr>
        <w:spacing w:after="0" w:line="200" w:lineRule="exact"/>
        <w:rPr>
          <w:rFonts w:ascii="Arial" w:hAnsi="Arial" w:cs="Arial"/>
          <w:sz w:val="20"/>
          <w:szCs w:val="20"/>
          <w:lang w:val="da-DK"/>
        </w:rPr>
      </w:pPr>
      <w:bookmarkStart w:id="2" w:name="_Toc357510434"/>
      <w:bookmarkStart w:id="3" w:name="_Toc357594737"/>
    </w:p>
    <w:p w14:paraId="08C99290" w14:textId="77777777" w:rsidR="00837EB7" w:rsidRPr="005F3509" w:rsidRDefault="00837EB7" w:rsidP="00837EB7">
      <w:pPr>
        <w:spacing w:after="0" w:line="200" w:lineRule="exact"/>
        <w:rPr>
          <w:rFonts w:ascii="Arial" w:hAnsi="Arial" w:cs="Arial"/>
          <w:sz w:val="20"/>
          <w:szCs w:val="20"/>
          <w:lang w:val="da-DK"/>
        </w:rPr>
      </w:pPr>
    </w:p>
    <w:p w14:paraId="38086186" w14:textId="77777777" w:rsidR="00837EB7" w:rsidRPr="005F3509" w:rsidRDefault="00837EB7" w:rsidP="00837EB7">
      <w:pPr>
        <w:spacing w:after="0" w:line="200" w:lineRule="exact"/>
        <w:rPr>
          <w:rFonts w:ascii="Arial" w:hAnsi="Arial" w:cs="Arial"/>
          <w:sz w:val="20"/>
          <w:szCs w:val="20"/>
          <w:lang w:val="da-DK"/>
        </w:rPr>
      </w:pPr>
    </w:p>
    <w:p w14:paraId="349228E6" w14:textId="77777777" w:rsidR="00837EB7" w:rsidRPr="005F3509" w:rsidRDefault="00837EB7" w:rsidP="00837EB7">
      <w:pPr>
        <w:spacing w:after="0" w:line="200" w:lineRule="exact"/>
        <w:rPr>
          <w:rFonts w:ascii="Arial" w:hAnsi="Arial" w:cs="Arial"/>
          <w:sz w:val="20"/>
          <w:szCs w:val="20"/>
          <w:lang w:val="da-DK"/>
        </w:rPr>
      </w:pPr>
    </w:p>
    <w:p w14:paraId="6637C383" w14:textId="77777777" w:rsidR="00837EB7" w:rsidRPr="005F3509" w:rsidRDefault="00837EB7" w:rsidP="00837EB7">
      <w:pPr>
        <w:spacing w:after="0" w:line="200" w:lineRule="exact"/>
        <w:rPr>
          <w:rFonts w:ascii="Arial" w:hAnsi="Arial" w:cs="Arial"/>
          <w:sz w:val="20"/>
          <w:szCs w:val="20"/>
          <w:lang w:val="da-DK"/>
        </w:rPr>
      </w:pPr>
    </w:p>
    <w:p w14:paraId="04546F21" w14:textId="77777777" w:rsidR="00837EB7" w:rsidRPr="005F3509" w:rsidRDefault="00837EB7" w:rsidP="00837EB7">
      <w:pPr>
        <w:spacing w:after="0" w:line="200" w:lineRule="exact"/>
        <w:rPr>
          <w:rFonts w:ascii="Arial" w:hAnsi="Arial" w:cs="Arial"/>
          <w:sz w:val="20"/>
          <w:szCs w:val="20"/>
          <w:lang w:val="da-DK"/>
        </w:rPr>
      </w:pPr>
    </w:p>
    <w:p w14:paraId="3638061A" w14:textId="77777777" w:rsidR="00837EB7" w:rsidRPr="005F3509" w:rsidRDefault="00837EB7" w:rsidP="00837EB7">
      <w:pPr>
        <w:spacing w:after="0" w:line="200" w:lineRule="exact"/>
        <w:rPr>
          <w:rFonts w:ascii="Arial" w:hAnsi="Arial" w:cs="Arial"/>
          <w:sz w:val="20"/>
          <w:szCs w:val="20"/>
          <w:lang w:val="da-DK"/>
        </w:rPr>
      </w:pPr>
    </w:p>
    <w:p w14:paraId="1E4EE75E" w14:textId="77777777" w:rsidR="00837EB7" w:rsidRPr="005F3509" w:rsidRDefault="001A3924" w:rsidP="00837EB7">
      <w:pPr>
        <w:spacing w:after="0" w:line="200" w:lineRule="exact"/>
        <w:rPr>
          <w:rFonts w:ascii="Arial" w:hAnsi="Arial" w:cs="Arial"/>
          <w:sz w:val="20"/>
          <w:szCs w:val="20"/>
          <w:lang w:val="da-DK"/>
        </w:rPr>
      </w:pPr>
      <w:r>
        <w:rPr>
          <w:noProof/>
          <w:lang w:val="da-DK" w:eastAsia="da-DK"/>
        </w:rPr>
        <mc:AlternateContent>
          <mc:Choice Requires="wpg">
            <w:drawing>
              <wp:anchor distT="0" distB="0" distL="114300" distR="114300" simplePos="0" relativeHeight="251659264" behindDoc="1" locked="0" layoutInCell="1" allowOverlap="1" wp14:anchorId="441D8AB9" wp14:editId="3C5FA3AA">
                <wp:simplePos x="0" y="0"/>
                <wp:positionH relativeFrom="page">
                  <wp:posOffset>167005</wp:posOffset>
                </wp:positionH>
                <wp:positionV relativeFrom="page">
                  <wp:posOffset>2883535</wp:posOffset>
                </wp:positionV>
                <wp:extent cx="7212965" cy="7644765"/>
                <wp:effectExtent l="0" t="0" r="0" b="0"/>
                <wp:wrapNone/>
                <wp:docPr id="23" name="Grup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2965" cy="7644765"/>
                          <a:chOff x="273" y="4531"/>
                          <a:chExt cx="11359" cy="12039"/>
                        </a:xfrm>
                      </wpg:grpSpPr>
                      <wpg:grpSp>
                        <wpg:cNvPr id="24" name="Group 3"/>
                        <wpg:cNvGrpSpPr>
                          <a:grpSpLocks/>
                        </wpg:cNvGrpSpPr>
                        <wpg:grpSpPr bwMode="auto">
                          <a:xfrm>
                            <a:off x="283" y="4541"/>
                            <a:ext cx="11339" cy="12019"/>
                            <a:chOff x="283" y="4541"/>
                            <a:chExt cx="11339" cy="12019"/>
                          </a:xfrm>
                        </wpg:grpSpPr>
                        <wps:wsp>
                          <wps:cNvPr id="25" name="Freeform 4"/>
                          <wps:cNvSpPr>
                            <a:spLocks/>
                          </wps:cNvSpPr>
                          <wps:spPr bwMode="auto">
                            <a:xfrm>
                              <a:off x="283" y="4541"/>
                              <a:ext cx="11339" cy="12019"/>
                            </a:xfrm>
                            <a:custGeom>
                              <a:avLst/>
                              <a:gdLst>
                                <a:gd name="T0" fmla="+- 0 6576 283"/>
                                <a:gd name="T1" fmla="*/ T0 w 11339"/>
                                <a:gd name="T2" fmla="+- 0 4541 4541"/>
                                <a:gd name="T3" fmla="*/ 4541 h 12019"/>
                                <a:gd name="T4" fmla="+- 0 283 283"/>
                                <a:gd name="T5" fmla="*/ T4 w 11339"/>
                                <a:gd name="T6" fmla="+- 0 4541 4541"/>
                                <a:gd name="T7" fmla="*/ 4541 h 12019"/>
                                <a:gd name="T8" fmla="+- 0 283 283"/>
                                <a:gd name="T9" fmla="*/ T8 w 11339"/>
                                <a:gd name="T10" fmla="+- 0 14009 4541"/>
                                <a:gd name="T11" fmla="*/ 14009 h 12019"/>
                                <a:gd name="T12" fmla="+- 0 1417 283"/>
                                <a:gd name="T13" fmla="*/ T12 w 11339"/>
                                <a:gd name="T14" fmla="+- 0 15143 4541"/>
                                <a:gd name="T15" fmla="*/ 15143 h 12019"/>
                                <a:gd name="T16" fmla="+- 0 7710 283"/>
                                <a:gd name="T17" fmla="*/ T16 w 11339"/>
                                <a:gd name="T18" fmla="+- 0 15143 4541"/>
                                <a:gd name="T19" fmla="*/ 15143 h 12019"/>
                                <a:gd name="T20" fmla="+- 0 9128 283"/>
                                <a:gd name="T21" fmla="*/ T20 w 11339"/>
                                <a:gd name="T22" fmla="+- 0 16560 4541"/>
                                <a:gd name="T23" fmla="*/ 16560 h 12019"/>
                                <a:gd name="T24" fmla="+- 0 11622 283"/>
                                <a:gd name="T25" fmla="*/ T24 w 11339"/>
                                <a:gd name="T26" fmla="+- 0 16560 4541"/>
                                <a:gd name="T27" fmla="*/ 16560 h 12019"/>
                                <a:gd name="T28" fmla="+- 0 11622 283"/>
                                <a:gd name="T29" fmla="*/ T28 w 11339"/>
                                <a:gd name="T30" fmla="+- 0 6809 4541"/>
                                <a:gd name="T31" fmla="*/ 6809 h 12019"/>
                                <a:gd name="T32" fmla="+- 0 10488 283"/>
                                <a:gd name="T33" fmla="*/ T32 w 11339"/>
                                <a:gd name="T34" fmla="+- 0 5675 4541"/>
                                <a:gd name="T35" fmla="*/ 5675 h 12019"/>
                                <a:gd name="T36" fmla="+- 0 7710 283"/>
                                <a:gd name="T37" fmla="*/ T36 w 11339"/>
                                <a:gd name="T38" fmla="+- 0 5675 4541"/>
                                <a:gd name="T39" fmla="*/ 5675 h 12019"/>
                                <a:gd name="T40" fmla="+- 0 6576 283"/>
                                <a:gd name="T41" fmla="*/ T40 w 11339"/>
                                <a:gd name="T42" fmla="+- 0 4541 4541"/>
                                <a:gd name="T43" fmla="*/ 4541 h 12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39" h="12019">
                                  <a:moveTo>
                                    <a:pt x="6293" y="0"/>
                                  </a:moveTo>
                                  <a:lnTo>
                                    <a:pt x="0" y="0"/>
                                  </a:lnTo>
                                  <a:lnTo>
                                    <a:pt x="0" y="9468"/>
                                  </a:lnTo>
                                  <a:lnTo>
                                    <a:pt x="1134" y="10602"/>
                                  </a:lnTo>
                                  <a:lnTo>
                                    <a:pt x="7427" y="10602"/>
                                  </a:lnTo>
                                  <a:lnTo>
                                    <a:pt x="8845" y="12019"/>
                                  </a:lnTo>
                                  <a:lnTo>
                                    <a:pt x="11339" y="12019"/>
                                  </a:lnTo>
                                  <a:lnTo>
                                    <a:pt x="11339" y="2268"/>
                                  </a:lnTo>
                                  <a:lnTo>
                                    <a:pt x="10205" y="1134"/>
                                  </a:lnTo>
                                  <a:lnTo>
                                    <a:pt x="7427" y="1134"/>
                                  </a:lnTo>
                                  <a:lnTo>
                                    <a:pt x="6293" y="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5"/>
                        <wpg:cNvGrpSpPr>
                          <a:grpSpLocks/>
                        </wpg:cNvGrpSpPr>
                        <wpg:grpSpPr bwMode="auto">
                          <a:xfrm>
                            <a:off x="1307" y="16021"/>
                            <a:ext cx="620" cy="125"/>
                            <a:chOff x="1307" y="16021"/>
                            <a:chExt cx="620" cy="125"/>
                          </a:xfrm>
                        </wpg:grpSpPr>
                        <wps:wsp>
                          <wps:cNvPr id="27" name="Freeform 6"/>
                          <wps:cNvSpPr>
                            <a:spLocks/>
                          </wps:cNvSpPr>
                          <wps:spPr bwMode="auto">
                            <a:xfrm>
                              <a:off x="1307" y="16021"/>
                              <a:ext cx="620" cy="125"/>
                            </a:xfrm>
                            <a:custGeom>
                              <a:avLst/>
                              <a:gdLst>
                                <a:gd name="T0" fmla="+- 0 1793 1307"/>
                                <a:gd name="T1" fmla="*/ T0 w 620"/>
                                <a:gd name="T2" fmla="+- 0 16021 16021"/>
                                <a:gd name="T3" fmla="*/ 16021 h 125"/>
                                <a:gd name="T4" fmla="+- 0 1307 1307"/>
                                <a:gd name="T5" fmla="*/ T4 w 620"/>
                                <a:gd name="T6" fmla="+- 0 16021 16021"/>
                                <a:gd name="T7" fmla="*/ 16021 h 125"/>
                                <a:gd name="T8" fmla="+- 0 1431 1307"/>
                                <a:gd name="T9" fmla="*/ T8 w 620"/>
                                <a:gd name="T10" fmla="+- 0 16146 16021"/>
                                <a:gd name="T11" fmla="*/ 16146 h 125"/>
                                <a:gd name="T12" fmla="+- 0 1927 1307"/>
                                <a:gd name="T13" fmla="*/ T12 w 620"/>
                                <a:gd name="T14" fmla="+- 0 16146 16021"/>
                                <a:gd name="T15" fmla="*/ 16146 h 125"/>
                                <a:gd name="T16" fmla="+- 0 1793 1307"/>
                                <a:gd name="T17" fmla="*/ T16 w 620"/>
                                <a:gd name="T18" fmla="+- 0 16021 16021"/>
                                <a:gd name="T19" fmla="*/ 16021 h 125"/>
                              </a:gdLst>
                              <a:ahLst/>
                              <a:cxnLst>
                                <a:cxn ang="0">
                                  <a:pos x="T1" y="T3"/>
                                </a:cxn>
                                <a:cxn ang="0">
                                  <a:pos x="T5" y="T7"/>
                                </a:cxn>
                                <a:cxn ang="0">
                                  <a:pos x="T9" y="T11"/>
                                </a:cxn>
                                <a:cxn ang="0">
                                  <a:pos x="T13" y="T15"/>
                                </a:cxn>
                                <a:cxn ang="0">
                                  <a:pos x="T17" y="T19"/>
                                </a:cxn>
                              </a:cxnLst>
                              <a:rect l="0" t="0" r="r" b="b"/>
                              <a:pathLst>
                                <a:path w="620" h="125">
                                  <a:moveTo>
                                    <a:pt x="486" y="0"/>
                                  </a:moveTo>
                                  <a:lnTo>
                                    <a:pt x="0" y="0"/>
                                  </a:lnTo>
                                  <a:lnTo>
                                    <a:pt x="124" y="125"/>
                                  </a:lnTo>
                                  <a:lnTo>
                                    <a:pt x="620" y="125"/>
                                  </a:lnTo>
                                  <a:lnTo>
                                    <a:pt x="486" y="0"/>
                                  </a:lnTo>
                                </a:path>
                              </a:pathLst>
                            </a:custGeom>
                            <a:solidFill>
                              <a:srgbClr val="00B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7"/>
                        <wpg:cNvGrpSpPr>
                          <a:grpSpLocks/>
                        </wpg:cNvGrpSpPr>
                        <wpg:grpSpPr bwMode="auto">
                          <a:xfrm>
                            <a:off x="1793" y="15534"/>
                            <a:ext cx="134" cy="611"/>
                            <a:chOff x="1793" y="15534"/>
                            <a:chExt cx="134" cy="611"/>
                          </a:xfrm>
                        </wpg:grpSpPr>
                        <wps:wsp>
                          <wps:cNvPr id="29" name="Freeform 8"/>
                          <wps:cNvSpPr>
                            <a:spLocks/>
                          </wps:cNvSpPr>
                          <wps:spPr bwMode="auto">
                            <a:xfrm>
                              <a:off x="1793" y="15534"/>
                              <a:ext cx="134" cy="611"/>
                            </a:xfrm>
                            <a:custGeom>
                              <a:avLst/>
                              <a:gdLst>
                                <a:gd name="T0" fmla="+- 0 1793 1793"/>
                                <a:gd name="T1" fmla="*/ T0 w 134"/>
                                <a:gd name="T2" fmla="+- 0 15534 15534"/>
                                <a:gd name="T3" fmla="*/ 15534 h 611"/>
                                <a:gd name="T4" fmla="+- 0 1793 1793"/>
                                <a:gd name="T5" fmla="*/ T4 w 134"/>
                                <a:gd name="T6" fmla="+- 0 16021 15534"/>
                                <a:gd name="T7" fmla="*/ 16021 h 611"/>
                                <a:gd name="T8" fmla="+- 0 1927 1793"/>
                                <a:gd name="T9" fmla="*/ T8 w 134"/>
                                <a:gd name="T10" fmla="+- 0 16146 15534"/>
                                <a:gd name="T11" fmla="*/ 16146 h 611"/>
                                <a:gd name="T12" fmla="+- 0 1927 1793"/>
                                <a:gd name="T13" fmla="*/ T12 w 134"/>
                                <a:gd name="T14" fmla="+- 0 15668 15534"/>
                                <a:gd name="T15" fmla="*/ 15668 h 611"/>
                                <a:gd name="T16" fmla="+- 0 1793 1793"/>
                                <a:gd name="T17" fmla="*/ T16 w 134"/>
                                <a:gd name="T18" fmla="+- 0 15534 15534"/>
                                <a:gd name="T19" fmla="*/ 15534 h 611"/>
                              </a:gdLst>
                              <a:ahLst/>
                              <a:cxnLst>
                                <a:cxn ang="0">
                                  <a:pos x="T1" y="T3"/>
                                </a:cxn>
                                <a:cxn ang="0">
                                  <a:pos x="T5" y="T7"/>
                                </a:cxn>
                                <a:cxn ang="0">
                                  <a:pos x="T9" y="T11"/>
                                </a:cxn>
                                <a:cxn ang="0">
                                  <a:pos x="T13" y="T15"/>
                                </a:cxn>
                                <a:cxn ang="0">
                                  <a:pos x="T17" y="T19"/>
                                </a:cxn>
                              </a:cxnLst>
                              <a:rect l="0" t="0" r="r" b="b"/>
                              <a:pathLst>
                                <a:path w="134" h="611">
                                  <a:moveTo>
                                    <a:pt x="0" y="0"/>
                                  </a:moveTo>
                                  <a:lnTo>
                                    <a:pt x="0" y="487"/>
                                  </a:lnTo>
                                  <a:lnTo>
                                    <a:pt x="134" y="612"/>
                                  </a:lnTo>
                                  <a:lnTo>
                                    <a:pt x="134" y="134"/>
                                  </a:lnTo>
                                  <a:lnTo>
                                    <a:pt x="0" y="0"/>
                                  </a:lnTo>
                                </a:path>
                              </a:pathLst>
                            </a:custGeom>
                            <a:solidFill>
                              <a:srgbClr val="2CC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9"/>
                        <wpg:cNvGrpSpPr>
                          <a:grpSpLocks/>
                        </wpg:cNvGrpSpPr>
                        <wpg:grpSpPr bwMode="auto">
                          <a:xfrm>
                            <a:off x="1398" y="15588"/>
                            <a:ext cx="316" cy="349"/>
                            <a:chOff x="1398" y="15588"/>
                            <a:chExt cx="316" cy="349"/>
                          </a:xfrm>
                        </wpg:grpSpPr>
                        <wps:wsp>
                          <wps:cNvPr id="31" name="Freeform 10"/>
                          <wps:cNvSpPr>
                            <a:spLocks/>
                          </wps:cNvSpPr>
                          <wps:spPr bwMode="auto">
                            <a:xfrm>
                              <a:off x="1398" y="15588"/>
                              <a:ext cx="316" cy="349"/>
                            </a:xfrm>
                            <a:custGeom>
                              <a:avLst/>
                              <a:gdLst>
                                <a:gd name="T0" fmla="+- 0 1446 1398"/>
                                <a:gd name="T1" fmla="*/ T0 w 316"/>
                                <a:gd name="T2" fmla="+- 0 15732 15588"/>
                                <a:gd name="T3" fmla="*/ 15732 h 349"/>
                                <a:gd name="T4" fmla="+- 0 1441 1398"/>
                                <a:gd name="T5" fmla="*/ T4 w 316"/>
                                <a:gd name="T6" fmla="+- 0 15732 15588"/>
                                <a:gd name="T7" fmla="*/ 15732 h 349"/>
                                <a:gd name="T8" fmla="+- 0 1414 1398"/>
                                <a:gd name="T9" fmla="*/ T8 w 316"/>
                                <a:gd name="T10" fmla="+- 0 15738 15588"/>
                                <a:gd name="T11" fmla="*/ 15738 h 349"/>
                                <a:gd name="T12" fmla="+- 0 1400 1398"/>
                                <a:gd name="T13" fmla="*/ T12 w 316"/>
                                <a:gd name="T14" fmla="+- 0 15751 15588"/>
                                <a:gd name="T15" fmla="*/ 15751 h 349"/>
                                <a:gd name="T16" fmla="+- 0 1398 1398"/>
                                <a:gd name="T17" fmla="*/ T16 w 316"/>
                                <a:gd name="T18" fmla="+- 0 15777 15588"/>
                                <a:gd name="T19" fmla="*/ 15777 h 349"/>
                                <a:gd name="T20" fmla="+- 0 1403 1398"/>
                                <a:gd name="T21" fmla="*/ T20 w 316"/>
                                <a:gd name="T22" fmla="+- 0 15791 15588"/>
                                <a:gd name="T23" fmla="*/ 15791 h 349"/>
                                <a:gd name="T24" fmla="+- 0 1439 1398"/>
                                <a:gd name="T25" fmla="*/ T24 w 316"/>
                                <a:gd name="T26" fmla="+- 0 15861 15588"/>
                                <a:gd name="T27" fmla="*/ 15861 h 349"/>
                                <a:gd name="T28" fmla="+- 0 1439 1398"/>
                                <a:gd name="T29" fmla="*/ T28 w 316"/>
                                <a:gd name="T30" fmla="+- 0 15882 15588"/>
                                <a:gd name="T31" fmla="*/ 15882 h 349"/>
                                <a:gd name="T32" fmla="+- 0 1440 1398"/>
                                <a:gd name="T33" fmla="*/ T32 w 316"/>
                                <a:gd name="T34" fmla="+- 0 15884 15588"/>
                                <a:gd name="T35" fmla="*/ 15884 h 349"/>
                                <a:gd name="T36" fmla="+- 0 1670 1398"/>
                                <a:gd name="T37" fmla="*/ T36 w 316"/>
                                <a:gd name="T38" fmla="+- 0 15884 15588"/>
                                <a:gd name="T39" fmla="*/ 15884 h 349"/>
                                <a:gd name="T40" fmla="+- 0 1672 1398"/>
                                <a:gd name="T41" fmla="*/ T40 w 316"/>
                                <a:gd name="T42" fmla="+- 0 15882 15588"/>
                                <a:gd name="T43" fmla="*/ 15882 h 349"/>
                                <a:gd name="T44" fmla="+- 0 1672 1398"/>
                                <a:gd name="T45" fmla="*/ T44 w 316"/>
                                <a:gd name="T46" fmla="+- 0 15861 15588"/>
                                <a:gd name="T47" fmla="*/ 15861 h 349"/>
                                <a:gd name="T48" fmla="+- 0 1673 1398"/>
                                <a:gd name="T49" fmla="*/ T48 w 316"/>
                                <a:gd name="T50" fmla="+- 0 15859 15588"/>
                                <a:gd name="T51" fmla="*/ 15859 h 349"/>
                                <a:gd name="T52" fmla="+- 0 1464 1398"/>
                                <a:gd name="T53" fmla="*/ T52 w 316"/>
                                <a:gd name="T54" fmla="+- 0 15859 15588"/>
                                <a:gd name="T55" fmla="*/ 15859 h 349"/>
                                <a:gd name="T56" fmla="+- 0 1426 1398"/>
                                <a:gd name="T57" fmla="*/ T56 w 316"/>
                                <a:gd name="T58" fmla="+- 0 15779 15588"/>
                                <a:gd name="T59" fmla="*/ 15779 h 349"/>
                                <a:gd name="T60" fmla="+- 0 1424 1398"/>
                                <a:gd name="T61" fmla="*/ T60 w 316"/>
                                <a:gd name="T62" fmla="+- 0 15774 15588"/>
                                <a:gd name="T63" fmla="*/ 15774 h 349"/>
                                <a:gd name="T64" fmla="+- 0 1424 1398"/>
                                <a:gd name="T65" fmla="*/ T64 w 316"/>
                                <a:gd name="T66" fmla="+- 0 15759 15588"/>
                                <a:gd name="T67" fmla="*/ 15759 h 349"/>
                                <a:gd name="T68" fmla="+- 0 1432 1398"/>
                                <a:gd name="T69" fmla="*/ T68 w 316"/>
                                <a:gd name="T70" fmla="+- 0 15755 15588"/>
                                <a:gd name="T71" fmla="*/ 15755 h 349"/>
                                <a:gd name="T72" fmla="+- 0 1487 1398"/>
                                <a:gd name="T73" fmla="*/ T72 w 316"/>
                                <a:gd name="T74" fmla="+- 0 15755 15588"/>
                                <a:gd name="T75" fmla="*/ 15755 h 349"/>
                                <a:gd name="T76" fmla="+- 0 1486 1398"/>
                                <a:gd name="T77" fmla="*/ T76 w 316"/>
                                <a:gd name="T78" fmla="+- 0 15752 15588"/>
                                <a:gd name="T79" fmla="*/ 15752 h 349"/>
                                <a:gd name="T80" fmla="+- 0 1485 1398"/>
                                <a:gd name="T81" fmla="*/ T80 w 316"/>
                                <a:gd name="T82" fmla="+- 0 15747 15588"/>
                                <a:gd name="T83" fmla="*/ 15747 h 349"/>
                                <a:gd name="T84" fmla="+- 0 1485 1398"/>
                                <a:gd name="T85" fmla="*/ T84 w 316"/>
                                <a:gd name="T86" fmla="+- 0 15733 15588"/>
                                <a:gd name="T87" fmla="*/ 15733 h 349"/>
                                <a:gd name="T88" fmla="+- 0 1453 1398"/>
                                <a:gd name="T89" fmla="*/ T88 w 316"/>
                                <a:gd name="T90" fmla="+- 0 15733 15588"/>
                                <a:gd name="T91" fmla="*/ 15733 h 349"/>
                                <a:gd name="T92" fmla="+- 0 1446 1398"/>
                                <a:gd name="T93" fmla="*/ T92 w 316"/>
                                <a:gd name="T94" fmla="+- 0 15732 15588"/>
                                <a:gd name="T95" fmla="*/ 1573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6" h="349">
                                  <a:moveTo>
                                    <a:pt x="48" y="144"/>
                                  </a:moveTo>
                                  <a:lnTo>
                                    <a:pt x="43" y="144"/>
                                  </a:lnTo>
                                  <a:lnTo>
                                    <a:pt x="16" y="150"/>
                                  </a:lnTo>
                                  <a:lnTo>
                                    <a:pt x="2" y="163"/>
                                  </a:lnTo>
                                  <a:lnTo>
                                    <a:pt x="0" y="189"/>
                                  </a:lnTo>
                                  <a:lnTo>
                                    <a:pt x="5" y="203"/>
                                  </a:lnTo>
                                  <a:lnTo>
                                    <a:pt x="41" y="273"/>
                                  </a:lnTo>
                                  <a:lnTo>
                                    <a:pt x="41" y="294"/>
                                  </a:lnTo>
                                  <a:lnTo>
                                    <a:pt x="42" y="296"/>
                                  </a:lnTo>
                                  <a:lnTo>
                                    <a:pt x="272" y="296"/>
                                  </a:lnTo>
                                  <a:lnTo>
                                    <a:pt x="274" y="294"/>
                                  </a:lnTo>
                                  <a:lnTo>
                                    <a:pt x="274" y="273"/>
                                  </a:lnTo>
                                  <a:lnTo>
                                    <a:pt x="275" y="271"/>
                                  </a:lnTo>
                                  <a:lnTo>
                                    <a:pt x="66" y="271"/>
                                  </a:lnTo>
                                  <a:lnTo>
                                    <a:pt x="28" y="191"/>
                                  </a:lnTo>
                                  <a:lnTo>
                                    <a:pt x="26" y="186"/>
                                  </a:lnTo>
                                  <a:lnTo>
                                    <a:pt x="26" y="171"/>
                                  </a:lnTo>
                                  <a:lnTo>
                                    <a:pt x="34" y="167"/>
                                  </a:lnTo>
                                  <a:lnTo>
                                    <a:pt x="89" y="167"/>
                                  </a:lnTo>
                                  <a:lnTo>
                                    <a:pt x="88" y="164"/>
                                  </a:lnTo>
                                  <a:lnTo>
                                    <a:pt x="87" y="159"/>
                                  </a:lnTo>
                                  <a:lnTo>
                                    <a:pt x="87" y="145"/>
                                  </a:lnTo>
                                  <a:lnTo>
                                    <a:pt x="55" y="145"/>
                                  </a:lnTo>
                                  <a:lnTo>
                                    <a:pt x="48"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1398" y="15588"/>
                              <a:ext cx="316" cy="349"/>
                            </a:xfrm>
                            <a:custGeom>
                              <a:avLst/>
                              <a:gdLst>
                                <a:gd name="T0" fmla="+- 0 1487 1398"/>
                                <a:gd name="T1" fmla="*/ T0 w 316"/>
                                <a:gd name="T2" fmla="+- 0 15755 15588"/>
                                <a:gd name="T3" fmla="*/ 15755 h 349"/>
                                <a:gd name="T4" fmla="+- 0 1450 1398"/>
                                <a:gd name="T5" fmla="*/ T4 w 316"/>
                                <a:gd name="T6" fmla="+- 0 15755 15588"/>
                                <a:gd name="T7" fmla="*/ 15755 h 349"/>
                                <a:gd name="T8" fmla="+- 0 1456 1398"/>
                                <a:gd name="T9" fmla="*/ T8 w 316"/>
                                <a:gd name="T10" fmla="+- 0 15757 15588"/>
                                <a:gd name="T11" fmla="*/ 15757 h 349"/>
                                <a:gd name="T12" fmla="+- 0 1458 1398"/>
                                <a:gd name="T13" fmla="*/ T12 w 316"/>
                                <a:gd name="T14" fmla="+- 0 15757 15588"/>
                                <a:gd name="T15" fmla="*/ 15757 h 349"/>
                                <a:gd name="T16" fmla="+- 0 1459 1398"/>
                                <a:gd name="T17" fmla="*/ T16 w 316"/>
                                <a:gd name="T18" fmla="+- 0 15759 15588"/>
                                <a:gd name="T19" fmla="*/ 15759 h 349"/>
                                <a:gd name="T20" fmla="+- 0 1459 1398"/>
                                <a:gd name="T21" fmla="*/ T20 w 316"/>
                                <a:gd name="T22" fmla="+- 0 15761 15588"/>
                                <a:gd name="T23" fmla="*/ 15761 h 349"/>
                                <a:gd name="T24" fmla="+- 0 1495 1398"/>
                                <a:gd name="T25" fmla="*/ T24 w 316"/>
                                <a:gd name="T26" fmla="+- 0 15859 15588"/>
                                <a:gd name="T27" fmla="*/ 15859 h 349"/>
                                <a:gd name="T28" fmla="+- 0 1522 1398"/>
                                <a:gd name="T29" fmla="*/ T28 w 316"/>
                                <a:gd name="T30" fmla="+- 0 15859 15588"/>
                                <a:gd name="T31" fmla="*/ 15859 h 349"/>
                                <a:gd name="T32" fmla="+- 0 1487 1398"/>
                                <a:gd name="T33" fmla="*/ T32 w 316"/>
                                <a:gd name="T34" fmla="+- 0 15755 15588"/>
                                <a:gd name="T35"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89" y="167"/>
                                  </a:moveTo>
                                  <a:lnTo>
                                    <a:pt x="52" y="167"/>
                                  </a:lnTo>
                                  <a:lnTo>
                                    <a:pt x="58" y="169"/>
                                  </a:lnTo>
                                  <a:lnTo>
                                    <a:pt x="60" y="169"/>
                                  </a:lnTo>
                                  <a:lnTo>
                                    <a:pt x="61" y="171"/>
                                  </a:lnTo>
                                  <a:lnTo>
                                    <a:pt x="61" y="173"/>
                                  </a:lnTo>
                                  <a:lnTo>
                                    <a:pt x="97" y="271"/>
                                  </a:lnTo>
                                  <a:lnTo>
                                    <a:pt x="124" y="271"/>
                                  </a:lnTo>
                                  <a:lnTo>
                                    <a:pt x="89"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1398" y="15588"/>
                              <a:ext cx="316" cy="349"/>
                            </a:xfrm>
                            <a:custGeom>
                              <a:avLst/>
                              <a:gdLst>
                                <a:gd name="T0" fmla="+- 0 1586 1398"/>
                                <a:gd name="T1" fmla="*/ T0 w 316"/>
                                <a:gd name="T2" fmla="+- 0 15725 15588"/>
                                <a:gd name="T3" fmla="*/ 15725 h 349"/>
                                <a:gd name="T4" fmla="+- 0 1524 1398"/>
                                <a:gd name="T5" fmla="*/ T4 w 316"/>
                                <a:gd name="T6" fmla="+- 0 15725 15588"/>
                                <a:gd name="T7" fmla="*/ 15725 h 349"/>
                                <a:gd name="T8" fmla="+- 0 1538 1398"/>
                                <a:gd name="T9" fmla="*/ T8 w 316"/>
                                <a:gd name="T10" fmla="+- 0 15731 15588"/>
                                <a:gd name="T11" fmla="*/ 15731 h 349"/>
                                <a:gd name="T12" fmla="+- 0 1542 1398"/>
                                <a:gd name="T13" fmla="*/ T12 w 316"/>
                                <a:gd name="T14" fmla="+- 0 15738 15588"/>
                                <a:gd name="T15" fmla="*/ 15738 h 349"/>
                                <a:gd name="T16" fmla="+- 0 1542 1398"/>
                                <a:gd name="T17" fmla="*/ T16 w 316"/>
                                <a:gd name="T18" fmla="+- 0 15751 15588"/>
                                <a:gd name="T19" fmla="*/ 15751 h 349"/>
                                <a:gd name="T20" fmla="+- 0 1543 1398"/>
                                <a:gd name="T21" fmla="*/ T20 w 316"/>
                                <a:gd name="T22" fmla="+- 0 15859 15588"/>
                                <a:gd name="T23" fmla="*/ 15859 h 349"/>
                                <a:gd name="T24" fmla="+- 0 1568 1398"/>
                                <a:gd name="T25" fmla="*/ T24 w 316"/>
                                <a:gd name="T26" fmla="+- 0 15859 15588"/>
                                <a:gd name="T27" fmla="*/ 15859 h 349"/>
                                <a:gd name="T28" fmla="+- 0 1569 1398"/>
                                <a:gd name="T29" fmla="*/ T28 w 316"/>
                                <a:gd name="T30" fmla="+- 0 15751 15588"/>
                                <a:gd name="T31" fmla="*/ 15751 h 349"/>
                                <a:gd name="T32" fmla="+- 0 1569 1398"/>
                                <a:gd name="T33" fmla="*/ T32 w 316"/>
                                <a:gd name="T34" fmla="+- 0 15738 15588"/>
                                <a:gd name="T35" fmla="*/ 15738 h 349"/>
                                <a:gd name="T36" fmla="+- 0 1573 1398"/>
                                <a:gd name="T37" fmla="*/ T36 w 316"/>
                                <a:gd name="T38" fmla="+- 0 15731 15588"/>
                                <a:gd name="T39" fmla="*/ 15731 h 349"/>
                                <a:gd name="T40" fmla="+- 0 1586 1398"/>
                                <a:gd name="T41" fmla="*/ T40 w 316"/>
                                <a:gd name="T42" fmla="+- 0 15725 15588"/>
                                <a:gd name="T43"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188" y="137"/>
                                  </a:moveTo>
                                  <a:lnTo>
                                    <a:pt x="126" y="137"/>
                                  </a:lnTo>
                                  <a:lnTo>
                                    <a:pt x="140" y="143"/>
                                  </a:lnTo>
                                  <a:lnTo>
                                    <a:pt x="144" y="150"/>
                                  </a:lnTo>
                                  <a:lnTo>
                                    <a:pt x="144" y="163"/>
                                  </a:lnTo>
                                  <a:lnTo>
                                    <a:pt x="145" y="271"/>
                                  </a:lnTo>
                                  <a:lnTo>
                                    <a:pt x="170" y="271"/>
                                  </a:lnTo>
                                  <a:lnTo>
                                    <a:pt x="171" y="163"/>
                                  </a:lnTo>
                                  <a:lnTo>
                                    <a:pt x="171" y="150"/>
                                  </a:lnTo>
                                  <a:lnTo>
                                    <a:pt x="175" y="143"/>
                                  </a:lnTo>
                                  <a:lnTo>
                                    <a:pt x="188"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1398" y="15588"/>
                              <a:ext cx="316" cy="349"/>
                            </a:xfrm>
                            <a:custGeom>
                              <a:avLst/>
                              <a:gdLst>
                                <a:gd name="T0" fmla="+- 0 1649 1398"/>
                                <a:gd name="T1" fmla="*/ T0 w 316"/>
                                <a:gd name="T2" fmla="+- 0 15725 15588"/>
                                <a:gd name="T3" fmla="*/ 15725 h 349"/>
                                <a:gd name="T4" fmla="+- 0 1617 1398"/>
                                <a:gd name="T5" fmla="*/ T4 w 316"/>
                                <a:gd name="T6" fmla="+- 0 15725 15588"/>
                                <a:gd name="T7" fmla="*/ 15725 h 349"/>
                                <a:gd name="T8" fmla="+- 0 1626 1398"/>
                                <a:gd name="T9" fmla="*/ T8 w 316"/>
                                <a:gd name="T10" fmla="+- 0 15732 15588"/>
                                <a:gd name="T11" fmla="*/ 15732 h 349"/>
                                <a:gd name="T12" fmla="+- 0 1626 1398"/>
                                <a:gd name="T13" fmla="*/ T12 w 316"/>
                                <a:gd name="T14" fmla="+- 0 15747 15588"/>
                                <a:gd name="T15" fmla="*/ 15747 h 349"/>
                                <a:gd name="T16" fmla="+- 0 1625 1398"/>
                                <a:gd name="T17" fmla="*/ T16 w 316"/>
                                <a:gd name="T18" fmla="+- 0 15752 15588"/>
                                <a:gd name="T19" fmla="*/ 15752 h 349"/>
                                <a:gd name="T20" fmla="+- 0 1589 1398"/>
                                <a:gd name="T21" fmla="*/ T20 w 316"/>
                                <a:gd name="T22" fmla="+- 0 15859 15588"/>
                                <a:gd name="T23" fmla="*/ 15859 h 349"/>
                                <a:gd name="T24" fmla="+- 0 1616 1398"/>
                                <a:gd name="T25" fmla="*/ T24 w 316"/>
                                <a:gd name="T26" fmla="+- 0 15859 15588"/>
                                <a:gd name="T27" fmla="*/ 15859 h 349"/>
                                <a:gd name="T28" fmla="+- 0 1651 1398"/>
                                <a:gd name="T29" fmla="*/ T28 w 316"/>
                                <a:gd name="T30" fmla="+- 0 15761 15588"/>
                                <a:gd name="T31" fmla="*/ 15761 h 349"/>
                                <a:gd name="T32" fmla="+- 0 1652 1398"/>
                                <a:gd name="T33" fmla="*/ T32 w 316"/>
                                <a:gd name="T34" fmla="+- 0 15759 15588"/>
                                <a:gd name="T35" fmla="*/ 15759 h 349"/>
                                <a:gd name="T36" fmla="+- 0 1653 1398"/>
                                <a:gd name="T37" fmla="*/ T36 w 316"/>
                                <a:gd name="T38" fmla="+- 0 15757 15588"/>
                                <a:gd name="T39" fmla="*/ 15757 h 349"/>
                                <a:gd name="T40" fmla="+- 0 1655 1398"/>
                                <a:gd name="T41" fmla="*/ T40 w 316"/>
                                <a:gd name="T42" fmla="+- 0 15757 15588"/>
                                <a:gd name="T43" fmla="*/ 15757 h 349"/>
                                <a:gd name="T44" fmla="+- 0 1661 1398"/>
                                <a:gd name="T45" fmla="*/ T44 w 316"/>
                                <a:gd name="T46" fmla="+- 0 15755 15588"/>
                                <a:gd name="T47" fmla="*/ 15755 h 349"/>
                                <a:gd name="T48" fmla="+- 0 1711 1398"/>
                                <a:gd name="T49" fmla="*/ T48 w 316"/>
                                <a:gd name="T50" fmla="+- 0 15755 15588"/>
                                <a:gd name="T51" fmla="*/ 15755 h 349"/>
                                <a:gd name="T52" fmla="+- 0 1709 1398"/>
                                <a:gd name="T53" fmla="*/ T52 w 316"/>
                                <a:gd name="T54" fmla="+- 0 15748 15588"/>
                                <a:gd name="T55" fmla="*/ 15748 h 349"/>
                                <a:gd name="T56" fmla="+- 0 1693 1398"/>
                                <a:gd name="T57" fmla="*/ T56 w 316"/>
                                <a:gd name="T58" fmla="+- 0 15736 15588"/>
                                <a:gd name="T59" fmla="*/ 15736 h 349"/>
                                <a:gd name="T60" fmla="+- 0 1681 1398"/>
                                <a:gd name="T61" fmla="*/ T60 w 316"/>
                                <a:gd name="T62" fmla="+- 0 15734 15588"/>
                                <a:gd name="T63" fmla="*/ 15734 h 349"/>
                                <a:gd name="T64" fmla="+- 0 1653 1398"/>
                                <a:gd name="T65" fmla="*/ T64 w 316"/>
                                <a:gd name="T66" fmla="+- 0 15734 15588"/>
                                <a:gd name="T67" fmla="*/ 15734 h 349"/>
                                <a:gd name="T68" fmla="+- 0 1649 1398"/>
                                <a:gd name="T69" fmla="*/ T68 w 316"/>
                                <a:gd name="T70" fmla="+- 0 15725 15588"/>
                                <a:gd name="T71"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6" h="349">
                                  <a:moveTo>
                                    <a:pt x="251" y="137"/>
                                  </a:moveTo>
                                  <a:lnTo>
                                    <a:pt x="219" y="137"/>
                                  </a:lnTo>
                                  <a:lnTo>
                                    <a:pt x="228" y="144"/>
                                  </a:lnTo>
                                  <a:lnTo>
                                    <a:pt x="228" y="159"/>
                                  </a:lnTo>
                                  <a:lnTo>
                                    <a:pt x="227" y="164"/>
                                  </a:lnTo>
                                  <a:lnTo>
                                    <a:pt x="191" y="271"/>
                                  </a:lnTo>
                                  <a:lnTo>
                                    <a:pt x="218" y="271"/>
                                  </a:lnTo>
                                  <a:lnTo>
                                    <a:pt x="253" y="173"/>
                                  </a:lnTo>
                                  <a:lnTo>
                                    <a:pt x="254" y="171"/>
                                  </a:lnTo>
                                  <a:lnTo>
                                    <a:pt x="255" y="169"/>
                                  </a:lnTo>
                                  <a:lnTo>
                                    <a:pt x="257" y="169"/>
                                  </a:lnTo>
                                  <a:lnTo>
                                    <a:pt x="263" y="167"/>
                                  </a:lnTo>
                                  <a:lnTo>
                                    <a:pt x="313" y="167"/>
                                  </a:lnTo>
                                  <a:lnTo>
                                    <a:pt x="311" y="160"/>
                                  </a:lnTo>
                                  <a:lnTo>
                                    <a:pt x="295" y="148"/>
                                  </a:lnTo>
                                  <a:lnTo>
                                    <a:pt x="283" y="146"/>
                                  </a:lnTo>
                                  <a:lnTo>
                                    <a:pt x="255" y="146"/>
                                  </a:lnTo>
                                  <a:lnTo>
                                    <a:pt x="251"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wps:cNvSpPr>
                          <wps:spPr bwMode="auto">
                            <a:xfrm>
                              <a:off x="1398" y="15588"/>
                              <a:ext cx="316" cy="349"/>
                            </a:xfrm>
                            <a:custGeom>
                              <a:avLst/>
                              <a:gdLst>
                                <a:gd name="T0" fmla="+- 0 1711 1398"/>
                                <a:gd name="T1" fmla="*/ T0 w 316"/>
                                <a:gd name="T2" fmla="+- 0 15755 15588"/>
                                <a:gd name="T3" fmla="*/ 15755 h 349"/>
                                <a:gd name="T4" fmla="+- 0 1678 1398"/>
                                <a:gd name="T5" fmla="*/ T4 w 316"/>
                                <a:gd name="T6" fmla="+- 0 15755 15588"/>
                                <a:gd name="T7" fmla="*/ 15755 h 349"/>
                                <a:gd name="T8" fmla="+- 0 1687 1398"/>
                                <a:gd name="T9" fmla="*/ T8 w 316"/>
                                <a:gd name="T10" fmla="+- 0 15759 15588"/>
                                <a:gd name="T11" fmla="*/ 15759 h 349"/>
                                <a:gd name="T12" fmla="+- 0 1687 1398"/>
                                <a:gd name="T13" fmla="*/ T12 w 316"/>
                                <a:gd name="T14" fmla="+- 0 15774 15588"/>
                                <a:gd name="T15" fmla="*/ 15774 h 349"/>
                                <a:gd name="T16" fmla="+- 0 1685 1398"/>
                                <a:gd name="T17" fmla="*/ T16 w 316"/>
                                <a:gd name="T18" fmla="+- 0 15779 15588"/>
                                <a:gd name="T19" fmla="*/ 15779 h 349"/>
                                <a:gd name="T20" fmla="+- 0 1646 1398"/>
                                <a:gd name="T21" fmla="*/ T20 w 316"/>
                                <a:gd name="T22" fmla="+- 0 15859 15588"/>
                                <a:gd name="T23" fmla="*/ 15859 h 349"/>
                                <a:gd name="T24" fmla="+- 0 1673 1398"/>
                                <a:gd name="T25" fmla="*/ T24 w 316"/>
                                <a:gd name="T26" fmla="+- 0 15859 15588"/>
                                <a:gd name="T27" fmla="*/ 15859 h 349"/>
                                <a:gd name="T28" fmla="+- 0 1712 1398"/>
                                <a:gd name="T29" fmla="*/ T28 w 316"/>
                                <a:gd name="T30" fmla="+- 0 15784 15588"/>
                                <a:gd name="T31" fmla="*/ 15784 h 349"/>
                                <a:gd name="T32" fmla="+- 0 1715 1398"/>
                                <a:gd name="T33" fmla="*/ T32 w 316"/>
                                <a:gd name="T34" fmla="+- 0 15775 15588"/>
                                <a:gd name="T35" fmla="*/ 15775 h 349"/>
                                <a:gd name="T36" fmla="+- 0 1715 1398"/>
                                <a:gd name="T37" fmla="*/ T36 w 316"/>
                                <a:gd name="T38" fmla="+- 0 15767 15588"/>
                                <a:gd name="T39" fmla="*/ 15767 h 349"/>
                                <a:gd name="T40" fmla="+- 0 1711 1398"/>
                                <a:gd name="T41" fmla="*/ T40 w 316"/>
                                <a:gd name="T42" fmla="+- 0 15755 15588"/>
                                <a:gd name="T43"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313" y="167"/>
                                  </a:moveTo>
                                  <a:lnTo>
                                    <a:pt x="280" y="167"/>
                                  </a:lnTo>
                                  <a:lnTo>
                                    <a:pt x="289" y="171"/>
                                  </a:lnTo>
                                  <a:lnTo>
                                    <a:pt x="289" y="186"/>
                                  </a:lnTo>
                                  <a:lnTo>
                                    <a:pt x="287" y="191"/>
                                  </a:lnTo>
                                  <a:lnTo>
                                    <a:pt x="248" y="271"/>
                                  </a:lnTo>
                                  <a:lnTo>
                                    <a:pt x="275" y="271"/>
                                  </a:lnTo>
                                  <a:lnTo>
                                    <a:pt x="314" y="196"/>
                                  </a:lnTo>
                                  <a:lnTo>
                                    <a:pt x="317" y="187"/>
                                  </a:lnTo>
                                  <a:lnTo>
                                    <a:pt x="317" y="179"/>
                                  </a:lnTo>
                                  <a:lnTo>
                                    <a:pt x="313"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1398" y="15588"/>
                              <a:ext cx="316" cy="349"/>
                            </a:xfrm>
                            <a:custGeom>
                              <a:avLst/>
                              <a:gdLst>
                                <a:gd name="T0" fmla="+- 0 1670 1398"/>
                                <a:gd name="T1" fmla="*/ T0 w 316"/>
                                <a:gd name="T2" fmla="+- 0 15732 15588"/>
                                <a:gd name="T3" fmla="*/ 15732 h 349"/>
                                <a:gd name="T4" fmla="+- 0 1665 1398"/>
                                <a:gd name="T5" fmla="*/ T4 w 316"/>
                                <a:gd name="T6" fmla="+- 0 15732 15588"/>
                                <a:gd name="T7" fmla="*/ 15732 h 349"/>
                                <a:gd name="T8" fmla="+- 0 1658 1398"/>
                                <a:gd name="T9" fmla="*/ T8 w 316"/>
                                <a:gd name="T10" fmla="+- 0 15733 15588"/>
                                <a:gd name="T11" fmla="*/ 15733 h 349"/>
                                <a:gd name="T12" fmla="+- 0 1653 1398"/>
                                <a:gd name="T13" fmla="*/ T12 w 316"/>
                                <a:gd name="T14" fmla="+- 0 15734 15588"/>
                                <a:gd name="T15" fmla="*/ 15734 h 349"/>
                                <a:gd name="T16" fmla="+- 0 1681 1398"/>
                                <a:gd name="T17" fmla="*/ T16 w 316"/>
                                <a:gd name="T18" fmla="+- 0 15734 15588"/>
                                <a:gd name="T19" fmla="*/ 15734 h 349"/>
                                <a:gd name="T20" fmla="+- 0 1670 1398"/>
                                <a:gd name="T21" fmla="*/ T20 w 316"/>
                                <a:gd name="T22" fmla="+- 0 15732 15588"/>
                                <a:gd name="T23" fmla="*/ 15732 h 349"/>
                              </a:gdLst>
                              <a:ahLst/>
                              <a:cxnLst>
                                <a:cxn ang="0">
                                  <a:pos x="T1" y="T3"/>
                                </a:cxn>
                                <a:cxn ang="0">
                                  <a:pos x="T5" y="T7"/>
                                </a:cxn>
                                <a:cxn ang="0">
                                  <a:pos x="T9" y="T11"/>
                                </a:cxn>
                                <a:cxn ang="0">
                                  <a:pos x="T13" y="T15"/>
                                </a:cxn>
                                <a:cxn ang="0">
                                  <a:pos x="T17" y="T19"/>
                                </a:cxn>
                                <a:cxn ang="0">
                                  <a:pos x="T21" y="T23"/>
                                </a:cxn>
                              </a:cxnLst>
                              <a:rect l="0" t="0" r="r" b="b"/>
                              <a:pathLst>
                                <a:path w="316" h="349">
                                  <a:moveTo>
                                    <a:pt x="272" y="144"/>
                                  </a:moveTo>
                                  <a:lnTo>
                                    <a:pt x="267" y="144"/>
                                  </a:lnTo>
                                  <a:lnTo>
                                    <a:pt x="260" y="145"/>
                                  </a:lnTo>
                                  <a:lnTo>
                                    <a:pt x="255" y="146"/>
                                  </a:lnTo>
                                  <a:lnTo>
                                    <a:pt x="283" y="146"/>
                                  </a:lnTo>
                                  <a:lnTo>
                                    <a:pt x="272"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1398" y="15588"/>
                              <a:ext cx="316" cy="349"/>
                            </a:xfrm>
                            <a:custGeom>
                              <a:avLst/>
                              <a:gdLst>
                                <a:gd name="T0" fmla="+- 0 1526 1398"/>
                                <a:gd name="T1" fmla="*/ T0 w 316"/>
                                <a:gd name="T2" fmla="+- 0 15703 15588"/>
                                <a:gd name="T3" fmla="*/ 15703 h 349"/>
                                <a:gd name="T4" fmla="+- 0 1494 1398"/>
                                <a:gd name="T5" fmla="*/ T4 w 316"/>
                                <a:gd name="T6" fmla="+- 0 15705 15588"/>
                                <a:gd name="T7" fmla="*/ 15705 h 349"/>
                                <a:gd name="T8" fmla="+- 0 1473 1398"/>
                                <a:gd name="T9" fmla="*/ T8 w 316"/>
                                <a:gd name="T10" fmla="+- 0 15712 15588"/>
                                <a:gd name="T11" fmla="*/ 15712 h 349"/>
                                <a:gd name="T12" fmla="+- 0 1462 1398"/>
                                <a:gd name="T13" fmla="*/ T12 w 316"/>
                                <a:gd name="T14" fmla="+- 0 15723 15588"/>
                                <a:gd name="T15" fmla="*/ 15723 h 349"/>
                                <a:gd name="T16" fmla="+- 0 1453 1398"/>
                                <a:gd name="T17" fmla="*/ T16 w 316"/>
                                <a:gd name="T18" fmla="+- 0 15733 15588"/>
                                <a:gd name="T19" fmla="*/ 15733 h 349"/>
                                <a:gd name="T20" fmla="+- 0 1485 1398"/>
                                <a:gd name="T21" fmla="*/ T20 w 316"/>
                                <a:gd name="T22" fmla="+- 0 15733 15588"/>
                                <a:gd name="T23" fmla="*/ 15733 h 349"/>
                                <a:gd name="T24" fmla="+- 0 1485 1398"/>
                                <a:gd name="T25" fmla="*/ T24 w 316"/>
                                <a:gd name="T26" fmla="+- 0 15732 15588"/>
                                <a:gd name="T27" fmla="*/ 15732 h 349"/>
                                <a:gd name="T28" fmla="+- 0 1494 1398"/>
                                <a:gd name="T29" fmla="*/ T28 w 316"/>
                                <a:gd name="T30" fmla="+- 0 15725 15588"/>
                                <a:gd name="T31" fmla="*/ 15725 h 349"/>
                                <a:gd name="T32" fmla="+- 0 1649 1398"/>
                                <a:gd name="T33" fmla="*/ T32 w 316"/>
                                <a:gd name="T34" fmla="+- 0 15725 15588"/>
                                <a:gd name="T35" fmla="*/ 15725 h 349"/>
                                <a:gd name="T36" fmla="+- 0 1646 1398"/>
                                <a:gd name="T37" fmla="*/ T36 w 316"/>
                                <a:gd name="T38" fmla="+- 0 15717 15588"/>
                                <a:gd name="T39" fmla="*/ 15717 h 349"/>
                                <a:gd name="T40" fmla="+- 0 1638 1398"/>
                                <a:gd name="T41" fmla="*/ T40 w 316"/>
                                <a:gd name="T42" fmla="+- 0 15712 15588"/>
                                <a:gd name="T43" fmla="*/ 15712 h 349"/>
                                <a:gd name="T44" fmla="+- 0 1561 1398"/>
                                <a:gd name="T45" fmla="*/ T44 w 316"/>
                                <a:gd name="T46" fmla="+- 0 15712 15588"/>
                                <a:gd name="T47" fmla="*/ 15712 h 349"/>
                                <a:gd name="T48" fmla="+- 0 1526 1398"/>
                                <a:gd name="T49" fmla="*/ T48 w 316"/>
                                <a:gd name="T50" fmla="+- 0 15703 15588"/>
                                <a:gd name="T51" fmla="*/ 15703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28" y="115"/>
                                  </a:moveTo>
                                  <a:lnTo>
                                    <a:pt x="96" y="117"/>
                                  </a:lnTo>
                                  <a:lnTo>
                                    <a:pt x="75" y="124"/>
                                  </a:lnTo>
                                  <a:lnTo>
                                    <a:pt x="64" y="135"/>
                                  </a:lnTo>
                                  <a:lnTo>
                                    <a:pt x="55" y="145"/>
                                  </a:lnTo>
                                  <a:lnTo>
                                    <a:pt x="87" y="145"/>
                                  </a:lnTo>
                                  <a:lnTo>
                                    <a:pt x="87" y="144"/>
                                  </a:lnTo>
                                  <a:lnTo>
                                    <a:pt x="96" y="137"/>
                                  </a:lnTo>
                                  <a:lnTo>
                                    <a:pt x="251" y="137"/>
                                  </a:lnTo>
                                  <a:lnTo>
                                    <a:pt x="248" y="129"/>
                                  </a:lnTo>
                                  <a:lnTo>
                                    <a:pt x="240" y="124"/>
                                  </a:lnTo>
                                  <a:lnTo>
                                    <a:pt x="163" y="124"/>
                                  </a:lnTo>
                                  <a:lnTo>
                                    <a:pt x="128" y="115"/>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1398" y="15588"/>
                              <a:ext cx="316" cy="349"/>
                            </a:xfrm>
                            <a:custGeom>
                              <a:avLst/>
                              <a:gdLst>
                                <a:gd name="T0" fmla="+- 0 1596 1398"/>
                                <a:gd name="T1" fmla="*/ T0 w 316"/>
                                <a:gd name="T2" fmla="+- 0 15705 15588"/>
                                <a:gd name="T3" fmla="*/ 15705 h 349"/>
                                <a:gd name="T4" fmla="+- 0 1574 1398"/>
                                <a:gd name="T5" fmla="*/ T4 w 316"/>
                                <a:gd name="T6" fmla="+- 0 15707 15588"/>
                                <a:gd name="T7" fmla="*/ 15707 h 349"/>
                                <a:gd name="T8" fmla="+- 0 1561 1398"/>
                                <a:gd name="T9" fmla="*/ T8 w 316"/>
                                <a:gd name="T10" fmla="+- 0 15712 15588"/>
                                <a:gd name="T11" fmla="*/ 15712 h 349"/>
                                <a:gd name="T12" fmla="+- 0 1638 1398"/>
                                <a:gd name="T13" fmla="*/ T12 w 316"/>
                                <a:gd name="T14" fmla="+- 0 15712 15588"/>
                                <a:gd name="T15" fmla="*/ 15712 h 349"/>
                                <a:gd name="T16" fmla="+- 0 1629 1398"/>
                                <a:gd name="T17" fmla="*/ T16 w 316"/>
                                <a:gd name="T18" fmla="+- 0 15706 15588"/>
                                <a:gd name="T19" fmla="*/ 15706 h 349"/>
                                <a:gd name="T20" fmla="+- 0 1596 1398"/>
                                <a:gd name="T21" fmla="*/ T20 w 316"/>
                                <a:gd name="T22" fmla="+- 0 15705 15588"/>
                                <a:gd name="T23" fmla="*/ 15705 h 349"/>
                              </a:gdLst>
                              <a:ahLst/>
                              <a:cxnLst>
                                <a:cxn ang="0">
                                  <a:pos x="T1" y="T3"/>
                                </a:cxn>
                                <a:cxn ang="0">
                                  <a:pos x="T5" y="T7"/>
                                </a:cxn>
                                <a:cxn ang="0">
                                  <a:pos x="T9" y="T11"/>
                                </a:cxn>
                                <a:cxn ang="0">
                                  <a:pos x="T13" y="T15"/>
                                </a:cxn>
                                <a:cxn ang="0">
                                  <a:pos x="T17" y="T19"/>
                                </a:cxn>
                                <a:cxn ang="0">
                                  <a:pos x="T21" y="T23"/>
                                </a:cxn>
                              </a:cxnLst>
                              <a:rect l="0" t="0" r="r" b="b"/>
                              <a:pathLst>
                                <a:path w="316" h="349">
                                  <a:moveTo>
                                    <a:pt x="198" y="117"/>
                                  </a:moveTo>
                                  <a:lnTo>
                                    <a:pt x="176" y="119"/>
                                  </a:lnTo>
                                  <a:lnTo>
                                    <a:pt x="163" y="124"/>
                                  </a:lnTo>
                                  <a:lnTo>
                                    <a:pt x="240" y="124"/>
                                  </a:lnTo>
                                  <a:lnTo>
                                    <a:pt x="231" y="118"/>
                                  </a:lnTo>
                                  <a:lnTo>
                                    <a:pt x="198" y="11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wps:cNvSpPr>
                          <wps:spPr bwMode="auto">
                            <a:xfrm>
                              <a:off x="1398" y="15588"/>
                              <a:ext cx="316" cy="349"/>
                            </a:xfrm>
                            <a:custGeom>
                              <a:avLst/>
                              <a:gdLst>
                                <a:gd name="T0" fmla="+- 0 1563 1398"/>
                                <a:gd name="T1" fmla="*/ T0 w 316"/>
                                <a:gd name="T2" fmla="+- 0 15626 15588"/>
                                <a:gd name="T3" fmla="*/ 15626 h 349"/>
                                <a:gd name="T4" fmla="+- 0 1548 1398"/>
                                <a:gd name="T5" fmla="*/ T4 w 316"/>
                                <a:gd name="T6" fmla="+- 0 15626 15588"/>
                                <a:gd name="T7" fmla="*/ 15626 h 349"/>
                                <a:gd name="T8" fmla="+- 0 1548 1398"/>
                                <a:gd name="T9" fmla="*/ T8 w 316"/>
                                <a:gd name="T10" fmla="+- 0 15646 15588"/>
                                <a:gd name="T11" fmla="*/ 15646 h 349"/>
                                <a:gd name="T12" fmla="+- 0 1537 1398"/>
                                <a:gd name="T13" fmla="*/ T12 w 316"/>
                                <a:gd name="T14" fmla="+- 0 15649 15588"/>
                                <a:gd name="T15" fmla="*/ 15649 h 349"/>
                                <a:gd name="T16" fmla="+- 0 1531 1398"/>
                                <a:gd name="T17" fmla="*/ T16 w 316"/>
                                <a:gd name="T18" fmla="+- 0 15657 15588"/>
                                <a:gd name="T19" fmla="*/ 15657 h 349"/>
                                <a:gd name="T20" fmla="+- 0 1531 1398"/>
                                <a:gd name="T21" fmla="*/ T20 w 316"/>
                                <a:gd name="T22" fmla="+- 0 15682 15588"/>
                                <a:gd name="T23" fmla="*/ 15682 h 349"/>
                                <a:gd name="T24" fmla="+- 0 1542 1398"/>
                                <a:gd name="T25" fmla="*/ T24 w 316"/>
                                <a:gd name="T26" fmla="+- 0 15693 15588"/>
                                <a:gd name="T27" fmla="*/ 15693 h 349"/>
                                <a:gd name="T28" fmla="+- 0 1569 1398"/>
                                <a:gd name="T29" fmla="*/ T28 w 316"/>
                                <a:gd name="T30" fmla="+- 0 15693 15588"/>
                                <a:gd name="T31" fmla="*/ 15693 h 349"/>
                                <a:gd name="T32" fmla="+- 0 1580 1398"/>
                                <a:gd name="T33" fmla="*/ T32 w 316"/>
                                <a:gd name="T34" fmla="+- 0 15682 15588"/>
                                <a:gd name="T35" fmla="*/ 15682 h 349"/>
                                <a:gd name="T36" fmla="+- 0 1580 1398"/>
                                <a:gd name="T37" fmla="*/ T36 w 316"/>
                                <a:gd name="T38" fmla="+- 0 15657 15588"/>
                                <a:gd name="T39" fmla="*/ 15657 h 349"/>
                                <a:gd name="T40" fmla="+- 0 1573 1398"/>
                                <a:gd name="T41" fmla="*/ T40 w 316"/>
                                <a:gd name="T42" fmla="+- 0 15649 15588"/>
                                <a:gd name="T43" fmla="*/ 15649 h 349"/>
                                <a:gd name="T44" fmla="+- 0 1563 1398"/>
                                <a:gd name="T45" fmla="*/ T44 w 316"/>
                                <a:gd name="T46" fmla="+- 0 15646 15588"/>
                                <a:gd name="T47" fmla="*/ 15646 h 349"/>
                                <a:gd name="T48" fmla="+- 0 1563 1398"/>
                                <a:gd name="T49" fmla="*/ T48 w 316"/>
                                <a:gd name="T50" fmla="+- 0 15626 15588"/>
                                <a:gd name="T51" fmla="*/ 15626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65" y="38"/>
                                  </a:moveTo>
                                  <a:lnTo>
                                    <a:pt x="150" y="38"/>
                                  </a:lnTo>
                                  <a:lnTo>
                                    <a:pt x="150" y="58"/>
                                  </a:lnTo>
                                  <a:lnTo>
                                    <a:pt x="139" y="61"/>
                                  </a:lnTo>
                                  <a:lnTo>
                                    <a:pt x="133" y="69"/>
                                  </a:lnTo>
                                  <a:lnTo>
                                    <a:pt x="133" y="94"/>
                                  </a:lnTo>
                                  <a:lnTo>
                                    <a:pt x="144" y="105"/>
                                  </a:lnTo>
                                  <a:lnTo>
                                    <a:pt x="171" y="105"/>
                                  </a:lnTo>
                                  <a:lnTo>
                                    <a:pt x="182" y="94"/>
                                  </a:lnTo>
                                  <a:lnTo>
                                    <a:pt x="182" y="69"/>
                                  </a:lnTo>
                                  <a:lnTo>
                                    <a:pt x="175" y="61"/>
                                  </a:lnTo>
                                  <a:lnTo>
                                    <a:pt x="165" y="58"/>
                                  </a:lnTo>
                                  <a:lnTo>
                                    <a:pt x="165" y="38"/>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wps:cNvSpPr>
                          <wps:spPr bwMode="auto">
                            <a:xfrm>
                              <a:off x="1398" y="15588"/>
                              <a:ext cx="316" cy="349"/>
                            </a:xfrm>
                            <a:custGeom>
                              <a:avLst/>
                              <a:gdLst>
                                <a:gd name="T0" fmla="+- 0 1586 1398"/>
                                <a:gd name="T1" fmla="*/ T0 w 316"/>
                                <a:gd name="T2" fmla="+- 0 15612 15588"/>
                                <a:gd name="T3" fmla="*/ 15612 h 349"/>
                                <a:gd name="T4" fmla="+- 0 1525 1398"/>
                                <a:gd name="T5" fmla="*/ T4 w 316"/>
                                <a:gd name="T6" fmla="+- 0 15612 15588"/>
                                <a:gd name="T7" fmla="*/ 15612 h 349"/>
                                <a:gd name="T8" fmla="+- 0 1523 1398"/>
                                <a:gd name="T9" fmla="*/ T8 w 316"/>
                                <a:gd name="T10" fmla="+- 0 15614 15588"/>
                                <a:gd name="T11" fmla="*/ 15614 h 349"/>
                                <a:gd name="T12" fmla="+- 0 1523 1398"/>
                                <a:gd name="T13" fmla="*/ T12 w 316"/>
                                <a:gd name="T14" fmla="+- 0 15624 15588"/>
                                <a:gd name="T15" fmla="*/ 15624 h 349"/>
                                <a:gd name="T16" fmla="+- 0 1525 1398"/>
                                <a:gd name="T17" fmla="*/ T16 w 316"/>
                                <a:gd name="T18" fmla="+- 0 15626 15588"/>
                                <a:gd name="T19" fmla="*/ 15626 h 349"/>
                                <a:gd name="T20" fmla="+- 0 1586 1398"/>
                                <a:gd name="T21" fmla="*/ T20 w 316"/>
                                <a:gd name="T22" fmla="+- 0 15626 15588"/>
                                <a:gd name="T23" fmla="*/ 15626 h 349"/>
                                <a:gd name="T24" fmla="+- 0 1587 1398"/>
                                <a:gd name="T25" fmla="*/ T24 w 316"/>
                                <a:gd name="T26" fmla="+- 0 15624 15588"/>
                                <a:gd name="T27" fmla="*/ 15624 h 349"/>
                                <a:gd name="T28" fmla="+- 0 1587 1398"/>
                                <a:gd name="T29" fmla="*/ T28 w 316"/>
                                <a:gd name="T30" fmla="+- 0 15614 15588"/>
                                <a:gd name="T31" fmla="*/ 15614 h 349"/>
                                <a:gd name="T32" fmla="+- 0 1586 1398"/>
                                <a:gd name="T33" fmla="*/ T32 w 316"/>
                                <a:gd name="T34" fmla="+- 0 15612 15588"/>
                                <a:gd name="T35" fmla="*/ 1561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188" y="24"/>
                                  </a:moveTo>
                                  <a:lnTo>
                                    <a:pt x="127" y="24"/>
                                  </a:lnTo>
                                  <a:lnTo>
                                    <a:pt x="125" y="26"/>
                                  </a:lnTo>
                                  <a:lnTo>
                                    <a:pt x="125" y="36"/>
                                  </a:lnTo>
                                  <a:lnTo>
                                    <a:pt x="127" y="38"/>
                                  </a:lnTo>
                                  <a:lnTo>
                                    <a:pt x="188" y="38"/>
                                  </a:lnTo>
                                  <a:lnTo>
                                    <a:pt x="189" y="36"/>
                                  </a:lnTo>
                                  <a:lnTo>
                                    <a:pt x="189" y="26"/>
                                  </a:lnTo>
                                  <a:lnTo>
                                    <a:pt x="188" y="2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wps:cNvSpPr>
                          <wps:spPr bwMode="auto">
                            <a:xfrm>
                              <a:off x="1398" y="15588"/>
                              <a:ext cx="316" cy="349"/>
                            </a:xfrm>
                            <a:custGeom>
                              <a:avLst/>
                              <a:gdLst>
                                <a:gd name="T0" fmla="+- 0 1561 1398"/>
                                <a:gd name="T1" fmla="*/ T0 w 316"/>
                                <a:gd name="T2" fmla="+- 0 15588 15588"/>
                                <a:gd name="T3" fmla="*/ 15588 h 349"/>
                                <a:gd name="T4" fmla="+- 0 1550 1398"/>
                                <a:gd name="T5" fmla="*/ T4 w 316"/>
                                <a:gd name="T6" fmla="+- 0 15588 15588"/>
                                <a:gd name="T7" fmla="*/ 15588 h 349"/>
                                <a:gd name="T8" fmla="+- 0 1548 1398"/>
                                <a:gd name="T9" fmla="*/ T8 w 316"/>
                                <a:gd name="T10" fmla="+- 0 15590 15588"/>
                                <a:gd name="T11" fmla="*/ 15590 h 349"/>
                                <a:gd name="T12" fmla="+- 0 1548 1398"/>
                                <a:gd name="T13" fmla="*/ T12 w 316"/>
                                <a:gd name="T14" fmla="+- 0 15612 15588"/>
                                <a:gd name="T15" fmla="*/ 15612 h 349"/>
                                <a:gd name="T16" fmla="+- 0 1563 1398"/>
                                <a:gd name="T17" fmla="*/ T16 w 316"/>
                                <a:gd name="T18" fmla="+- 0 15612 15588"/>
                                <a:gd name="T19" fmla="*/ 15612 h 349"/>
                                <a:gd name="T20" fmla="+- 0 1563 1398"/>
                                <a:gd name="T21" fmla="*/ T20 w 316"/>
                                <a:gd name="T22" fmla="+- 0 15590 15588"/>
                                <a:gd name="T23" fmla="*/ 15590 h 349"/>
                                <a:gd name="T24" fmla="+- 0 1561 1398"/>
                                <a:gd name="T25" fmla="*/ T24 w 316"/>
                                <a:gd name="T26" fmla="+- 0 15588 15588"/>
                                <a:gd name="T27" fmla="*/ 15588 h 349"/>
                              </a:gdLst>
                              <a:ahLst/>
                              <a:cxnLst>
                                <a:cxn ang="0">
                                  <a:pos x="T1" y="T3"/>
                                </a:cxn>
                                <a:cxn ang="0">
                                  <a:pos x="T5" y="T7"/>
                                </a:cxn>
                                <a:cxn ang="0">
                                  <a:pos x="T9" y="T11"/>
                                </a:cxn>
                                <a:cxn ang="0">
                                  <a:pos x="T13" y="T15"/>
                                </a:cxn>
                                <a:cxn ang="0">
                                  <a:pos x="T17" y="T19"/>
                                </a:cxn>
                                <a:cxn ang="0">
                                  <a:pos x="T21" y="T23"/>
                                </a:cxn>
                                <a:cxn ang="0">
                                  <a:pos x="T25" y="T27"/>
                                </a:cxn>
                              </a:cxnLst>
                              <a:rect l="0" t="0" r="r" b="b"/>
                              <a:pathLst>
                                <a:path w="316" h="349">
                                  <a:moveTo>
                                    <a:pt x="163" y="0"/>
                                  </a:moveTo>
                                  <a:lnTo>
                                    <a:pt x="152" y="0"/>
                                  </a:lnTo>
                                  <a:lnTo>
                                    <a:pt x="150" y="2"/>
                                  </a:lnTo>
                                  <a:lnTo>
                                    <a:pt x="150" y="24"/>
                                  </a:lnTo>
                                  <a:lnTo>
                                    <a:pt x="165" y="24"/>
                                  </a:lnTo>
                                  <a:lnTo>
                                    <a:pt x="165" y="2"/>
                                  </a:lnTo>
                                  <a:lnTo>
                                    <a:pt x="163" y="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1"/>
                          <wps:cNvSpPr>
                            <a:spLocks/>
                          </wps:cNvSpPr>
                          <wps:spPr bwMode="auto">
                            <a:xfrm>
                              <a:off x="1398" y="15588"/>
                              <a:ext cx="316" cy="349"/>
                            </a:xfrm>
                            <a:custGeom>
                              <a:avLst/>
                              <a:gdLst>
                                <a:gd name="T0" fmla="+- 0 1670 1398"/>
                                <a:gd name="T1" fmla="*/ T0 w 316"/>
                                <a:gd name="T2" fmla="+- 0 15908 15588"/>
                                <a:gd name="T3" fmla="*/ 15908 h 349"/>
                                <a:gd name="T4" fmla="+- 0 1440 1398"/>
                                <a:gd name="T5" fmla="*/ T4 w 316"/>
                                <a:gd name="T6" fmla="+- 0 15908 15588"/>
                                <a:gd name="T7" fmla="*/ 15908 h 349"/>
                                <a:gd name="T8" fmla="+- 0 1439 1398"/>
                                <a:gd name="T9" fmla="*/ T8 w 316"/>
                                <a:gd name="T10" fmla="+- 0 15910 15588"/>
                                <a:gd name="T11" fmla="*/ 15910 h 349"/>
                                <a:gd name="T12" fmla="+- 0 1439 1398"/>
                                <a:gd name="T13" fmla="*/ T12 w 316"/>
                                <a:gd name="T14" fmla="+- 0 15935 15588"/>
                                <a:gd name="T15" fmla="*/ 15935 h 349"/>
                                <a:gd name="T16" fmla="+- 0 1440 1398"/>
                                <a:gd name="T17" fmla="*/ T16 w 316"/>
                                <a:gd name="T18" fmla="+- 0 15937 15588"/>
                                <a:gd name="T19" fmla="*/ 15937 h 349"/>
                                <a:gd name="T20" fmla="+- 0 1670 1398"/>
                                <a:gd name="T21" fmla="*/ T20 w 316"/>
                                <a:gd name="T22" fmla="+- 0 15937 15588"/>
                                <a:gd name="T23" fmla="*/ 15937 h 349"/>
                                <a:gd name="T24" fmla="+- 0 1672 1398"/>
                                <a:gd name="T25" fmla="*/ T24 w 316"/>
                                <a:gd name="T26" fmla="+- 0 15935 15588"/>
                                <a:gd name="T27" fmla="*/ 15935 h 349"/>
                                <a:gd name="T28" fmla="+- 0 1672 1398"/>
                                <a:gd name="T29" fmla="*/ T28 w 316"/>
                                <a:gd name="T30" fmla="+- 0 15910 15588"/>
                                <a:gd name="T31" fmla="*/ 15910 h 349"/>
                                <a:gd name="T32" fmla="+- 0 1670 1398"/>
                                <a:gd name="T33" fmla="*/ T32 w 316"/>
                                <a:gd name="T34" fmla="+- 0 15908 15588"/>
                                <a:gd name="T35" fmla="*/ 1590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272" y="320"/>
                                  </a:moveTo>
                                  <a:lnTo>
                                    <a:pt x="42" y="320"/>
                                  </a:lnTo>
                                  <a:lnTo>
                                    <a:pt x="41" y="322"/>
                                  </a:lnTo>
                                  <a:lnTo>
                                    <a:pt x="41" y="347"/>
                                  </a:lnTo>
                                  <a:lnTo>
                                    <a:pt x="42" y="349"/>
                                  </a:lnTo>
                                  <a:lnTo>
                                    <a:pt x="272" y="349"/>
                                  </a:lnTo>
                                  <a:lnTo>
                                    <a:pt x="274" y="347"/>
                                  </a:lnTo>
                                  <a:lnTo>
                                    <a:pt x="274" y="322"/>
                                  </a:lnTo>
                                  <a:lnTo>
                                    <a:pt x="272" y="32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90" y="15703"/>
                              <a:ext cx="3195" cy="25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8854AD9" id="Gruppe 23" o:spid="_x0000_s1026" style="position:absolute;margin-left:13.15pt;margin-top:227.05pt;width:567.95pt;height:601.95pt;z-index:-251657216;mso-position-horizontal-relative:page;mso-position-vertical-relative:page" coordorigin="273,4531" coordsize="11359,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">
                <v:group id="Group 3" o:spid="_x0000_s1027" style="position:absolute;left:283;top:4541;width:11339;height:12019" coordorigin="283,4541" coordsize="11339,1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28" style="position:absolute;left:283;top:4541;width:11339;height:12019;visibility:visible;mso-wrap-style:square;v-text-anchor:top" coordsize="11339,1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" path="m6293,l,,,9468r1134,1134l7427,10602r1418,1417l11339,12019r,-9751l10205,1134r-2778,l6293,e" fillcolor="#43525a" stroked="f">
                    <v:path arrowok="t" o:connecttype="custom" o:connectlocs="6293,4541;0,4541;0,14009;1134,15143;7427,15143;8845,16560;11339,16560;11339,6809;10205,5675;7427,5675;6293,4541" o:connectangles="0,0,0,0,0,0,0,0,0,0,0"/>
                  </v:shape>
                </v:group>
                <v:group id="Group 5" o:spid="_x0000_s1029" style="position:absolute;left:1307;top:16021;width:620;height:125" coordorigin="1307,16021" coordsize="6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 o:spid="_x0000_s1030" style="position:absolute;left:1307;top:16021;width:620;height:125;visibility:visible;mso-wrap-style:square;v-text-anchor:top" coordsize="6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" path="m486,l,,124,125r496,l486,e" fillcolor="#00b5de" stroked="f">
                    <v:path arrowok="t" o:connecttype="custom" o:connectlocs="486,16021;0,16021;124,16146;620,16146;486,16021" o:connectangles="0,0,0,0,0"/>
                  </v:shape>
                </v:group>
                <v:group id="Group 7" o:spid="_x0000_s1031" style="position:absolute;left:1793;top:15534;width:134;height:611" coordorigin="1793,15534" coordsize="13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8" o:spid="_x0000_s1032" style="position:absolute;left:1793;top:15534;width:134;height:611;visibility:visible;mso-wrap-style:square;v-text-anchor:top" coordsize="13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" path="m,l,487,134,612r,-478l,e" fillcolor="#2cc3e8" stroked="f">
                    <v:path arrowok="t" o:connecttype="custom" o:connectlocs="0,15534;0,16021;134,16146;134,15668;0,15534" o:connectangles="0,0,0,0,0"/>
                  </v:shape>
                </v:group>
                <v:group id="Group 9" o:spid="_x0000_s1033" style="position:absolute;left:1398;top:15588;width:316;height:349" coordorigin="1398,15588"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0" o:spid="_x0000_s1034"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" path="m48,144r-5,l16,150,2,163,,189r5,14l41,273r,21l42,296r230,l274,294r,-21l275,271r-209,l28,191r-2,-5l26,171r8,-4l89,167r-1,-3l87,159r,-14l55,145r-7,-1e" fillcolor="#43525a" stroked="f">
                    <v:path arrowok="t" o:connecttype="custom" o:connectlocs="48,15732;43,15732;16,15738;2,15751;0,15777;5,15791;41,15861;41,15882;42,15884;272,15884;274,15882;274,15861;275,15859;66,15859;28,15779;26,15774;26,15759;34,15755;89,15755;88,15752;87,15747;87,15733;55,15733;48,15732" o:connectangles="0,0,0,0,0,0,0,0,0,0,0,0,0,0,0,0,0,0,0,0,0,0,0,0"/>
                  </v:shape>
                  <v:shape id="Freeform 11" o:spid="_x0000_s1035"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" path="m89,167r-37,l58,169r2,l61,171r,2l97,271r27,l89,167e" fillcolor="#43525a" stroked="f">
                    <v:path arrowok="t" o:connecttype="custom" o:connectlocs="89,15755;52,15755;58,15757;60,15757;61,15759;61,15761;97,15859;124,15859;89,15755" o:connectangles="0,0,0,0,0,0,0,0,0"/>
                  </v:shape>
                  <v:shape id="Freeform 12" o:spid="_x0000_s1036"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" path="m188,137r-62,l140,143r4,7l144,163r1,108l170,271r1,-108l171,150r4,-7l188,137e" fillcolor="#43525a" stroked="f">
                    <v:path arrowok="t" o:connecttype="custom" o:connectlocs="188,15725;126,15725;140,15731;144,15738;144,15751;145,15859;170,15859;171,15751;171,15738;175,15731;188,15725" o:connectangles="0,0,0,0,0,0,0,0,0,0,0"/>
                  </v:shape>
                  <v:shape id="Freeform 13" o:spid="_x0000_s1037"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" path="m251,137r-32,l228,144r,15l227,164,191,271r27,l253,173r1,-2l255,169r2,l263,167r50,l311,160,295,148r-12,-2l255,146r-4,-9e" fillcolor="#43525a" stroked="f">
                    <v:path arrowok="t" o:connecttype="custom" o:connectlocs="251,15725;219,15725;228,15732;228,15747;227,15752;191,15859;218,15859;253,15761;254,15759;255,15757;257,15757;263,15755;313,15755;311,15748;295,15736;283,15734;255,15734;251,15725" o:connectangles="0,0,0,0,0,0,0,0,0,0,0,0,0,0,0,0,0,0"/>
                  </v:shape>
                  <v:shape id="Freeform 14" o:spid="_x0000_s1038"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" path="m313,167r-33,l289,171r,15l287,191r-39,80l275,271r39,-75l317,187r,-8l313,167e" fillcolor="#43525a" stroked="f">
                    <v:path arrowok="t" o:connecttype="custom" o:connectlocs="313,15755;280,15755;289,15759;289,15774;287,15779;248,15859;275,15859;314,15784;317,15775;317,15767;313,15755" o:connectangles="0,0,0,0,0,0,0,0,0,0,0"/>
                  </v:shape>
                  <v:shape id="Freeform 15" o:spid="_x0000_s1039"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" path="m272,144r-5,l260,145r-5,1l283,146r-11,-2e" fillcolor="#43525a" stroked="f">
                    <v:path arrowok="t" o:connecttype="custom" o:connectlocs="272,15732;267,15732;260,15733;255,15734;283,15734;272,15732" o:connectangles="0,0,0,0,0,0"/>
                  </v:shape>
                  <v:shape id="Freeform 16" o:spid="_x0000_s1040"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" path="m128,115r-32,2l75,124,64,135r-9,10l87,145r,-1l96,137r155,l248,129r-8,-5l163,124r-35,-9e" fillcolor="#43525a" stroked="f">
                    <v:path arrowok="t" o:connecttype="custom" o:connectlocs="128,15703;96,15705;75,15712;64,15723;55,15733;87,15733;87,15732;96,15725;251,15725;248,15717;240,15712;163,15712;128,15703" o:connectangles="0,0,0,0,0,0,0,0,0,0,0,0,0"/>
                  </v:shape>
                  <v:shape id="Freeform 17" o:spid="_x0000_s1041"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" path="m198,117r-22,2l163,124r77,l231,118r-33,-1e" fillcolor="#43525a" stroked="f">
                    <v:path arrowok="t" o:connecttype="custom" o:connectlocs="198,15705;176,15707;163,15712;240,15712;231,15706;198,15705" o:connectangles="0,0,0,0,0,0"/>
                  </v:shape>
                  <v:shape id="Freeform 18" o:spid="_x0000_s1042"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" path="m165,38r-15,l150,58r-11,3l133,69r,25l144,105r27,l182,94r,-25l175,61,165,58r,-20e" fillcolor="#43525a" stroked="f">
                    <v:path arrowok="t" o:connecttype="custom" o:connectlocs="165,15626;150,15626;150,15646;139,15649;133,15657;133,15682;144,15693;171,15693;182,15682;182,15657;175,15649;165,15646;165,15626" o:connectangles="0,0,0,0,0,0,0,0,0,0,0,0,0"/>
                  </v:shape>
                  <v:shape id="Freeform 19" o:spid="_x0000_s1043"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" path="m188,24r-61,l125,26r,10l127,38r61,l189,36r,-10l188,24e" fillcolor="#43525a" stroked="f">
                    <v:path arrowok="t" o:connecttype="custom" o:connectlocs="188,15612;127,15612;125,15614;125,15624;127,15626;188,15626;189,15624;189,15614;188,15612" o:connectangles="0,0,0,0,0,0,0,0,0"/>
                  </v:shape>
                  <v:shape id="Freeform 20" o:spid="_x0000_s1044"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" path="m163,l152,r-2,2l150,24r15,l165,2,163,e" fillcolor="#43525a" stroked="f">
                    <v:path arrowok="t" o:connecttype="custom" o:connectlocs="163,15588;152,15588;150,15590;150,15612;165,15612;165,15590;163,15588" o:connectangles="0,0,0,0,0,0,0"/>
                  </v:shape>
                  <v:shape id="Freeform 21" o:spid="_x0000_s1045"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" path="m272,320r-230,l41,322r,25l42,349r230,l274,347r,-25l272,320e" fillcolor="#43525a" stroked="f">
                    <v:path arrowok="t" o:connecttype="custom" o:connectlocs="272,15908;42,15908;41,15910;41,15935;42,15937;272,15937;274,15935;274,15910;272,15908"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6" type="#_x0000_t75" style="position:absolute;left:2090;top:15703;width:3195;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">
                    <v:imagedata r:id="rId9" o:title=""/>
                  </v:shape>
                </v:group>
                <w10:wrap anchorx="page" anchory="page"/>
              </v:group>
            </w:pict>
          </mc:Fallback>
        </mc:AlternateContent>
      </w:r>
    </w:p>
    <w:p w14:paraId="540EC568" w14:textId="77777777" w:rsidR="00837EB7" w:rsidRPr="005F3509" w:rsidRDefault="00837EB7" w:rsidP="00837EB7">
      <w:pPr>
        <w:spacing w:after="0" w:line="200" w:lineRule="exact"/>
        <w:rPr>
          <w:rFonts w:ascii="Arial" w:hAnsi="Arial" w:cs="Arial"/>
          <w:sz w:val="20"/>
          <w:szCs w:val="20"/>
          <w:lang w:val="da-DK"/>
        </w:rPr>
      </w:pPr>
    </w:p>
    <w:p w14:paraId="55B812D4" w14:textId="77777777" w:rsidR="00837EB7" w:rsidRPr="005F3509" w:rsidRDefault="00837EB7" w:rsidP="00837EB7">
      <w:pPr>
        <w:spacing w:after="0" w:line="200" w:lineRule="exact"/>
        <w:rPr>
          <w:rFonts w:ascii="Arial" w:hAnsi="Arial" w:cs="Arial"/>
          <w:sz w:val="20"/>
          <w:szCs w:val="20"/>
          <w:lang w:val="da-DK"/>
        </w:rPr>
      </w:pPr>
    </w:p>
    <w:p w14:paraId="11B72603" w14:textId="77777777" w:rsidR="00837EB7" w:rsidRPr="005F3509" w:rsidRDefault="00837EB7" w:rsidP="00837EB7">
      <w:pPr>
        <w:spacing w:after="0" w:line="200" w:lineRule="exact"/>
        <w:rPr>
          <w:rFonts w:ascii="Arial" w:hAnsi="Arial" w:cs="Arial"/>
          <w:sz w:val="20"/>
          <w:szCs w:val="20"/>
          <w:lang w:val="da-DK"/>
        </w:rPr>
      </w:pPr>
    </w:p>
    <w:p w14:paraId="3A39F025" w14:textId="77777777" w:rsidR="00837EB7" w:rsidRPr="005F3509" w:rsidRDefault="00837EB7" w:rsidP="00837EB7">
      <w:pPr>
        <w:spacing w:after="0" w:line="200" w:lineRule="exact"/>
        <w:rPr>
          <w:rFonts w:ascii="Arial" w:hAnsi="Arial" w:cs="Arial"/>
          <w:sz w:val="20"/>
          <w:szCs w:val="20"/>
          <w:lang w:val="da-DK"/>
        </w:rPr>
      </w:pPr>
    </w:p>
    <w:p w14:paraId="5BBE97FA" w14:textId="77777777" w:rsidR="00837EB7" w:rsidRPr="005F3509" w:rsidRDefault="00837EB7" w:rsidP="00837EB7">
      <w:pPr>
        <w:spacing w:after="0" w:line="200" w:lineRule="exact"/>
        <w:rPr>
          <w:rFonts w:ascii="Arial" w:hAnsi="Arial" w:cs="Arial"/>
          <w:sz w:val="20"/>
          <w:szCs w:val="20"/>
          <w:lang w:val="da-DK"/>
        </w:rPr>
      </w:pPr>
    </w:p>
    <w:p w14:paraId="39D9382C" w14:textId="77777777" w:rsidR="00837EB7" w:rsidRPr="005F3509" w:rsidRDefault="00837EB7" w:rsidP="00837EB7">
      <w:pPr>
        <w:spacing w:after="0" w:line="200" w:lineRule="exact"/>
        <w:rPr>
          <w:rFonts w:ascii="Arial" w:hAnsi="Arial" w:cs="Arial"/>
          <w:sz w:val="20"/>
          <w:szCs w:val="20"/>
          <w:lang w:val="da-DK"/>
        </w:rPr>
      </w:pPr>
    </w:p>
    <w:p w14:paraId="5D4CCE78" w14:textId="77777777" w:rsidR="00837EB7" w:rsidRPr="005F3509" w:rsidRDefault="00837EB7" w:rsidP="00837EB7">
      <w:pPr>
        <w:spacing w:after="0" w:line="200" w:lineRule="exact"/>
        <w:rPr>
          <w:rFonts w:ascii="Arial" w:hAnsi="Arial" w:cs="Arial"/>
          <w:sz w:val="20"/>
          <w:szCs w:val="20"/>
          <w:lang w:val="da-DK"/>
        </w:rPr>
      </w:pPr>
    </w:p>
    <w:p w14:paraId="6699AD4E" w14:textId="77777777" w:rsidR="00837EB7" w:rsidRPr="005F3509" w:rsidRDefault="00837EB7" w:rsidP="00837EB7">
      <w:pPr>
        <w:spacing w:after="0" w:line="200" w:lineRule="exact"/>
        <w:rPr>
          <w:rFonts w:ascii="Arial" w:hAnsi="Arial" w:cs="Arial"/>
          <w:sz w:val="20"/>
          <w:szCs w:val="20"/>
          <w:lang w:val="da-DK"/>
        </w:rPr>
      </w:pPr>
    </w:p>
    <w:p w14:paraId="309A6FC4" w14:textId="77777777" w:rsidR="005C5319" w:rsidRDefault="005C5319" w:rsidP="0054633C">
      <w:pPr>
        <w:tabs>
          <w:tab w:val="left" w:pos="2127"/>
        </w:tabs>
        <w:spacing w:after="0" w:line="860" w:lineRule="atLeast"/>
        <w:ind w:left="142" w:right="4253"/>
        <w:rPr>
          <w:rFonts w:ascii="Arial" w:hAnsi="Arial" w:cs="Arial"/>
          <w:color w:val="FFFFFF"/>
          <w:sz w:val="26"/>
          <w:szCs w:val="26"/>
          <w:lang w:val="da-DK"/>
        </w:rPr>
      </w:pPr>
    </w:p>
    <w:p w14:paraId="2FBE714B" w14:textId="77777777" w:rsidR="00837EB7" w:rsidRPr="001A3924" w:rsidRDefault="00FB591C" w:rsidP="0054633C">
      <w:pPr>
        <w:tabs>
          <w:tab w:val="left" w:pos="2127"/>
        </w:tabs>
        <w:spacing w:after="0" w:line="860" w:lineRule="atLeast"/>
        <w:ind w:left="142" w:right="4253"/>
        <w:rPr>
          <w:rFonts w:ascii="Arial" w:hAnsi="Arial" w:cs="Arial"/>
          <w:sz w:val="24"/>
          <w:szCs w:val="26"/>
          <w:lang w:val="da-DK"/>
        </w:rPr>
      </w:pPr>
      <w:r>
        <w:rPr>
          <w:rFonts w:ascii="Arial" w:hAnsi="Arial" w:cs="Arial"/>
          <w:color w:val="FFFFFF"/>
          <w:sz w:val="26"/>
          <w:szCs w:val="26"/>
          <w:lang w:val="da-DK"/>
        </w:rPr>
        <w:t>Entreprenør</w:t>
      </w:r>
      <w:r w:rsidR="0054633C">
        <w:rPr>
          <w:rFonts w:ascii="Arial" w:hAnsi="Arial" w:cs="Arial"/>
          <w:color w:val="FFFFFF"/>
          <w:sz w:val="26"/>
          <w:szCs w:val="26"/>
          <w:lang w:val="da-DK"/>
        </w:rPr>
        <w:t>:</w:t>
      </w:r>
      <w:r w:rsidR="0054633C">
        <w:rPr>
          <w:rFonts w:ascii="Arial" w:hAnsi="Arial" w:cs="Arial"/>
          <w:color w:val="FFFFFF"/>
          <w:sz w:val="26"/>
          <w:szCs w:val="26"/>
          <w:lang w:val="da-DK"/>
        </w:rPr>
        <w:tab/>
      </w:r>
      <w:r w:rsidR="00837EB7" w:rsidRPr="001A3924">
        <w:rPr>
          <w:rFonts w:ascii="Arial" w:hAnsi="Arial" w:cs="Arial"/>
          <w:color w:val="FFFFFF"/>
          <w:sz w:val="26"/>
          <w:szCs w:val="26"/>
          <w:lang w:val="da-DK"/>
        </w:rPr>
        <w:t>»Navn</w:t>
      </w:r>
      <w:r w:rsidR="00837EB7" w:rsidRPr="001A3924">
        <w:rPr>
          <w:rFonts w:ascii="Arial" w:hAnsi="Arial" w:cs="Arial"/>
          <w:color w:val="FFFFFF"/>
          <w:sz w:val="24"/>
          <w:szCs w:val="26"/>
          <w:lang w:val="da-DK"/>
        </w:rPr>
        <w:t>«</w:t>
      </w:r>
    </w:p>
    <w:p w14:paraId="380D21D7" w14:textId="77777777" w:rsidR="00837EB7" w:rsidRPr="001A3924" w:rsidRDefault="00837EB7" w:rsidP="0054633C">
      <w:pPr>
        <w:spacing w:before="21" w:after="0" w:line="257" w:lineRule="auto"/>
        <w:ind w:left="2127" w:right="2835"/>
        <w:rPr>
          <w:rFonts w:ascii="Arial" w:hAnsi="Arial" w:cs="Arial"/>
          <w:color w:val="FFFFFF" w:themeColor="background1"/>
          <w:sz w:val="26"/>
          <w:szCs w:val="26"/>
          <w:lang w:val="da-DK"/>
        </w:rPr>
      </w:pPr>
      <w:r w:rsidRPr="001A3924">
        <w:rPr>
          <w:rFonts w:ascii="Arial" w:hAnsi="Arial" w:cs="Arial"/>
          <w:color w:val="FFFFFF" w:themeColor="background1"/>
          <w:sz w:val="26"/>
          <w:szCs w:val="26"/>
          <w:lang w:val="da-DK"/>
        </w:rPr>
        <w:t>»Adresse«</w:t>
      </w:r>
    </w:p>
    <w:p w14:paraId="6AD7F58B" w14:textId="77777777" w:rsidR="00837EB7" w:rsidRPr="00587C9C" w:rsidRDefault="00837EB7" w:rsidP="0054633C">
      <w:pPr>
        <w:spacing w:before="21" w:after="0" w:line="257" w:lineRule="auto"/>
        <w:ind w:left="2127" w:right="2835"/>
        <w:rPr>
          <w:rFonts w:ascii="Arial" w:hAnsi="Arial" w:cs="Arial"/>
          <w:color w:val="FFFFFF" w:themeColor="background1"/>
          <w:sz w:val="26"/>
          <w:szCs w:val="26"/>
          <w:lang w:val="da-DK"/>
        </w:rPr>
      </w:pPr>
      <w:r w:rsidRPr="001A3924">
        <w:rPr>
          <w:rFonts w:ascii="Arial" w:hAnsi="Arial" w:cs="Arial"/>
          <w:color w:val="FFFFFF" w:themeColor="background1"/>
          <w:sz w:val="26"/>
          <w:szCs w:val="26"/>
          <w:lang w:val="da-DK"/>
        </w:rPr>
        <w:t>»Adresse«</w:t>
      </w:r>
    </w:p>
    <w:p w14:paraId="79F3B76D" w14:textId="77777777" w:rsidR="00837EB7" w:rsidRPr="00587C9C" w:rsidRDefault="00837EB7" w:rsidP="00837EB7">
      <w:pPr>
        <w:spacing w:before="7" w:after="0" w:line="140" w:lineRule="exact"/>
        <w:rPr>
          <w:rFonts w:ascii="Arial" w:hAnsi="Arial" w:cs="Arial"/>
          <w:sz w:val="14"/>
          <w:szCs w:val="14"/>
          <w:lang w:val="da-DK"/>
        </w:rPr>
      </w:pPr>
    </w:p>
    <w:p w14:paraId="15D0BA06" w14:textId="77777777" w:rsidR="00837EB7" w:rsidRPr="00587C9C" w:rsidRDefault="00837EB7" w:rsidP="00837EB7">
      <w:pPr>
        <w:spacing w:after="0" w:line="200" w:lineRule="exact"/>
        <w:rPr>
          <w:rFonts w:ascii="Arial" w:hAnsi="Arial" w:cs="Arial"/>
          <w:sz w:val="20"/>
          <w:szCs w:val="20"/>
          <w:lang w:val="da-DK"/>
        </w:rPr>
      </w:pPr>
    </w:p>
    <w:p w14:paraId="037D418A" w14:textId="77777777" w:rsidR="00837EB7" w:rsidRPr="00587C9C" w:rsidRDefault="00837EB7" w:rsidP="00837EB7">
      <w:pPr>
        <w:spacing w:after="0" w:line="200" w:lineRule="exact"/>
        <w:rPr>
          <w:rFonts w:ascii="Arial" w:hAnsi="Arial" w:cs="Arial"/>
          <w:sz w:val="20"/>
          <w:szCs w:val="20"/>
          <w:lang w:val="da-DK"/>
        </w:rPr>
      </w:pPr>
    </w:p>
    <w:p w14:paraId="7747F7F0" w14:textId="77777777" w:rsidR="00837EB7" w:rsidRPr="001A3924" w:rsidRDefault="00FB591C" w:rsidP="0054633C">
      <w:pPr>
        <w:tabs>
          <w:tab w:val="left" w:pos="2127"/>
        </w:tabs>
        <w:spacing w:after="0" w:line="240" w:lineRule="auto"/>
        <w:ind w:left="117" w:right="-20"/>
        <w:rPr>
          <w:rFonts w:ascii="Arial" w:hAnsi="Arial" w:cs="Arial"/>
          <w:sz w:val="26"/>
          <w:szCs w:val="26"/>
          <w:lang w:val="da-DK"/>
        </w:rPr>
      </w:pPr>
      <w:r>
        <w:rPr>
          <w:rFonts w:ascii="Arial" w:hAnsi="Arial" w:cs="Arial"/>
          <w:color w:val="FFFFFF"/>
          <w:sz w:val="26"/>
          <w:szCs w:val="26"/>
          <w:lang w:val="da-DK"/>
        </w:rPr>
        <w:t>Bygherre</w:t>
      </w:r>
      <w:r w:rsidR="00837EB7" w:rsidRPr="00587C9C">
        <w:rPr>
          <w:rFonts w:ascii="Arial" w:hAnsi="Arial" w:cs="Arial"/>
          <w:color w:val="FFFFFF"/>
          <w:sz w:val="26"/>
          <w:szCs w:val="26"/>
          <w:lang w:val="da-DK"/>
        </w:rPr>
        <w:t>:</w:t>
      </w:r>
      <w:r w:rsidR="00837EB7" w:rsidRPr="00587C9C">
        <w:rPr>
          <w:rFonts w:ascii="Arial" w:hAnsi="Arial" w:cs="Arial"/>
          <w:color w:val="FFFFFF"/>
          <w:sz w:val="26"/>
          <w:szCs w:val="26"/>
          <w:lang w:val="da-DK"/>
        </w:rPr>
        <w:tab/>
      </w:r>
      <w:r w:rsidR="00837EB7" w:rsidRPr="001A3924">
        <w:rPr>
          <w:rFonts w:ascii="Arial" w:hAnsi="Arial" w:cs="Arial"/>
          <w:color w:val="FFFFFF"/>
          <w:sz w:val="26"/>
          <w:szCs w:val="26"/>
          <w:lang w:val="da-DK"/>
        </w:rPr>
        <w:t>Bygningsstyrelsen</w:t>
      </w:r>
    </w:p>
    <w:p w14:paraId="1EFFA3DB" w14:textId="77777777" w:rsidR="00342764" w:rsidRDefault="00F072F7" w:rsidP="00837EB7">
      <w:pPr>
        <w:spacing w:before="21" w:after="0" w:line="240" w:lineRule="auto"/>
        <w:ind w:left="110" w:right="-20" w:firstLine="720"/>
        <w:rPr>
          <w:rFonts w:ascii="Arial" w:hAnsi="Arial" w:cs="Arial"/>
          <w:color w:val="FFFFFF"/>
          <w:sz w:val="26"/>
          <w:szCs w:val="26"/>
          <w:lang w:val="da-DK"/>
        </w:rPr>
      </w:pPr>
      <w:r>
        <w:rPr>
          <w:rFonts w:ascii="Arial" w:hAnsi="Arial" w:cs="Arial"/>
          <w:color w:val="FFFFFF"/>
          <w:sz w:val="26"/>
          <w:szCs w:val="26"/>
          <w:lang w:val="da-DK"/>
        </w:rPr>
        <w:tab/>
      </w:r>
      <w:r w:rsidR="00342764">
        <w:rPr>
          <w:rFonts w:ascii="Arial" w:hAnsi="Arial" w:cs="Arial"/>
          <w:color w:val="FFFFFF"/>
          <w:sz w:val="26"/>
          <w:szCs w:val="26"/>
          <w:lang w:val="da-DK"/>
        </w:rPr>
        <w:tab/>
      </w:r>
      <w:r w:rsidRPr="00F072F7">
        <w:rPr>
          <w:rFonts w:ascii="Arial" w:hAnsi="Arial" w:cs="Arial"/>
          <w:color w:val="FFFFFF"/>
          <w:sz w:val="26"/>
          <w:szCs w:val="26"/>
          <w:lang w:val="da-DK"/>
        </w:rPr>
        <w:t>Carsten Niebuhrs Gade 43</w:t>
      </w:r>
      <w:r>
        <w:rPr>
          <w:rFonts w:ascii="Arial" w:hAnsi="Arial" w:cs="Arial"/>
          <w:color w:val="FFFFFF"/>
          <w:sz w:val="26"/>
          <w:szCs w:val="26"/>
          <w:lang w:val="da-DK"/>
        </w:rPr>
        <w:tab/>
      </w:r>
    </w:p>
    <w:p w14:paraId="503DD12A" w14:textId="77777777" w:rsidR="00837EB7" w:rsidRPr="00587C9C" w:rsidRDefault="00F072F7" w:rsidP="00342764">
      <w:pPr>
        <w:spacing w:before="21" w:after="0" w:line="240" w:lineRule="auto"/>
        <w:ind w:left="1440" w:right="-20" w:firstLine="720"/>
        <w:rPr>
          <w:rFonts w:ascii="Arial" w:hAnsi="Arial" w:cs="Arial"/>
          <w:color w:val="FFFFFF"/>
          <w:sz w:val="20"/>
          <w:szCs w:val="20"/>
          <w:lang w:val="da-DK"/>
        </w:rPr>
      </w:pPr>
      <w:r w:rsidRPr="00F072F7">
        <w:rPr>
          <w:rFonts w:ascii="Arial" w:hAnsi="Arial" w:cs="Arial"/>
          <w:color w:val="FFFFFF"/>
          <w:sz w:val="26"/>
          <w:szCs w:val="26"/>
          <w:lang w:val="da-DK"/>
        </w:rPr>
        <w:t>1577 København</w:t>
      </w:r>
    </w:p>
    <w:p w14:paraId="6E8E1278" w14:textId="77777777" w:rsidR="00837EB7" w:rsidRPr="00587C9C" w:rsidRDefault="00837EB7" w:rsidP="00837EB7">
      <w:pPr>
        <w:spacing w:before="21" w:after="0" w:line="240" w:lineRule="auto"/>
        <w:ind w:left="110" w:right="-20" w:firstLine="720"/>
        <w:rPr>
          <w:rFonts w:ascii="Arial" w:hAnsi="Arial" w:cs="Arial"/>
          <w:color w:val="FFFFFF"/>
          <w:sz w:val="20"/>
          <w:szCs w:val="20"/>
          <w:lang w:val="da-DK"/>
        </w:rPr>
      </w:pPr>
    </w:p>
    <w:p w14:paraId="5B677A1B" w14:textId="77777777" w:rsidR="00580CF9" w:rsidRDefault="00580CF9">
      <w:pPr>
        <w:widowControl/>
        <w:spacing w:after="0" w:line="240" w:lineRule="auto"/>
        <w:rPr>
          <w:rFonts w:ascii="Arial" w:hAnsi="Arial" w:cs="Arial"/>
          <w:b/>
          <w:bCs/>
          <w:i/>
          <w:color w:val="3366FF"/>
          <w:kern w:val="32"/>
          <w:sz w:val="26"/>
          <w:szCs w:val="26"/>
          <w:lang w:val="da-DK"/>
        </w:rPr>
      </w:pPr>
      <w:r w:rsidRPr="006A441D">
        <w:rPr>
          <w:i/>
          <w:color w:val="3366FF"/>
          <w:sz w:val="26"/>
          <w:szCs w:val="26"/>
          <w:lang w:val="da-DK"/>
        </w:rPr>
        <w:br w:type="page"/>
      </w:r>
    </w:p>
    <w:p w14:paraId="2BC44908" w14:textId="77777777" w:rsidR="00DA65F4" w:rsidRDefault="00DA65F4">
      <w:pPr>
        <w:pStyle w:val="Indholdsfortegnelse1"/>
        <w:tabs>
          <w:tab w:val="left" w:pos="660"/>
          <w:tab w:val="right" w:leader="dot" w:pos="8921"/>
        </w:tabs>
      </w:pPr>
    </w:p>
    <w:p w14:paraId="24328EFA" w14:textId="77777777" w:rsidR="00DA65F4" w:rsidRPr="00DA65F4" w:rsidRDefault="00DA65F4">
      <w:pPr>
        <w:pStyle w:val="Indholdsfortegnelse1"/>
        <w:tabs>
          <w:tab w:val="left" w:pos="660"/>
          <w:tab w:val="right" w:leader="dot" w:pos="8921"/>
        </w:tabs>
        <w:rPr>
          <w:rFonts w:ascii="Arial" w:hAnsi="Arial" w:cs="Arial"/>
          <w:b/>
        </w:rPr>
      </w:pPr>
      <w:proofErr w:type="spellStart"/>
      <w:r w:rsidRPr="00DA65F4">
        <w:rPr>
          <w:rFonts w:ascii="Arial" w:hAnsi="Arial" w:cs="Arial"/>
          <w:b/>
        </w:rPr>
        <w:t>Indhold</w:t>
      </w:r>
      <w:proofErr w:type="spellEnd"/>
    </w:p>
    <w:p w14:paraId="7E1AF181" w14:textId="5CFFB0A1" w:rsidR="00FF0142" w:rsidRDefault="00DA65F4">
      <w:pPr>
        <w:pStyle w:val="Indholdsfortegnelse1"/>
        <w:tabs>
          <w:tab w:val="left" w:pos="660"/>
          <w:tab w:val="right" w:leader="dot" w:pos="8921"/>
        </w:tabs>
        <w:rPr>
          <w:rFonts w:asciiTheme="minorHAnsi" w:eastAsiaTheme="minorEastAsia" w:hAnsiTheme="minorHAnsi" w:cstheme="minorBidi"/>
          <w:noProof/>
          <w:lang w:val="da-DK" w:eastAsia="da-DK"/>
        </w:rPr>
      </w:pPr>
      <w:r>
        <w:fldChar w:fldCharType="begin"/>
      </w:r>
      <w:r>
        <w:instrText xml:space="preserve"> TOC \o "1-1" \h \z \u </w:instrText>
      </w:r>
      <w:r>
        <w:fldChar w:fldCharType="separate"/>
      </w:r>
      <w:hyperlink w:anchor="_Toc68769978" w:history="1">
        <w:r w:rsidR="00FF0142" w:rsidRPr="00365FD8">
          <w:rPr>
            <w:rStyle w:val="Hyperlink"/>
            <w:noProof/>
          </w:rPr>
          <w:t>§ 1</w:t>
        </w:r>
        <w:r w:rsidR="00FF0142">
          <w:rPr>
            <w:rFonts w:asciiTheme="minorHAnsi" w:eastAsiaTheme="minorEastAsia" w:hAnsiTheme="minorHAnsi" w:cstheme="minorBidi"/>
            <w:noProof/>
            <w:lang w:val="da-DK" w:eastAsia="da-DK"/>
          </w:rPr>
          <w:tab/>
        </w:r>
        <w:r w:rsidR="00FF0142" w:rsidRPr="00365FD8">
          <w:rPr>
            <w:rStyle w:val="Hyperlink"/>
            <w:noProof/>
          </w:rPr>
          <w:t>Parterne</w:t>
        </w:r>
        <w:r w:rsidR="00FF0142">
          <w:rPr>
            <w:noProof/>
            <w:webHidden/>
          </w:rPr>
          <w:tab/>
        </w:r>
        <w:r w:rsidR="00FF0142">
          <w:rPr>
            <w:noProof/>
            <w:webHidden/>
          </w:rPr>
          <w:fldChar w:fldCharType="begin"/>
        </w:r>
        <w:r w:rsidR="00FF0142">
          <w:rPr>
            <w:noProof/>
            <w:webHidden/>
          </w:rPr>
          <w:instrText xml:space="preserve"> PAGEREF _Toc68769978 \h </w:instrText>
        </w:r>
        <w:r w:rsidR="00FF0142">
          <w:rPr>
            <w:noProof/>
            <w:webHidden/>
          </w:rPr>
        </w:r>
        <w:r w:rsidR="00FF0142">
          <w:rPr>
            <w:noProof/>
            <w:webHidden/>
          </w:rPr>
          <w:fldChar w:fldCharType="separate"/>
        </w:r>
        <w:r w:rsidR="009721DB">
          <w:rPr>
            <w:noProof/>
            <w:webHidden/>
          </w:rPr>
          <w:t>3</w:t>
        </w:r>
        <w:r w:rsidR="00FF0142">
          <w:rPr>
            <w:noProof/>
            <w:webHidden/>
          </w:rPr>
          <w:fldChar w:fldCharType="end"/>
        </w:r>
      </w:hyperlink>
    </w:p>
    <w:p w14:paraId="6AAFE0CA" w14:textId="3EEA1BF7"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79" w:history="1">
        <w:r w:rsidR="00FF0142" w:rsidRPr="00365FD8">
          <w:rPr>
            <w:rStyle w:val="Hyperlink"/>
            <w:noProof/>
          </w:rPr>
          <w:t>§ 2</w:t>
        </w:r>
        <w:r w:rsidR="00FF0142">
          <w:rPr>
            <w:rFonts w:asciiTheme="minorHAnsi" w:eastAsiaTheme="minorEastAsia" w:hAnsiTheme="minorHAnsi" w:cstheme="minorBidi"/>
            <w:noProof/>
            <w:lang w:val="da-DK" w:eastAsia="da-DK"/>
          </w:rPr>
          <w:tab/>
        </w:r>
        <w:r w:rsidR="00FF0142" w:rsidRPr="00365FD8">
          <w:rPr>
            <w:rStyle w:val="Hyperlink"/>
            <w:noProof/>
          </w:rPr>
          <w:t>Opgaven</w:t>
        </w:r>
        <w:r w:rsidR="00FF0142">
          <w:rPr>
            <w:noProof/>
            <w:webHidden/>
          </w:rPr>
          <w:tab/>
        </w:r>
        <w:r w:rsidR="00FF0142">
          <w:rPr>
            <w:noProof/>
            <w:webHidden/>
          </w:rPr>
          <w:fldChar w:fldCharType="begin"/>
        </w:r>
        <w:r w:rsidR="00FF0142">
          <w:rPr>
            <w:noProof/>
            <w:webHidden/>
          </w:rPr>
          <w:instrText xml:space="preserve"> PAGEREF _Toc68769979 \h </w:instrText>
        </w:r>
        <w:r w:rsidR="00FF0142">
          <w:rPr>
            <w:noProof/>
            <w:webHidden/>
          </w:rPr>
        </w:r>
        <w:r w:rsidR="00FF0142">
          <w:rPr>
            <w:noProof/>
            <w:webHidden/>
          </w:rPr>
          <w:fldChar w:fldCharType="separate"/>
        </w:r>
        <w:r w:rsidR="009721DB">
          <w:rPr>
            <w:noProof/>
            <w:webHidden/>
          </w:rPr>
          <w:t>3</w:t>
        </w:r>
        <w:r w:rsidR="00FF0142">
          <w:rPr>
            <w:noProof/>
            <w:webHidden/>
          </w:rPr>
          <w:fldChar w:fldCharType="end"/>
        </w:r>
      </w:hyperlink>
    </w:p>
    <w:p w14:paraId="784F9A31" w14:textId="18B74C2C"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80" w:history="1">
        <w:r w:rsidR="00FF0142" w:rsidRPr="00365FD8">
          <w:rPr>
            <w:rStyle w:val="Hyperlink"/>
            <w:noProof/>
          </w:rPr>
          <w:t>§ 3</w:t>
        </w:r>
        <w:r w:rsidR="00FF0142">
          <w:rPr>
            <w:rFonts w:asciiTheme="minorHAnsi" w:eastAsiaTheme="minorEastAsia" w:hAnsiTheme="minorHAnsi" w:cstheme="minorBidi"/>
            <w:noProof/>
            <w:lang w:val="da-DK" w:eastAsia="da-DK"/>
          </w:rPr>
          <w:tab/>
        </w:r>
        <w:r w:rsidR="00FF0142" w:rsidRPr="00365FD8">
          <w:rPr>
            <w:rStyle w:val="Hyperlink"/>
            <w:noProof/>
          </w:rPr>
          <w:t>Aftalegrundlag AB18 §§ 4-6</w:t>
        </w:r>
        <w:r w:rsidR="00FF0142">
          <w:rPr>
            <w:noProof/>
            <w:webHidden/>
          </w:rPr>
          <w:tab/>
        </w:r>
        <w:r w:rsidR="00FF0142">
          <w:rPr>
            <w:noProof/>
            <w:webHidden/>
          </w:rPr>
          <w:fldChar w:fldCharType="begin"/>
        </w:r>
        <w:r w:rsidR="00FF0142">
          <w:rPr>
            <w:noProof/>
            <w:webHidden/>
          </w:rPr>
          <w:instrText xml:space="preserve"> PAGEREF _Toc68769980 \h </w:instrText>
        </w:r>
        <w:r w:rsidR="00FF0142">
          <w:rPr>
            <w:noProof/>
            <w:webHidden/>
          </w:rPr>
        </w:r>
        <w:r w:rsidR="00FF0142">
          <w:rPr>
            <w:noProof/>
            <w:webHidden/>
          </w:rPr>
          <w:fldChar w:fldCharType="separate"/>
        </w:r>
        <w:r w:rsidR="009721DB">
          <w:rPr>
            <w:noProof/>
            <w:webHidden/>
          </w:rPr>
          <w:t>5</w:t>
        </w:r>
        <w:r w:rsidR="00FF0142">
          <w:rPr>
            <w:noProof/>
            <w:webHidden/>
          </w:rPr>
          <w:fldChar w:fldCharType="end"/>
        </w:r>
      </w:hyperlink>
    </w:p>
    <w:p w14:paraId="20DB50D3" w14:textId="3701D2C1"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81" w:history="1">
        <w:r w:rsidR="00FF0142" w:rsidRPr="00365FD8">
          <w:rPr>
            <w:rStyle w:val="Hyperlink"/>
            <w:noProof/>
          </w:rPr>
          <w:t>§ 4</w:t>
        </w:r>
        <w:r w:rsidR="00FF0142">
          <w:rPr>
            <w:rFonts w:asciiTheme="minorHAnsi" w:eastAsiaTheme="minorEastAsia" w:hAnsiTheme="minorHAnsi" w:cstheme="minorBidi"/>
            <w:noProof/>
            <w:lang w:val="da-DK" w:eastAsia="da-DK"/>
          </w:rPr>
          <w:tab/>
        </w:r>
        <w:r w:rsidR="00FF0142" w:rsidRPr="00365FD8">
          <w:rPr>
            <w:rStyle w:val="Hyperlink"/>
            <w:noProof/>
          </w:rPr>
          <w:t>Entreprenørens ydelser</w:t>
        </w:r>
        <w:r w:rsidR="00FF0142">
          <w:rPr>
            <w:noProof/>
            <w:webHidden/>
          </w:rPr>
          <w:tab/>
        </w:r>
        <w:r w:rsidR="00FF0142">
          <w:rPr>
            <w:noProof/>
            <w:webHidden/>
          </w:rPr>
          <w:fldChar w:fldCharType="begin"/>
        </w:r>
        <w:r w:rsidR="00FF0142">
          <w:rPr>
            <w:noProof/>
            <w:webHidden/>
          </w:rPr>
          <w:instrText xml:space="preserve"> PAGEREF _Toc68769981 \h </w:instrText>
        </w:r>
        <w:r w:rsidR="00FF0142">
          <w:rPr>
            <w:noProof/>
            <w:webHidden/>
          </w:rPr>
        </w:r>
        <w:r w:rsidR="00FF0142">
          <w:rPr>
            <w:noProof/>
            <w:webHidden/>
          </w:rPr>
          <w:fldChar w:fldCharType="separate"/>
        </w:r>
        <w:r w:rsidR="009721DB">
          <w:rPr>
            <w:noProof/>
            <w:webHidden/>
          </w:rPr>
          <w:t>5</w:t>
        </w:r>
        <w:r w:rsidR="00FF0142">
          <w:rPr>
            <w:noProof/>
            <w:webHidden/>
          </w:rPr>
          <w:fldChar w:fldCharType="end"/>
        </w:r>
      </w:hyperlink>
    </w:p>
    <w:p w14:paraId="18B86E6B" w14:textId="0EB8FF95"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82" w:history="1">
        <w:r w:rsidR="00FF0142" w:rsidRPr="00365FD8">
          <w:rPr>
            <w:rStyle w:val="Hyperlink"/>
            <w:noProof/>
          </w:rPr>
          <w:t>§ 5</w:t>
        </w:r>
        <w:r w:rsidR="00FF0142">
          <w:rPr>
            <w:rFonts w:asciiTheme="minorHAnsi" w:eastAsiaTheme="minorEastAsia" w:hAnsiTheme="minorHAnsi" w:cstheme="minorBidi"/>
            <w:noProof/>
            <w:lang w:val="da-DK" w:eastAsia="da-DK"/>
          </w:rPr>
          <w:tab/>
        </w:r>
        <w:r w:rsidR="00FF0142" w:rsidRPr="00365FD8">
          <w:rPr>
            <w:rStyle w:val="Hyperlink"/>
            <w:noProof/>
          </w:rPr>
          <w:t>Tidsplan</w:t>
        </w:r>
        <w:r w:rsidR="00FF0142">
          <w:rPr>
            <w:noProof/>
            <w:webHidden/>
          </w:rPr>
          <w:tab/>
        </w:r>
        <w:r w:rsidR="00FF0142">
          <w:rPr>
            <w:noProof/>
            <w:webHidden/>
          </w:rPr>
          <w:fldChar w:fldCharType="begin"/>
        </w:r>
        <w:r w:rsidR="00FF0142">
          <w:rPr>
            <w:noProof/>
            <w:webHidden/>
          </w:rPr>
          <w:instrText xml:space="preserve"> PAGEREF _Toc68769982 \h </w:instrText>
        </w:r>
        <w:r w:rsidR="00FF0142">
          <w:rPr>
            <w:noProof/>
            <w:webHidden/>
          </w:rPr>
        </w:r>
        <w:r w:rsidR="00FF0142">
          <w:rPr>
            <w:noProof/>
            <w:webHidden/>
          </w:rPr>
          <w:fldChar w:fldCharType="separate"/>
        </w:r>
        <w:r w:rsidR="009721DB">
          <w:rPr>
            <w:noProof/>
            <w:webHidden/>
          </w:rPr>
          <w:t>6</w:t>
        </w:r>
        <w:r w:rsidR="00FF0142">
          <w:rPr>
            <w:noProof/>
            <w:webHidden/>
          </w:rPr>
          <w:fldChar w:fldCharType="end"/>
        </w:r>
      </w:hyperlink>
    </w:p>
    <w:p w14:paraId="7670C873" w14:textId="00CFBB2A"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83" w:history="1">
        <w:r w:rsidR="00FF0142" w:rsidRPr="00365FD8">
          <w:rPr>
            <w:rStyle w:val="Hyperlink"/>
            <w:noProof/>
          </w:rPr>
          <w:t>§ 6</w:t>
        </w:r>
        <w:r w:rsidR="00FF0142">
          <w:rPr>
            <w:rFonts w:asciiTheme="minorHAnsi" w:eastAsiaTheme="minorEastAsia" w:hAnsiTheme="minorHAnsi" w:cstheme="minorBidi"/>
            <w:noProof/>
            <w:lang w:val="da-DK" w:eastAsia="da-DK"/>
          </w:rPr>
          <w:tab/>
        </w:r>
        <w:r w:rsidR="00FF0142" w:rsidRPr="00365FD8">
          <w:rPr>
            <w:rStyle w:val="Hyperlink"/>
            <w:noProof/>
          </w:rPr>
          <w:t>Sikkerhedsstillelse</w:t>
        </w:r>
        <w:r w:rsidR="00FF0142">
          <w:rPr>
            <w:noProof/>
            <w:webHidden/>
          </w:rPr>
          <w:tab/>
        </w:r>
        <w:r w:rsidR="00FF0142">
          <w:rPr>
            <w:noProof/>
            <w:webHidden/>
          </w:rPr>
          <w:fldChar w:fldCharType="begin"/>
        </w:r>
        <w:r w:rsidR="00FF0142">
          <w:rPr>
            <w:noProof/>
            <w:webHidden/>
          </w:rPr>
          <w:instrText xml:space="preserve"> PAGEREF _Toc68769983 \h </w:instrText>
        </w:r>
        <w:r w:rsidR="00FF0142">
          <w:rPr>
            <w:noProof/>
            <w:webHidden/>
          </w:rPr>
        </w:r>
        <w:r w:rsidR="00FF0142">
          <w:rPr>
            <w:noProof/>
            <w:webHidden/>
          </w:rPr>
          <w:fldChar w:fldCharType="separate"/>
        </w:r>
        <w:r w:rsidR="009721DB">
          <w:rPr>
            <w:noProof/>
            <w:webHidden/>
          </w:rPr>
          <w:t>8</w:t>
        </w:r>
        <w:r w:rsidR="00FF0142">
          <w:rPr>
            <w:noProof/>
            <w:webHidden/>
          </w:rPr>
          <w:fldChar w:fldCharType="end"/>
        </w:r>
      </w:hyperlink>
    </w:p>
    <w:p w14:paraId="5FC6CBDA" w14:textId="70DE59C8"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84" w:history="1">
        <w:r w:rsidR="00FF0142" w:rsidRPr="00365FD8">
          <w:rPr>
            <w:rStyle w:val="Hyperlink"/>
            <w:noProof/>
          </w:rPr>
          <w:t>§ 7</w:t>
        </w:r>
        <w:r w:rsidR="00FF0142">
          <w:rPr>
            <w:rFonts w:asciiTheme="minorHAnsi" w:eastAsiaTheme="minorEastAsia" w:hAnsiTheme="minorHAnsi" w:cstheme="minorBidi"/>
            <w:noProof/>
            <w:lang w:val="da-DK" w:eastAsia="da-DK"/>
          </w:rPr>
          <w:tab/>
        </w:r>
        <w:r w:rsidR="00FF0142" w:rsidRPr="00365FD8">
          <w:rPr>
            <w:rStyle w:val="Hyperlink"/>
            <w:noProof/>
          </w:rPr>
          <w:t>Betaling, jf. AB18 §§ 34-38</w:t>
        </w:r>
        <w:r w:rsidR="00FF0142">
          <w:rPr>
            <w:noProof/>
            <w:webHidden/>
          </w:rPr>
          <w:tab/>
        </w:r>
        <w:r w:rsidR="00FF0142">
          <w:rPr>
            <w:noProof/>
            <w:webHidden/>
          </w:rPr>
          <w:fldChar w:fldCharType="begin"/>
        </w:r>
        <w:r w:rsidR="00FF0142">
          <w:rPr>
            <w:noProof/>
            <w:webHidden/>
          </w:rPr>
          <w:instrText xml:space="preserve"> PAGEREF _Toc68769984 \h </w:instrText>
        </w:r>
        <w:r w:rsidR="00FF0142">
          <w:rPr>
            <w:noProof/>
            <w:webHidden/>
          </w:rPr>
        </w:r>
        <w:r w:rsidR="00FF0142">
          <w:rPr>
            <w:noProof/>
            <w:webHidden/>
          </w:rPr>
          <w:fldChar w:fldCharType="separate"/>
        </w:r>
        <w:r w:rsidR="009721DB">
          <w:rPr>
            <w:noProof/>
            <w:webHidden/>
          </w:rPr>
          <w:t>8</w:t>
        </w:r>
        <w:r w:rsidR="00FF0142">
          <w:rPr>
            <w:noProof/>
            <w:webHidden/>
          </w:rPr>
          <w:fldChar w:fldCharType="end"/>
        </w:r>
      </w:hyperlink>
    </w:p>
    <w:p w14:paraId="68874F92" w14:textId="2F1FAB5B"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85" w:history="1">
        <w:r w:rsidR="00FF0142" w:rsidRPr="00365FD8">
          <w:rPr>
            <w:rStyle w:val="Hyperlink"/>
            <w:noProof/>
          </w:rPr>
          <w:t>§ 8</w:t>
        </w:r>
        <w:r w:rsidR="00FF0142">
          <w:rPr>
            <w:rFonts w:asciiTheme="minorHAnsi" w:eastAsiaTheme="minorEastAsia" w:hAnsiTheme="minorHAnsi" w:cstheme="minorBidi"/>
            <w:noProof/>
            <w:lang w:val="da-DK" w:eastAsia="da-DK"/>
          </w:rPr>
          <w:tab/>
        </w:r>
        <w:r w:rsidR="00FF0142" w:rsidRPr="00365FD8">
          <w:rPr>
            <w:rStyle w:val="Hyperlink"/>
            <w:noProof/>
          </w:rPr>
          <w:t>Incitamentsaftaler</w:t>
        </w:r>
        <w:r w:rsidR="00FF0142">
          <w:rPr>
            <w:noProof/>
            <w:webHidden/>
          </w:rPr>
          <w:tab/>
        </w:r>
        <w:r w:rsidR="00FF0142">
          <w:rPr>
            <w:noProof/>
            <w:webHidden/>
          </w:rPr>
          <w:fldChar w:fldCharType="begin"/>
        </w:r>
        <w:r w:rsidR="00FF0142">
          <w:rPr>
            <w:noProof/>
            <w:webHidden/>
          </w:rPr>
          <w:instrText xml:space="preserve"> PAGEREF _Toc68769985 \h </w:instrText>
        </w:r>
        <w:r w:rsidR="00FF0142">
          <w:rPr>
            <w:noProof/>
            <w:webHidden/>
          </w:rPr>
        </w:r>
        <w:r w:rsidR="00FF0142">
          <w:rPr>
            <w:noProof/>
            <w:webHidden/>
          </w:rPr>
          <w:fldChar w:fldCharType="separate"/>
        </w:r>
        <w:r w:rsidR="009721DB">
          <w:rPr>
            <w:noProof/>
            <w:webHidden/>
          </w:rPr>
          <w:t>9</w:t>
        </w:r>
        <w:r w:rsidR="00FF0142">
          <w:rPr>
            <w:noProof/>
            <w:webHidden/>
          </w:rPr>
          <w:fldChar w:fldCharType="end"/>
        </w:r>
      </w:hyperlink>
    </w:p>
    <w:p w14:paraId="2A048B07" w14:textId="42E359CB"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86" w:history="1">
        <w:r w:rsidR="00FF0142" w:rsidRPr="00365FD8">
          <w:rPr>
            <w:rStyle w:val="Hyperlink"/>
            <w:noProof/>
          </w:rPr>
          <w:t>§ 9</w:t>
        </w:r>
        <w:r w:rsidR="00FF0142">
          <w:rPr>
            <w:rFonts w:asciiTheme="minorHAnsi" w:eastAsiaTheme="minorEastAsia" w:hAnsiTheme="minorHAnsi" w:cstheme="minorBidi"/>
            <w:noProof/>
            <w:lang w:val="da-DK" w:eastAsia="da-DK"/>
          </w:rPr>
          <w:tab/>
        </w:r>
        <w:r w:rsidR="00FF0142" w:rsidRPr="00365FD8">
          <w:rPr>
            <w:rStyle w:val="Hyperlink"/>
            <w:noProof/>
          </w:rPr>
          <w:t>Pålæg</w:t>
        </w:r>
        <w:r w:rsidR="00FF0142">
          <w:rPr>
            <w:noProof/>
            <w:webHidden/>
          </w:rPr>
          <w:tab/>
        </w:r>
        <w:r w:rsidR="00FF0142">
          <w:rPr>
            <w:noProof/>
            <w:webHidden/>
          </w:rPr>
          <w:fldChar w:fldCharType="begin"/>
        </w:r>
        <w:r w:rsidR="00FF0142">
          <w:rPr>
            <w:noProof/>
            <w:webHidden/>
          </w:rPr>
          <w:instrText xml:space="preserve"> PAGEREF _Toc68769986 \h </w:instrText>
        </w:r>
        <w:r w:rsidR="00FF0142">
          <w:rPr>
            <w:noProof/>
            <w:webHidden/>
          </w:rPr>
        </w:r>
        <w:r w:rsidR="00FF0142">
          <w:rPr>
            <w:noProof/>
            <w:webHidden/>
          </w:rPr>
          <w:fldChar w:fldCharType="separate"/>
        </w:r>
        <w:r w:rsidR="009721DB">
          <w:rPr>
            <w:noProof/>
            <w:webHidden/>
          </w:rPr>
          <w:t>9</w:t>
        </w:r>
        <w:r w:rsidR="00FF0142">
          <w:rPr>
            <w:noProof/>
            <w:webHidden/>
          </w:rPr>
          <w:fldChar w:fldCharType="end"/>
        </w:r>
      </w:hyperlink>
    </w:p>
    <w:p w14:paraId="0B56501B" w14:textId="2B18DA53"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90" w:history="1">
        <w:r w:rsidR="00FF0142" w:rsidRPr="00365FD8">
          <w:rPr>
            <w:rStyle w:val="Hyperlink"/>
            <w:noProof/>
          </w:rPr>
          <w:t>§ 10</w:t>
        </w:r>
        <w:r w:rsidR="00FF0142">
          <w:rPr>
            <w:rFonts w:asciiTheme="minorHAnsi" w:eastAsiaTheme="minorEastAsia" w:hAnsiTheme="minorHAnsi" w:cstheme="minorBidi"/>
            <w:noProof/>
            <w:lang w:val="da-DK" w:eastAsia="da-DK"/>
          </w:rPr>
          <w:tab/>
        </w:r>
        <w:r w:rsidR="00FF0142" w:rsidRPr="00365FD8">
          <w:rPr>
            <w:rStyle w:val="Hyperlink"/>
            <w:noProof/>
          </w:rPr>
          <w:t>Forsikring, jf. AB18 § 11</w:t>
        </w:r>
        <w:r w:rsidR="00FF0142">
          <w:rPr>
            <w:noProof/>
            <w:webHidden/>
          </w:rPr>
          <w:tab/>
        </w:r>
        <w:r w:rsidR="00FF0142">
          <w:rPr>
            <w:noProof/>
            <w:webHidden/>
          </w:rPr>
          <w:fldChar w:fldCharType="begin"/>
        </w:r>
        <w:r w:rsidR="00FF0142">
          <w:rPr>
            <w:noProof/>
            <w:webHidden/>
          </w:rPr>
          <w:instrText xml:space="preserve"> PAGEREF _Toc68769990 \h </w:instrText>
        </w:r>
        <w:r w:rsidR="00FF0142">
          <w:rPr>
            <w:noProof/>
            <w:webHidden/>
          </w:rPr>
        </w:r>
        <w:r w:rsidR="00FF0142">
          <w:rPr>
            <w:noProof/>
            <w:webHidden/>
          </w:rPr>
          <w:fldChar w:fldCharType="separate"/>
        </w:r>
        <w:r w:rsidR="009721DB">
          <w:rPr>
            <w:noProof/>
            <w:webHidden/>
          </w:rPr>
          <w:t>13</w:t>
        </w:r>
        <w:r w:rsidR="00FF0142">
          <w:rPr>
            <w:noProof/>
            <w:webHidden/>
          </w:rPr>
          <w:fldChar w:fldCharType="end"/>
        </w:r>
      </w:hyperlink>
    </w:p>
    <w:p w14:paraId="094BD701" w14:textId="375176C4"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91" w:history="1">
        <w:r w:rsidR="00FF0142" w:rsidRPr="00365FD8">
          <w:rPr>
            <w:rStyle w:val="Hyperlink"/>
            <w:noProof/>
          </w:rPr>
          <w:t>§ 11</w:t>
        </w:r>
        <w:r w:rsidR="00FF0142">
          <w:rPr>
            <w:rFonts w:asciiTheme="minorHAnsi" w:eastAsiaTheme="minorEastAsia" w:hAnsiTheme="minorHAnsi" w:cstheme="minorBidi"/>
            <w:noProof/>
            <w:lang w:val="da-DK" w:eastAsia="da-DK"/>
          </w:rPr>
          <w:tab/>
        </w:r>
        <w:r w:rsidR="00FF0142" w:rsidRPr="00365FD8">
          <w:rPr>
            <w:rStyle w:val="Hyperlink"/>
            <w:noProof/>
          </w:rPr>
          <w:t>Tvister, jf. AB18 Kap. J</w:t>
        </w:r>
        <w:r w:rsidR="00FF0142">
          <w:rPr>
            <w:noProof/>
            <w:webHidden/>
          </w:rPr>
          <w:tab/>
        </w:r>
        <w:r w:rsidR="00FF0142">
          <w:rPr>
            <w:noProof/>
            <w:webHidden/>
          </w:rPr>
          <w:fldChar w:fldCharType="begin"/>
        </w:r>
        <w:r w:rsidR="00FF0142">
          <w:rPr>
            <w:noProof/>
            <w:webHidden/>
          </w:rPr>
          <w:instrText xml:space="preserve"> PAGEREF _Toc68769991 \h </w:instrText>
        </w:r>
        <w:r w:rsidR="00FF0142">
          <w:rPr>
            <w:noProof/>
            <w:webHidden/>
          </w:rPr>
        </w:r>
        <w:r w:rsidR="00FF0142">
          <w:rPr>
            <w:noProof/>
            <w:webHidden/>
          </w:rPr>
          <w:fldChar w:fldCharType="separate"/>
        </w:r>
        <w:r w:rsidR="009721DB">
          <w:rPr>
            <w:noProof/>
            <w:webHidden/>
          </w:rPr>
          <w:t>14</w:t>
        </w:r>
        <w:r w:rsidR="00FF0142">
          <w:rPr>
            <w:noProof/>
            <w:webHidden/>
          </w:rPr>
          <w:fldChar w:fldCharType="end"/>
        </w:r>
      </w:hyperlink>
    </w:p>
    <w:p w14:paraId="3D8407DF" w14:textId="191AC4AF"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92" w:history="1">
        <w:r w:rsidR="00FF0142" w:rsidRPr="00365FD8">
          <w:rPr>
            <w:rStyle w:val="Hyperlink"/>
            <w:noProof/>
          </w:rPr>
          <w:t>§ 12</w:t>
        </w:r>
        <w:r w:rsidR="00FF0142">
          <w:rPr>
            <w:rFonts w:asciiTheme="minorHAnsi" w:eastAsiaTheme="minorEastAsia" w:hAnsiTheme="minorHAnsi" w:cstheme="minorBidi"/>
            <w:noProof/>
            <w:lang w:val="da-DK" w:eastAsia="da-DK"/>
          </w:rPr>
          <w:tab/>
        </w:r>
        <w:r w:rsidR="00FF0142" w:rsidRPr="00365FD8">
          <w:rPr>
            <w:rStyle w:val="Hyperlink"/>
            <w:noProof/>
          </w:rPr>
          <w:t>Ikrafttræden og ophør</w:t>
        </w:r>
        <w:r w:rsidR="00FF0142">
          <w:rPr>
            <w:noProof/>
            <w:webHidden/>
          </w:rPr>
          <w:tab/>
        </w:r>
        <w:r w:rsidR="00FF0142">
          <w:rPr>
            <w:noProof/>
            <w:webHidden/>
          </w:rPr>
          <w:fldChar w:fldCharType="begin"/>
        </w:r>
        <w:r w:rsidR="00FF0142">
          <w:rPr>
            <w:noProof/>
            <w:webHidden/>
          </w:rPr>
          <w:instrText xml:space="preserve"> PAGEREF _Toc68769992 \h </w:instrText>
        </w:r>
        <w:r w:rsidR="00FF0142">
          <w:rPr>
            <w:noProof/>
            <w:webHidden/>
          </w:rPr>
        </w:r>
        <w:r w:rsidR="00FF0142">
          <w:rPr>
            <w:noProof/>
            <w:webHidden/>
          </w:rPr>
          <w:fldChar w:fldCharType="separate"/>
        </w:r>
        <w:r w:rsidR="009721DB">
          <w:rPr>
            <w:noProof/>
            <w:webHidden/>
          </w:rPr>
          <w:t>14</w:t>
        </w:r>
        <w:r w:rsidR="00FF0142">
          <w:rPr>
            <w:noProof/>
            <w:webHidden/>
          </w:rPr>
          <w:fldChar w:fldCharType="end"/>
        </w:r>
      </w:hyperlink>
    </w:p>
    <w:p w14:paraId="0D2ECCEF" w14:textId="470FC9E7"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93" w:history="1">
        <w:r w:rsidR="00FF0142" w:rsidRPr="00365FD8">
          <w:rPr>
            <w:rStyle w:val="Hyperlink"/>
            <w:noProof/>
          </w:rPr>
          <w:t>§ 13</w:t>
        </w:r>
        <w:r w:rsidR="00FF0142">
          <w:rPr>
            <w:rFonts w:asciiTheme="minorHAnsi" w:eastAsiaTheme="minorEastAsia" w:hAnsiTheme="minorHAnsi" w:cstheme="minorBidi"/>
            <w:noProof/>
            <w:lang w:val="da-DK" w:eastAsia="da-DK"/>
          </w:rPr>
          <w:tab/>
        </w:r>
        <w:r w:rsidR="00FF0142" w:rsidRPr="00365FD8">
          <w:rPr>
            <w:rStyle w:val="Hyperlink"/>
            <w:noProof/>
          </w:rPr>
          <w:t>Generelle bestemmelser</w:t>
        </w:r>
        <w:r w:rsidR="00FF0142">
          <w:rPr>
            <w:noProof/>
            <w:webHidden/>
          </w:rPr>
          <w:tab/>
        </w:r>
        <w:r w:rsidR="00FF0142">
          <w:rPr>
            <w:noProof/>
            <w:webHidden/>
          </w:rPr>
          <w:fldChar w:fldCharType="begin"/>
        </w:r>
        <w:r w:rsidR="00FF0142">
          <w:rPr>
            <w:noProof/>
            <w:webHidden/>
          </w:rPr>
          <w:instrText xml:space="preserve"> PAGEREF _Toc68769993 \h </w:instrText>
        </w:r>
        <w:r w:rsidR="00FF0142">
          <w:rPr>
            <w:noProof/>
            <w:webHidden/>
          </w:rPr>
        </w:r>
        <w:r w:rsidR="00FF0142">
          <w:rPr>
            <w:noProof/>
            <w:webHidden/>
          </w:rPr>
          <w:fldChar w:fldCharType="separate"/>
        </w:r>
        <w:r w:rsidR="009721DB">
          <w:rPr>
            <w:noProof/>
            <w:webHidden/>
          </w:rPr>
          <w:t>14</w:t>
        </w:r>
        <w:r w:rsidR="00FF0142">
          <w:rPr>
            <w:noProof/>
            <w:webHidden/>
          </w:rPr>
          <w:fldChar w:fldCharType="end"/>
        </w:r>
      </w:hyperlink>
    </w:p>
    <w:p w14:paraId="577894E9" w14:textId="6C23EC18"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94" w:history="1">
        <w:r w:rsidR="00FF0142" w:rsidRPr="00365FD8">
          <w:rPr>
            <w:rStyle w:val="Hyperlink"/>
            <w:noProof/>
          </w:rPr>
          <w:t>§ 14</w:t>
        </w:r>
        <w:r w:rsidR="00FF0142">
          <w:rPr>
            <w:rFonts w:asciiTheme="minorHAnsi" w:eastAsiaTheme="minorEastAsia" w:hAnsiTheme="minorHAnsi" w:cstheme="minorBidi"/>
            <w:noProof/>
            <w:lang w:val="da-DK" w:eastAsia="da-DK"/>
          </w:rPr>
          <w:tab/>
        </w:r>
        <w:r w:rsidR="00FF0142" w:rsidRPr="00365FD8">
          <w:rPr>
            <w:rStyle w:val="Hyperlink"/>
            <w:noProof/>
          </w:rPr>
          <w:t>Bilag</w:t>
        </w:r>
        <w:r w:rsidR="00FF0142">
          <w:rPr>
            <w:noProof/>
            <w:webHidden/>
          </w:rPr>
          <w:tab/>
        </w:r>
        <w:r w:rsidR="00FF0142">
          <w:rPr>
            <w:noProof/>
            <w:webHidden/>
          </w:rPr>
          <w:fldChar w:fldCharType="begin"/>
        </w:r>
        <w:r w:rsidR="00FF0142">
          <w:rPr>
            <w:noProof/>
            <w:webHidden/>
          </w:rPr>
          <w:instrText xml:space="preserve"> PAGEREF _Toc68769994 \h </w:instrText>
        </w:r>
        <w:r w:rsidR="00FF0142">
          <w:rPr>
            <w:noProof/>
            <w:webHidden/>
          </w:rPr>
        </w:r>
        <w:r w:rsidR="00FF0142">
          <w:rPr>
            <w:noProof/>
            <w:webHidden/>
          </w:rPr>
          <w:fldChar w:fldCharType="separate"/>
        </w:r>
        <w:r w:rsidR="009721DB">
          <w:rPr>
            <w:noProof/>
            <w:webHidden/>
          </w:rPr>
          <w:t>15</w:t>
        </w:r>
        <w:r w:rsidR="00FF0142">
          <w:rPr>
            <w:noProof/>
            <w:webHidden/>
          </w:rPr>
          <w:fldChar w:fldCharType="end"/>
        </w:r>
      </w:hyperlink>
    </w:p>
    <w:p w14:paraId="47F58F4D" w14:textId="4C1D5F68" w:rsidR="00FF0142" w:rsidRDefault="00F51FFC">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69995" w:history="1">
        <w:r w:rsidR="00FF0142" w:rsidRPr="00365FD8">
          <w:rPr>
            <w:rStyle w:val="Hyperlink"/>
            <w:noProof/>
          </w:rPr>
          <w:t>§ 15</w:t>
        </w:r>
        <w:r w:rsidR="00FF0142">
          <w:rPr>
            <w:rFonts w:asciiTheme="minorHAnsi" w:eastAsiaTheme="minorEastAsia" w:hAnsiTheme="minorHAnsi" w:cstheme="minorBidi"/>
            <w:noProof/>
            <w:lang w:val="da-DK" w:eastAsia="da-DK"/>
          </w:rPr>
          <w:tab/>
        </w:r>
        <w:r w:rsidR="00FF0142" w:rsidRPr="00365FD8">
          <w:rPr>
            <w:rStyle w:val="Hyperlink"/>
            <w:noProof/>
          </w:rPr>
          <w:t>Underskrifter</w:t>
        </w:r>
        <w:r w:rsidR="00FF0142">
          <w:rPr>
            <w:noProof/>
            <w:webHidden/>
          </w:rPr>
          <w:tab/>
        </w:r>
        <w:r w:rsidR="00FF0142">
          <w:rPr>
            <w:noProof/>
            <w:webHidden/>
          </w:rPr>
          <w:fldChar w:fldCharType="begin"/>
        </w:r>
        <w:r w:rsidR="00FF0142">
          <w:rPr>
            <w:noProof/>
            <w:webHidden/>
          </w:rPr>
          <w:instrText xml:space="preserve"> PAGEREF _Toc68769995 \h </w:instrText>
        </w:r>
        <w:r w:rsidR="00FF0142">
          <w:rPr>
            <w:noProof/>
            <w:webHidden/>
          </w:rPr>
        </w:r>
        <w:r w:rsidR="00FF0142">
          <w:rPr>
            <w:noProof/>
            <w:webHidden/>
          </w:rPr>
          <w:fldChar w:fldCharType="separate"/>
        </w:r>
        <w:r w:rsidR="009721DB">
          <w:rPr>
            <w:noProof/>
            <w:webHidden/>
          </w:rPr>
          <w:t>15</w:t>
        </w:r>
        <w:r w:rsidR="00FF0142">
          <w:rPr>
            <w:noProof/>
            <w:webHidden/>
          </w:rPr>
          <w:fldChar w:fldCharType="end"/>
        </w:r>
      </w:hyperlink>
    </w:p>
    <w:p w14:paraId="3A7D68B3" w14:textId="5848DB89" w:rsidR="00EA6DE3" w:rsidRDefault="00DA65F4" w:rsidP="00DA65F4">
      <w:pPr>
        <w:pStyle w:val="Typografi1"/>
        <w:numPr>
          <w:ilvl w:val="0"/>
          <w:numId w:val="0"/>
        </w:numPr>
        <w:ind w:left="432"/>
      </w:pPr>
      <w:r>
        <w:fldChar w:fldCharType="end"/>
      </w:r>
    </w:p>
    <w:p w14:paraId="78266EDE" w14:textId="77777777" w:rsidR="00580CF9" w:rsidRDefault="00580CF9">
      <w:pPr>
        <w:widowControl/>
        <w:spacing w:after="0" w:line="240" w:lineRule="auto"/>
        <w:rPr>
          <w:rFonts w:ascii="Arial" w:hAnsi="Arial" w:cs="Arial"/>
          <w:b/>
          <w:bCs/>
          <w:i/>
          <w:color w:val="3366FF"/>
          <w:kern w:val="32"/>
          <w:sz w:val="26"/>
          <w:szCs w:val="26"/>
          <w:lang w:val="da-DK"/>
        </w:rPr>
      </w:pPr>
      <w:r w:rsidRPr="006A441D">
        <w:rPr>
          <w:i/>
          <w:color w:val="3366FF"/>
          <w:sz w:val="26"/>
          <w:szCs w:val="26"/>
          <w:lang w:val="da-DK"/>
        </w:rPr>
        <w:br w:type="page"/>
      </w:r>
    </w:p>
    <w:p w14:paraId="757844AA" w14:textId="77777777" w:rsidR="00D73CD7" w:rsidRPr="0056545F" w:rsidRDefault="003C6CFF" w:rsidP="0005751C">
      <w:pPr>
        <w:pStyle w:val="Brdtekst"/>
        <w:keepNext w:val="0"/>
        <w:keepLines w:val="0"/>
        <w:ind w:left="0"/>
        <w:rPr>
          <w:b/>
          <w:i/>
          <w:color w:val="3366FF"/>
          <w:sz w:val="24"/>
        </w:rPr>
      </w:pPr>
      <w:bookmarkStart w:id="4" w:name="_Toc532902085"/>
      <w:r w:rsidRPr="0056545F">
        <w:rPr>
          <w:b/>
          <w:i/>
          <w:color w:val="3366FF"/>
          <w:sz w:val="24"/>
        </w:rPr>
        <w:lastRenderedPageBreak/>
        <w:t xml:space="preserve">Al tekst markeret med fed, kursiv og blå </w:t>
      </w:r>
      <w:r w:rsidR="004B2529" w:rsidRPr="0056545F">
        <w:rPr>
          <w:b/>
          <w:i/>
          <w:color w:val="3366FF"/>
          <w:sz w:val="24"/>
        </w:rPr>
        <w:t xml:space="preserve">er vejledende tekst og </w:t>
      </w:r>
      <w:r w:rsidRPr="0056545F">
        <w:rPr>
          <w:b/>
          <w:i/>
          <w:color w:val="3366FF"/>
          <w:sz w:val="24"/>
          <w:u w:val="single"/>
        </w:rPr>
        <w:t>skal slettes inden udsendelse.</w:t>
      </w:r>
      <w:bookmarkEnd w:id="4"/>
    </w:p>
    <w:p w14:paraId="21EF1E14" w14:textId="77777777" w:rsidR="0056545F" w:rsidRDefault="0056545F" w:rsidP="0005751C">
      <w:pPr>
        <w:pStyle w:val="Brdtekst"/>
        <w:keepNext w:val="0"/>
        <w:keepLines w:val="0"/>
        <w:ind w:left="0"/>
        <w:rPr>
          <w:b/>
          <w:bCs/>
          <w:iCs/>
          <w:color w:val="00B050"/>
        </w:rPr>
      </w:pPr>
    </w:p>
    <w:p w14:paraId="6D61A387" w14:textId="77777777" w:rsidR="00D73CD7" w:rsidRDefault="00D73CD7" w:rsidP="0005751C">
      <w:pPr>
        <w:pStyle w:val="Brdtekst"/>
        <w:keepNext w:val="0"/>
        <w:keepLines w:val="0"/>
        <w:ind w:left="0"/>
        <w:rPr>
          <w:b/>
          <w:bCs/>
          <w:iCs/>
          <w:color w:val="00B050"/>
        </w:rPr>
      </w:pPr>
      <w:r w:rsidRPr="00F13482">
        <w:rPr>
          <w:b/>
          <w:bCs/>
          <w:iCs/>
          <w:color w:val="00B050"/>
        </w:rPr>
        <w:t>Hvor tekst er markeret med grøn, skal der tages stilling til om teksten skal indgå i aftalen eller slettes.</w:t>
      </w:r>
    </w:p>
    <w:p w14:paraId="55CB7012" w14:textId="77777777" w:rsidR="00F641A0" w:rsidRDefault="00F641A0" w:rsidP="0005751C">
      <w:pPr>
        <w:pStyle w:val="Brdtekst"/>
        <w:keepNext w:val="0"/>
        <w:keepLines w:val="0"/>
        <w:ind w:left="0"/>
        <w:rPr>
          <w:b/>
          <w:bCs/>
          <w:iCs/>
          <w:color w:val="00B050"/>
        </w:rPr>
      </w:pPr>
    </w:p>
    <w:p w14:paraId="78975075" w14:textId="77777777" w:rsidR="00F641A0" w:rsidRPr="00F641A0" w:rsidRDefault="00F641A0" w:rsidP="0005751C">
      <w:pPr>
        <w:pStyle w:val="Brdtekst"/>
        <w:keepNext w:val="0"/>
        <w:keepLines w:val="0"/>
        <w:ind w:left="0"/>
        <w:rPr>
          <w:b/>
          <w:bCs/>
          <w:iCs/>
        </w:rPr>
      </w:pPr>
      <w:r w:rsidRPr="00F641A0">
        <w:rPr>
          <w:b/>
          <w:bCs/>
          <w:iCs/>
          <w:highlight w:val="yellow"/>
        </w:rPr>
        <w:t>Tekst markeret med gult skal udfyldes</w:t>
      </w:r>
      <w:r>
        <w:rPr>
          <w:b/>
          <w:bCs/>
          <w:iCs/>
          <w:highlight w:val="yellow"/>
        </w:rPr>
        <w:t xml:space="preserve"> (hvor relevant)</w:t>
      </w:r>
      <w:r w:rsidRPr="00F641A0">
        <w:rPr>
          <w:b/>
          <w:bCs/>
          <w:iCs/>
          <w:highlight w:val="yellow"/>
        </w:rPr>
        <w:t>. Husk at fjerne den gule markering inden udsendelse.</w:t>
      </w:r>
    </w:p>
    <w:p w14:paraId="5FF68440" w14:textId="77777777" w:rsidR="003C6CFF" w:rsidRDefault="003C6CFF" w:rsidP="0005751C">
      <w:pPr>
        <w:pStyle w:val="Brdtekst"/>
        <w:keepNext w:val="0"/>
        <w:keepLines w:val="0"/>
        <w:ind w:left="0"/>
      </w:pPr>
      <w:r w:rsidRPr="003C6CFF">
        <w:t xml:space="preserve"> </w:t>
      </w:r>
    </w:p>
    <w:p w14:paraId="0F3C6CE3" w14:textId="77777777" w:rsidR="005F3509" w:rsidRPr="00484C1F" w:rsidRDefault="005F3509" w:rsidP="0005751C">
      <w:pPr>
        <w:pStyle w:val="Typografi1"/>
        <w:keepNext w:val="0"/>
        <w:keepLines w:val="0"/>
        <w:widowControl w:val="0"/>
      </w:pPr>
      <w:bookmarkStart w:id="5" w:name="_Toc532902086"/>
      <w:bookmarkStart w:id="6" w:name="_Ref7593917"/>
      <w:bookmarkStart w:id="7" w:name="_Toc68769978"/>
      <w:r w:rsidRPr="00484C1F">
        <w:t>Parterne</w:t>
      </w:r>
      <w:bookmarkEnd w:id="2"/>
      <w:bookmarkEnd w:id="3"/>
      <w:bookmarkEnd w:id="5"/>
      <w:bookmarkEnd w:id="6"/>
      <w:bookmarkEnd w:id="7"/>
    </w:p>
    <w:p w14:paraId="1C29E794" w14:textId="77777777" w:rsidR="005F3509" w:rsidRPr="005F3509" w:rsidRDefault="005F3509" w:rsidP="0005751C">
      <w:pPr>
        <w:pStyle w:val="Brdtekst"/>
        <w:keepNext w:val="0"/>
        <w:keepLines w:val="0"/>
        <w:ind w:left="567"/>
      </w:pPr>
      <w:r w:rsidRPr="005F3509">
        <w:t xml:space="preserve">Undertegnede </w:t>
      </w:r>
    </w:p>
    <w:p w14:paraId="0EA5EB91" w14:textId="77777777" w:rsidR="005F3509" w:rsidRPr="005F3509" w:rsidRDefault="005F3509" w:rsidP="0005751C">
      <w:pPr>
        <w:pStyle w:val="Brdtekst"/>
        <w:keepNext w:val="0"/>
        <w:keepLines w:val="0"/>
        <w:ind w:left="567"/>
      </w:pPr>
    </w:p>
    <w:p w14:paraId="0E4AC224" w14:textId="77777777" w:rsidR="002063AE" w:rsidRPr="00E047A2" w:rsidRDefault="002063AE" w:rsidP="0005751C">
      <w:pPr>
        <w:pStyle w:val="Brdtekst"/>
        <w:keepNext w:val="0"/>
        <w:keepLines w:val="0"/>
        <w:ind w:left="567"/>
        <w:rPr>
          <w:b/>
          <w:i/>
        </w:rPr>
      </w:pPr>
      <w:r w:rsidRPr="00E047A2">
        <w:rPr>
          <w:b/>
          <w:i/>
        </w:rPr>
        <w:t>Bygningsstyrelsen</w:t>
      </w:r>
    </w:p>
    <w:p w14:paraId="650695D9" w14:textId="77777777" w:rsidR="00F072F7" w:rsidRPr="00F072F7" w:rsidRDefault="00F072F7" w:rsidP="0005751C">
      <w:pPr>
        <w:pStyle w:val="Brdtekst"/>
        <w:keepNext w:val="0"/>
        <w:keepLines w:val="0"/>
        <w:ind w:left="567"/>
        <w:rPr>
          <w:b/>
          <w:i/>
        </w:rPr>
      </w:pPr>
      <w:r w:rsidRPr="00F072F7">
        <w:rPr>
          <w:b/>
          <w:i/>
        </w:rPr>
        <w:t>Carsten Niebuhrs Gade 43</w:t>
      </w:r>
      <w:r w:rsidRPr="00F072F7">
        <w:rPr>
          <w:b/>
          <w:i/>
        </w:rPr>
        <w:br/>
        <w:t>1577 København</w:t>
      </w:r>
    </w:p>
    <w:p w14:paraId="48AF9D91" w14:textId="77777777" w:rsidR="002063AE" w:rsidRPr="00E047A2" w:rsidRDefault="002063AE" w:rsidP="0005751C">
      <w:pPr>
        <w:pStyle w:val="Brdtekst"/>
        <w:keepNext w:val="0"/>
        <w:keepLines w:val="0"/>
        <w:ind w:left="567"/>
        <w:rPr>
          <w:b/>
          <w:i/>
        </w:rPr>
      </w:pPr>
      <w:r w:rsidRPr="00E047A2">
        <w:rPr>
          <w:b/>
          <w:i/>
        </w:rPr>
        <w:t>CVR-nr. 58 18 25 16</w:t>
      </w:r>
    </w:p>
    <w:p w14:paraId="143CA78F" w14:textId="77777777" w:rsidR="005F3509" w:rsidRPr="005F3509" w:rsidRDefault="005F3509" w:rsidP="0005751C">
      <w:pPr>
        <w:pStyle w:val="Brdtekst"/>
        <w:keepNext w:val="0"/>
        <w:keepLines w:val="0"/>
        <w:ind w:left="567"/>
      </w:pPr>
    </w:p>
    <w:p w14:paraId="75F4D14B" w14:textId="77777777" w:rsidR="00B90094" w:rsidRPr="00B90094" w:rsidRDefault="00805269" w:rsidP="0005751C">
      <w:pPr>
        <w:pStyle w:val="Brdtekst"/>
        <w:keepNext w:val="0"/>
        <w:keepLines w:val="0"/>
        <w:ind w:left="567"/>
        <w:rPr>
          <w:b/>
          <w:i/>
        </w:rPr>
      </w:pPr>
      <w:r>
        <w:t>Kontaktperson</w:t>
      </w:r>
      <w:r w:rsidR="00B90094">
        <w:t xml:space="preserve">: </w:t>
      </w:r>
      <w:r w:rsidR="00B90094" w:rsidRPr="00F641A0">
        <w:rPr>
          <w:highlight w:val="yellow"/>
        </w:rPr>
        <w:t>»udfyld«</w:t>
      </w:r>
      <w:r w:rsidR="00B90094">
        <w:t xml:space="preserve"> </w:t>
      </w:r>
      <w:r w:rsidR="002723C2">
        <w:rPr>
          <w:b/>
          <w:i/>
          <w:color w:val="3366FF"/>
        </w:rPr>
        <w:t xml:space="preserve">(indsæt BYGST’ </w:t>
      </w:r>
      <w:r w:rsidR="00B90094" w:rsidRPr="00B90094">
        <w:rPr>
          <w:b/>
          <w:i/>
          <w:color w:val="3366FF"/>
        </w:rPr>
        <w:t>personreference</w:t>
      </w:r>
      <w:r w:rsidR="00571B0C">
        <w:rPr>
          <w:b/>
          <w:i/>
          <w:color w:val="3366FF"/>
        </w:rPr>
        <w:t>, ex. projektleder</w:t>
      </w:r>
      <w:r w:rsidR="00B90094" w:rsidRPr="00B90094">
        <w:rPr>
          <w:b/>
          <w:i/>
          <w:color w:val="3366FF"/>
        </w:rPr>
        <w:t>)</w:t>
      </w:r>
    </w:p>
    <w:p w14:paraId="4C0E1ADD" w14:textId="77777777" w:rsidR="00B90094" w:rsidRDefault="00B90094" w:rsidP="0005751C">
      <w:pPr>
        <w:pStyle w:val="Brdtekst"/>
        <w:keepNext w:val="0"/>
        <w:keepLines w:val="0"/>
        <w:ind w:left="567"/>
      </w:pPr>
    </w:p>
    <w:p w14:paraId="54296A6C" w14:textId="77777777" w:rsidR="005F3509" w:rsidRPr="005F3509" w:rsidRDefault="005F3509" w:rsidP="0005751C">
      <w:pPr>
        <w:pStyle w:val="Brdtekst"/>
        <w:keepNext w:val="0"/>
        <w:keepLines w:val="0"/>
        <w:ind w:left="567"/>
      </w:pPr>
      <w:r w:rsidRPr="005F3509">
        <w:t>(i det følgende benævnt ”</w:t>
      </w:r>
      <w:r w:rsidR="007058CD">
        <w:t>B</w:t>
      </w:r>
      <w:r w:rsidR="001B5F99">
        <w:t>ygherren</w:t>
      </w:r>
      <w:r w:rsidRPr="005F3509">
        <w:t>”)</w:t>
      </w:r>
    </w:p>
    <w:p w14:paraId="53E49EC7" w14:textId="77777777" w:rsidR="005F3509" w:rsidRPr="005F3509" w:rsidRDefault="005F3509" w:rsidP="0005751C">
      <w:pPr>
        <w:pStyle w:val="Brdtekst"/>
        <w:keepNext w:val="0"/>
        <w:keepLines w:val="0"/>
        <w:ind w:left="567"/>
      </w:pPr>
    </w:p>
    <w:p w14:paraId="04AC2791" w14:textId="77777777" w:rsidR="005F3509" w:rsidRPr="005F3509" w:rsidRDefault="005F3509" w:rsidP="0005751C">
      <w:pPr>
        <w:pStyle w:val="Brdtekst"/>
        <w:keepNext w:val="0"/>
        <w:keepLines w:val="0"/>
        <w:ind w:left="567"/>
      </w:pPr>
      <w:r w:rsidRPr="005F3509">
        <w:t>og</w:t>
      </w:r>
    </w:p>
    <w:p w14:paraId="5B768F09" w14:textId="77777777" w:rsidR="005F3509" w:rsidRPr="005F3509" w:rsidRDefault="005F3509" w:rsidP="0005751C">
      <w:pPr>
        <w:pStyle w:val="Brdtekst"/>
        <w:keepNext w:val="0"/>
        <w:keepLines w:val="0"/>
        <w:ind w:left="567"/>
      </w:pPr>
    </w:p>
    <w:p w14:paraId="6E5A304C" w14:textId="77777777" w:rsidR="005F3509" w:rsidRPr="005F3509" w:rsidRDefault="005F3509" w:rsidP="0005751C">
      <w:pPr>
        <w:pStyle w:val="Brdtekst"/>
        <w:keepNext w:val="0"/>
        <w:keepLines w:val="0"/>
        <w:ind w:left="567"/>
      </w:pPr>
      <w:r w:rsidRPr="005F3509">
        <w:t>medundertegnede:</w:t>
      </w:r>
    </w:p>
    <w:p w14:paraId="14FBC042" w14:textId="77777777" w:rsidR="005F3509" w:rsidRPr="005F3509" w:rsidRDefault="005F3509" w:rsidP="0005751C">
      <w:pPr>
        <w:pStyle w:val="Brdtekst"/>
        <w:keepNext w:val="0"/>
        <w:keepLines w:val="0"/>
        <w:ind w:left="567"/>
      </w:pPr>
    </w:p>
    <w:p w14:paraId="190B6624" w14:textId="77777777" w:rsidR="005F3509" w:rsidRPr="00F641A0" w:rsidRDefault="0098063D" w:rsidP="0005751C">
      <w:pPr>
        <w:pStyle w:val="Brdtekst"/>
        <w:keepNext w:val="0"/>
        <w:keepLines w:val="0"/>
        <w:ind w:left="567"/>
        <w:rPr>
          <w:b/>
          <w:i/>
          <w:highlight w:val="yellow"/>
        </w:rPr>
      </w:pPr>
      <w:r>
        <w:rPr>
          <w:b/>
          <w:i/>
          <w:highlight w:val="yellow"/>
        </w:rPr>
        <w:fldChar w:fldCharType="begin">
          <w:ffData>
            <w:name w:val="Tekst9"/>
            <w:enabled/>
            <w:calcOnExit w:val="0"/>
            <w:textInput>
              <w:default w:val="Navn på Entreprenør"/>
            </w:textInput>
          </w:ffData>
        </w:fldChar>
      </w:r>
      <w:bookmarkStart w:id="8" w:name="Tekst9"/>
      <w:r>
        <w:rPr>
          <w:b/>
          <w:i/>
          <w:highlight w:val="yellow"/>
        </w:rPr>
        <w:instrText xml:space="preserve"> FORMTEXT </w:instrText>
      </w:r>
      <w:r>
        <w:rPr>
          <w:b/>
          <w:i/>
          <w:highlight w:val="yellow"/>
        </w:rPr>
      </w:r>
      <w:r>
        <w:rPr>
          <w:b/>
          <w:i/>
          <w:highlight w:val="yellow"/>
        </w:rPr>
        <w:fldChar w:fldCharType="separate"/>
      </w:r>
      <w:r>
        <w:rPr>
          <w:b/>
          <w:i/>
          <w:noProof/>
          <w:highlight w:val="yellow"/>
        </w:rPr>
        <w:t>Navn på Entreprenør</w:t>
      </w:r>
      <w:r>
        <w:rPr>
          <w:b/>
          <w:i/>
          <w:highlight w:val="yellow"/>
        </w:rPr>
        <w:fldChar w:fldCharType="end"/>
      </w:r>
      <w:bookmarkEnd w:id="8"/>
    </w:p>
    <w:bookmarkStart w:id="9" w:name="Tekst10"/>
    <w:p w14:paraId="655A3576" w14:textId="77777777" w:rsidR="005F3509" w:rsidRPr="00F641A0" w:rsidRDefault="006241E9" w:rsidP="0005751C">
      <w:pPr>
        <w:pStyle w:val="Brdtekst"/>
        <w:keepNext w:val="0"/>
        <w:keepLines w:val="0"/>
        <w:ind w:left="567"/>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56545F">
        <w:rPr>
          <w:b/>
          <w:i/>
          <w:noProof/>
          <w:highlight w:val="yellow"/>
        </w:rPr>
        <w:t>adresse</w:t>
      </w:r>
      <w:r w:rsidRPr="00F641A0">
        <w:rPr>
          <w:b/>
          <w:i/>
          <w:highlight w:val="yellow"/>
        </w:rPr>
        <w:fldChar w:fldCharType="end"/>
      </w:r>
      <w:bookmarkEnd w:id="9"/>
    </w:p>
    <w:p w14:paraId="50C1ED85" w14:textId="77777777" w:rsidR="005F3509" w:rsidRPr="00F641A0" w:rsidRDefault="006241E9" w:rsidP="0005751C">
      <w:pPr>
        <w:pStyle w:val="Brdtekst"/>
        <w:keepNext w:val="0"/>
        <w:keepLines w:val="0"/>
        <w:ind w:left="567"/>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56545F">
        <w:rPr>
          <w:b/>
          <w:i/>
          <w:noProof/>
          <w:highlight w:val="yellow"/>
        </w:rPr>
        <w:t>adresse</w:t>
      </w:r>
      <w:r w:rsidRPr="00F641A0">
        <w:rPr>
          <w:b/>
          <w:i/>
          <w:highlight w:val="yellow"/>
        </w:rPr>
        <w:fldChar w:fldCharType="end"/>
      </w:r>
    </w:p>
    <w:bookmarkStart w:id="10" w:name="Tekst11"/>
    <w:p w14:paraId="3AC1F89C" w14:textId="77777777" w:rsidR="005F3509" w:rsidRDefault="006241E9" w:rsidP="0005751C">
      <w:pPr>
        <w:pStyle w:val="Brdtekst"/>
        <w:keepNext w:val="0"/>
        <w:keepLines w:val="0"/>
        <w:ind w:left="567"/>
        <w:rPr>
          <w:b/>
          <w:i/>
        </w:rPr>
      </w:pPr>
      <w:r w:rsidRPr="00F641A0">
        <w:rPr>
          <w:b/>
          <w:i/>
          <w:highlight w:val="yellow"/>
        </w:rPr>
        <w:fldChar w:fldCharType="begin">
          <w:ffData>
            <w:name w:val="Tekst11"/>
            <w:enabled/>
            <w:calcOnExit w:val="0"/>
            <w:textInput>
              <w:default w:val="CVR-nr."/>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56545F">
        <w:rPr>
          <w:b/>
          <w:i/>
          <w:noProof/>
          <w:highlight w:val="yellow"/>
        </w:rPr>
        <w:t>CVR-nr.</w:t>
      </w:r>
      <w:r w:rsidRPr="00F641A0">
        <w:rPr>
          <w:b/>
          <w:i/>
          <w:highlight w:val="yellow"/>
        </w:rPr>
        <w:fldChar w:fldCharType="end"/>
      </w:r>
      <w:bookmarkEnd w:id="10"/>
    </w:p>
    <w:p w14:paraId="3E6B44B9" w14:textId="77777777" w:rsidR="00515F46" w:rsidRDefault="00515F46" w:rsidP="0005751C">
      <w:pPr>
        <w:pStyle w:val="Brdtekst"/>
        <w:keepNext w:val="0"/>
        <w:keepLines w:val="0"/>
        <w:ind w:left="567"/>
        <w:rPr>
          <w:b/>
          <w:i/>
        </w:rPr>
      </w:pPr>
    </w:p>
    <w:p w14:paraId="3438550F" w14:textId="77777777" w:rsidR="00515F46" w:rsidRPr="007B1534" w:rsidRDefault="00515F46" w:rsidP="0005751C">
      <w:pPr>
        <w:pStyle w:val="Brdtekst"/>
        <w:keepNext w:val="0"/>
        <w:keepLines w:val="0"/>
        <w:ind w:left="567"/>
        <w:rPr>
          <w:b/>
          <w:i/>
          <w:color w:val="3366FF"/>
        </w:rPr>
      </w:pPr>
      <w:r>
        <w:t xml:space="preserve">Kontaktperson: </w:t>
      </w:r>
      <w:r w:rsidRPr="00805269">
        <w:rPr>
          <w:highlight w:val="yellow"/>
        </w:rPr>
        <w:t>Udfyld</w:t>
      </w:r>
      <w:r w:rsidRPr="00E32B11">
        <w:rPr>
          <w:b/>
          <w:i/>
          <w:color w:val="0070C0"/>
        </w:rPr>
        <w:t xml:space="preserve"> </w:t>
      </w:r>
      <w:r w:rsidRPr="007B1534">
        <w:rPr>
          <w:b/>
          <w:i/>
          <w:color w:val="3366FF"/>
        </w:rPr>
        <w:t xml:space="preserve">(Indsæt </w:t>
      </w:r>
      <w:r w:rsidR="00FB591C">
        <w:rPr>
          <w:b/>
          <w:i/>
          <w:color w:val="3366FF"/>
        </w:rPr>
        <w:t>Entreprenørens</w:t>
      </w:r>
      <w:r w:rsidRPr="007B1534">
        <w:rPr>
          <w:b/>
          <w:i/>
          <w:color w:val="3366FF"/>
        </w:rPr>
        <w:t xml:space="preserve"> kontaktperson)</w:t>
      </w:r>
    </w:p>
    <w:p w14:paraId="7023F0D8" w14:textId="77777777" w:rsidR="005F3509" w:rsidRPr="005F3509" w:rsidRDefault="005F3509" w:rsidP="0005751C">
      <w:pPr>
        <w:pStyle w:val="Brdtekst"/>
        <w:keepNext w:val="0"/>
        <w:keepLines w:val="0"/>
        <w:ind w:left="567"/>
      </w:pPr>
    </w:p>
    <w:p w14:paraId="2DDB8ADA" w14:textId="77777777" w:rsidR="005F3509" w:rsidRPr="005F3509" w:rsidRDefault="005F3509" w:rsidP="0005751C">
      <w:pPr>
        <w:pStyle w:val="Brdtekst"/>
        <w:keepNext w:val="0"/>
        <w:keepLines w:val="0"/>
        <w:ind w:left="567"/>
      </w:pPr>
      <w:r w:rsidRPr="005F3509">
        <w:t>(i det følgende benævnt ”</w:t>
      </w:r>
      <w:r w:rsidR="00FB591C">
        <w:t>Entreprenøren</w:t>
      </w:r>
      <w:r w:rsidRPr="005F3509">
        <w:t>”)</w:t>
      </w:r>
    </w:p>
    <w:p w14:paraId="5A6A94C0" w14:textId="77777777" w:rsidR="005F3509" w:rsidRPr="005F3509" w:rsidRDefault="005F3509" w:rsidP="0005751C">
      <w:pPr>
        <w:pStyle w:val="Brdtekst"/>
        <w:keepNext w:val="0"/>
        <w:keepLines w:val="0"/>
        <w:ind w:left="567"/>
      </w:pPr>
    </w:p>
    <w:p w14:paraId="45D9757F" w14:textId="77777777" w:rsidR="005F3509" w:rsidRPr="00587594" w:rsidRDefault="005F3509" w:rsidP="0005751C">
      <w:pPr>
        <w:pStyle w:val="Brdtekst"/>
        <w:keepNext w:val="0"/>
        <w:keepLines w:val="0"/>
        <w:ind w:left="567"/>
      </w:pPr>
      <w:r w:rsidRPr="005F3509">
        <w:t>har</w:t>
      </w:r>
      <w:r w:rsidR="00094F03">
        <w:t xml:space="preserve"> </w:t>
      </w:r>
      <w:r w:rsidRPr="005F3509">
        <w:t xml:space="preserve">indgået følgende </w:t>
      </w:r>
      <w:r w:rsidR="00FB591C">
        <w:t>entrepriseaftale</w:t>
      </w:r>
      <w:r w:rsidRPr="005F3509">
        <w:t>:</w:t>
      </w:r>
    </w:p>
    <w:p w14:paraId="427D6A9E" w14:textId="77777777" w:rsidR="005F3509" w:rsidRPr="00E31F3D" w:rsidRDefault="005F3509" w:rsidP="0005751C">
      <w:pPr>
        <w:pStyle w:val="Typografi1"/>
        <w:keepNext w:val="0"/>
        <w:keepLines w:val="0"/>
        <w:widowControl w:val="0"/>
      </w:pPr>
      <w:bookmarkStart w:id="11" w:name="_Toc532902087"/>
      <w:bookmarkStart w:id="12" w:name="_Toc68769979"/>
      <w:r w:rsidRPr="00E31F3D">
        <w:t>Opgaven</w:t>
      </w:r>
      <w:bookmarkEnd w:id="11"/>
      <w:bookmarkEnd w:id="12"/>
    </w:p>
    <w:p w14:paraId="6070154D" w14:textId="77777777" w:rsidR="007362DD" w:rsidRPr="001B5F99" w:rsidRDefault="007362DD" w:rsidP="0005751C">
      <w:pPr>
        <w:pStyle w:val="TypografiOverskrift295pkt"/>
        <w:keepNext w:val="0"/>
        <w:widowControl w:val="0"/>
        <w:rPr>
          <w:szCs w:val="24"/>
        </w:rPr>
      </w:pPr>
      <w:bookmarkStart w:id="13" w:name="_Toc532902088"/>
      <w:r w:rsidRPr="00484C1F">
        <w:t>Aftalen</w:t>
      </w:r>
      <w:r>
        <w:t xml:space="preserve"> omfatter </w:t>
      </w:r>
      <w:r w:rsidR="006B0602">
        <w:rPr>
          <w:highlight w:val="yellow"/>
        </w:rPr>
        <w:fldChar w:fldCharType="begin">
          <w:ffData>
            <w:name w:val=""/>
            <w:enabled/>
            <w:calcOnExit w:val="0"/>
            <w:textInput>
              <w:default w:val="»indsæt entrepriseform og navn på entreprisen«"/>
            </w:textInput>
          </w:ffData>
        </w:fldChar>
      </w:r>
      <w:r w:rsidR="006B0602">
        <w:rPr>
          <w:highlight w:val="yellow"/>
        </w:rPr>
        <w:instrText xml:space="preserve"> FORMTEXT </w:instrText>
      </w:r>
      <w:r w:rsidR="006B0602">
        <w:rPr>
          <w:highlight w:val="yellow"/>
        </w:rPr>
      </w:r>
      <w:r w:rsidR="006B0602">
        <w:rPr>
          <w:highlight w:val="yellow"/>
        </w:rPr>
        <w:fldChar w:fldCharType="separate"/>
      </w:r>
      <w:r w:rsidR="0056545F">
        <w:rPr>
          <w:noProof/>
          <w:highlight w:val="yellow"/>
        </w:rPr>
        <w:t>»indsæt entrepriseform og navn på entreprisen«</w:t>
      </w:r>
      <w:r w:rsidR="006B0602">
        <w:rPr>
          <w:highlight w:val="yellow"/>
        </w:rPr>
        <w:fldChar w:fldCharType="end"/>
      </w:r>
      <w:r w:rsidR="00A61621">
        <w:t xml:space="preserve"> i forbindelse med</w:t>
      </w:r>
      <w:r w:rsidR="00EE499F">
        <w:t xml:space="preserve"> </w:t>
      </w:r>
      <w:r w:rsidR="00AF5FD3">
        <w:rPr>
          <w:highlight w:val="yellow"/>
        </w:rPr>
        <w:fldChar w:fldCharType="begin">
          <w:ffData>
            <w:name w:val=""/>
            <w:enabled/>
            <w:calcOnExit w:val="0"/>
            <w:textInput>
              <w:default w:val="»indsæt projektets/opgavens navn«"/>
            </w:textInput>
          </w:ffData>
        </w:fldChar>
      </w:r>
      <w:r w:rsidR="00AF5FD3">
        <w:rPr>
          <w:highlight w:val="yellow"/>
        </w:rPr>
        <w:instrText xml:space="preserve"> FORMTEXT </w:instrText>
      </w:r>
      <w:r w:rsidR="00AF5FD3">
        <w:rPr>
          <w:highlight w:val="yellow"/>
        </w:rPr>
      </w:r>
      <w:r w:rsidR="00AF5FD3">
        <w:rPr>
          <w:highlight w:val="yellow"/>
        </w:rPr>
        <w:fldChar w:fldCharType="separate"/>
      </w:r>
      <w:r w:rsidR="0056545F">
        <w:rPr>
          <w:noProof/>
          <w:highlight w:val="yellow"/>
        </w:rPr>
        <w:t>»indsæt projektets/opgavens navn«</w:t>
      </w:r>
      <w:r w:rsidR="00AF5FD3">
        <w:rPr>
          <w:highlight w:val="yellow"/>
        </w:rPr>
        <w:fldChar w:fldCharType="end"/>
      </w:r>
      <w:r w:rsidR="003D7E20">
        <w:t>.</w:t>
      </w:r>
      <w:bookmarkEnd w:id="13"/>
      <w:r w:rsidR="00AF5FD3">
        <w:t xml:space="preserve"> </w:t>
      </w:r>
    </w:p>
    <w:p w14:paraId="46EE0603" w14:textId="77777777" w:rsidR="003A6B26" w:rsidRPr="00C829D4" w:rsidRDefault="003A6B26" w:rsidP="0005751C">
      <w:pPr>
        <w:pStyle w:val="Brdtekst"/>
        <w:keepNext w:val="0"/>
        <w:keepLines w:val="0"/>
        <w:numPr>
          <w:ilvl w:val="0"/>
          <w:numId w:val="20"/>
        </w:numPr>
        <w:spacing w:after="240"/>
        <w:rPr>
          <w:szCs w:val="24"/>
        </w:rPr>
      </w:pPr>
      <w:r w:rsidRPr="00C829D4">
        <w:rPr>
          <w:szCs w:val="24"/>
        </w:rPr>
        <w:t xml:space="preserve">Bygningsnummer: </w:t>
      </w:r>
      <w:r w:rsidRPr="00C829D4">
        <w:rPr>
          <w:highlight w:val="yellow"/>
        </w:rPr>
        <w:t>»udfyld«</w:t>
      </w:r>
    </w:p>
    <w:p w14:paraId="34696F2B" w14:textId="77777777" w:rsidR="003A6B26" w:rsidRPr="00C829D4" w:rsidRDefault="003A6B26" w:rsidP="0005751C">
      <w:pPr>
        <w:pStyle w:val="Brdtekst"/>
        <w:keepNext w:val="0"/>
        <w:keepLines w:val="0"/>
        <w:numPr>
          <w:ilvl w:val="0"/>
          <w:numId w:val="20"/>
        </w:numPr>
        <w:spacing w:after="240"/>
      </w:pPr>
      <w:r w:rsidRPr="00C829D4">
        <w:rPr>
          <w:szCs w:val="24"/>
        </w:rPr>
        <w:lastRenderedPageBreak/>
        <w:t xml:space="preserve">BYGST Journalnummer: </w:t>
      </w:r>
      <w:r w:rsidRPr="00C829D4">
        <w:rPr>
          <w:highlight w:val="yellow"/>
        </w:rPr>
        <w:t>»udfyld«</w:t>
      </w:r>
    </w:p>
    <w:p w14:paraId="4BDA8270" w14:textId="77777777" w:rsidR="003A6B26" w:rsidRPr="00C829D4" w:rsidRDefault="003A6B26" w:rsidP="0005751C">
      <w:pPr>
        <w:pStyle w:val="Brdtekst"/>
        <w:keepNext w:val="0"/>
        <w:keepLines w:val="0"/>
        <w:numPr>
          <w:ilvl w:val="0"/>
          <w:numId w:val="20"/>
        </w:numPr>
        <w:spacing w:after="240"/>
      </w:pPr>
      <w:r w:rsidRPr="00C829D4">
        <w:t>BBS nummer</w:t>
      </w:r>
      <w:r w:rsidRPr="00C829D4">
        <w:rPr>
          <w:highlight w:val="yellow"/>
        </w:rPr>
        <w:t>: »udfyld«</w:t>
      </w:r>
    </w:p>
    <w:p w14:paraId="18CAD6E9" w14:textId="77777777" w:rsidR="00816BBA" w:rsidRPr="00816BBA" w:rsidRDefault="00F7445C" w:rsidP="0005751C">
      <w:pPr>
        <w:pStyle w:val="TypografiOverskrift295pkt"/>
        <w:keepNext w:val="0"/>
        <w:widowControl w:val="0"/>
        <w:spacing w:after="0"/>
        <w:rPr>
          <w:szCs w:val="24"/>
        </w:rPr>
      </w:pPr>
      <w:bookmarkStart w:id="14" w:name="_Toc532902089"/>
      <w:r w:rsidRPr="00816BBA">
        <w:rPr>
          <w:u w:val="single"/>
        </w:rPr>
        <w:t xml:space="preserve">Til opgaven </w:t>
      </w:r>
      <w:r w:rsidR="00C829D4">
        <w:rPr>
          <w:u w:val="single"/>
        </w:rPr>
        <w:t xml:space="preserve">har Entreprenøren </w:t>
      </w:r>
      <w:r w:rsidR="0078518D" w:rsidRPr="00816BBA">
        <w:rPr>
          <w:u w:val="single"/>
        </w:rPr>
        <w:t>knytt</w:t>
      </w:r>
      <w:r w:rsidR="00816BBA" w:rsidRPr="00816BBA">
        <w:rPr>
          <w:u w:val="single"/>
        </w:rPr>
        <w:t xml:space="preserve">et følgende </w:t>
      </w:r>
      <w:r w:rsidR="00D64ED8">
        <w:rPr>
          <w:u w:val="single"/>
        </w:rPr>
        <w:t>nøglemedarbejdere</w:t>
      </w:r>
      <w:r w:rsidR="0078518D">
        <w:t>:</w:t>
      </w:r>
      <w:bookmarkEnd w:id="14"/>
    </w:p>
    <w:p w14:paraId="38A3626A" w14:textId="05505F5F" w:rsidR="00816BBA" w:rsidRDefault="00816BBA" w:rsidP="0005751C">
      <w:pPr>
        <w:pStyle w:val="Brdtekst"/>
        <w:keepNext w:val="0"/>
        <w:keepLines w:val="0"/>
        <w:numPr>
          <w:ilvl w:val="0"/>
          <w:numId w:val="8"/>
        </w:numPr>
        <w:spacing w:before="240"/>
      </w:pPr>
      <w:r w:rsidRPr="00C829D4">
        <w:t xml:space="preserve">Som </w:t>
      </w:r>
      <w:r w:rsidR="00562A70">
        <w:t>E</w:t>
      </w:r>
      <w:r w:rsidR="00DF6A08" w:rsidRPr="00C829D4">
        <w:t xml:space="preserve">ntreprenørens repræsentant </w:t>
      </w:r>
      <w:r w:rsidRPr="00C829D4">
        <w:t>er udpeget</w:t>
      </w:r>
      <w:r w:rsidRPr="00C829D4">
        <w:rPr>
          <w:highlight w:val="yellow"/>
        </w:rPr>
        <w:t xml:space="preserve">: </w:t>
      </w:r>
      <w:r w:rsidR="0048277E">
        <w:rPr>
          <w:highlight w:val="yellow"/>
        </w:rPr>
        <w:t>»udfyld«</w:t>
      </w:r>
      <w:r w:rsidR="00E31544" w:rsidRPr="00C829D4">
        <w:t>, jf. AB18 § 2</w:t>
      </w:r>
      <w:r w:rsidR="00516A94" w:rsidRPr="00C829D4">
        <w:t>9</w:t>
      </w:r>
    </w:p>
    <w:p w14:paraId="23316E73" w14:textId="259D9911" w:rsidR="004F6695" w:rsidRPr="004F6695" w:rsidRDefault="004F6695" w:rsidP="0005751C">
      <w:pPr>
        <w:pStyle w:val="Brdtekst"/>
        <w:keepNext w:val="0"/>
        <w:keepLines w:val="0"/>
        <w:numPr>
          <w:ilvl w:val="0"/>
          <w:numId w:val="8"/>
        </w:numPr>
        <w:spacing w:before="240"/>
      </w:pPr>
      <w:r w:rsidRPr="004F6695">
        <w:t xml:space="preserve">Som KT-leder og ansvarlig for D&amp;V dokumentation er udpeget: </w:t>
      </w:r>
      <w:r w:rsidRPr="004F6695">
        <w:rPr>
          <w:highlight w:val="yellow"/>
        </w:rPr>
        <w:t>»udfyld«</w:t>
      </w:r>
      <w:r w:rsidRPr="004F6695">
        <w:t xml:space="preserve"> </w:t>
      </w:r>
    </w:p>
    <w:p w14:paraId="6F035811" w14:textId="77777777" w:rsidR="00593BC1" w:rsidRDefault="00EE69DD" w:rsidP="0005751C">
      <w:pPr>
        <w:pStyle w:val="Brdtekst"/>
        <w:keepNext w:val="0"/>
        <w:keepLines w:val="0"/>
        <w:numPr>
          <w:ilvl w:val="0"/>
          <w:numId w:val="8"/>
        </w:numPr>
        <w:spacing w:before="240"/>
        <w:rPr>
          <w:color w:val="00B050"/>
        </w:rPr>
      </w:pPr>
      <w:r w:rsidRPr="00EE69DD">
        <w:rPr>
          <w:color w:val="00B050"/>
        </w:rPr>
        <w:t xml:space="preserve">Som </w:t>
      </w:r>
      <w:r w:rsidRPr="00F641A0">
        <w:rPr>
          <w:color w:val="00B050"/>
          <w:highlight w:val="yellow"/>
        </w:rPr>
        <w:t>»udfyld«</w:t>
      </w:r>
      <w:r>
        <w:rPr>
          <w:color w:val="00B050"/>
        </w:rPr>
        <w:t xml:space="preserve"> </w:t>
      </w:r>
      <w:r w:rsidR="00816BBA" w:rsidRPr="00EE69DD">
        <w:rPr>
          <w:color w:val="00B050"/>
        </w:rPr>
        <w:t>er</w:t>
      </w:r>
      <w:r w:rsidR="00816BBA">
        <w:rPr>
          <w:color w:val="00B050"/>
        </w:rPr>
        <w:t xml:space="preserve"> udpeget: </w:t>
      </w:r>
      <w:r w:rsidR="00816BBA" w:rsidRPr="00F641A0">
        <w:rPr>
          <w:color w:val="00B050"/>
          <w:highlight w:val="yellow"/>
        </w:rPr>
        <w:t>»</w:t>
      </w:r>
      <w:r w:rsidR="00525DCB" w:rsidRPr="00F641A0">
        <w:rPr>
          <w:color w:val="00B050"/>
          <w:highlight w:val="yellow"/>
        </w:rPr>
        <w:t>udfyld«</w:t>
      </w:r>
      <w:r w:rsidR="00525DCB">
        <w:rPr>
          <w:color w:val="00B050"/>
        </w:rPr>
        <w:t xml:space="preserve"> </w:t>
      </w:r>
      <w:r w:rsidR="00525DCB" w:rsidRPr="00B81E1D">
        <w:rPr>
          <w:b/>
          <w:i/>
          <w:color w:val="3366FF"/>
        </w:rPr>
        <w:t>såfremt</w:t>
      </w:r>
      <w:r w:rsidR="00B81E1D">
        <w:rPr>
          <w:b/>
          <w:i/>
          <w:color w:val="3366FF"/>
        </w:rPr>
        <w:t xml:space="preserve"> der tilknyttes yderligere nøglemedarbejdere, skal de anføres her.</w:t>
      </w:r>
    </w:p>
    <w:p w14:paraId="6E568307" w14:textId="77777777" w:rsidR="00B32479" w:rsidRPr="00A26275" w:rsidRDefault="00B32479" w:rsidP="0005751C">
      <w:pPr>
        <w:pStyle w:val="TypografiOverskrift295pkt"/>
        <w:keepNext w:val="0"/>
        <w:widowControl w:val="0"/>
        <w:rPr>
          <w:color w:val="00B050"/>
          <w:u w:val="single"/>
        </w:rPr>
      </w:pPr>
      <w:bookmarkStart w:id="15" w:name="_Toc532902090"/>
      <w:r w:rsidRPr="00A26275">
        <w:rPr>
          <w:color w:val="00B050"/>
          <w:u w:val="single"/>
        </w:rPr>
        <w:t>Til opgaven er knyttet følgende under</w:t>
      </w:r>
      <w:r w:rsidR="00D03857">
        <w:rPr>
          <w:color w:val="00B050"/>
          <w:u w:val="single"/>
        </w:rPr>
        <w:t>entreprenører</w:t>
      </w:r>
      <w:r w:rsidRPr="00A26275">
        <w:rPr>
          <w:color w:val="00B050"/>
          <w:u w:val="single"/>
        </w:rPr>
        <w:t>:</w:t>
      </w:r>
      <w:r w:rsidR="00D03857">
        <w:rPr>
          <w:color w:val="00B050"/>
          <w:u w:val="single"/>
        </w:rPr>
        <w:t xml:space="preserve"> (AB</w:t>
      </w:r>
      <w:r w:rsidR="0041430C">
        <w:rPr>
          <w:color w:val="00B050"/>
          <w:u w:val="single"/>
        </w:rPr>
        <w:t xml:space="preserve">18 § </w:t>
      </w:r>
      <w:r w:rsidR="006C2193">
        <w:rPr>
          <w:color w:val="00B050"/>
          <w:u w:val="single"/>
        </w:rPr>
        <w:t>8</w:t>
      </w:r>
      <w:r w:rsidR="0041430C">
        <w:rPr>
          <w:color w:val="00B050"/>
          <w:u w:val="single"/>
        </w:rPr>
        <w:t>)</w:t>
      </w:r>
      <w:bookmarkEnd w:id="15"/>
    </w:p>
    <w:p w14:paraId="07ED9151" w14:textId="77777777" w:rsidR="00B32479" w:rsidRPr="00A26275" w:rsidRDefault="00B32479" w:rsidP="0005751C">
      <w:pPr>
        <w:pStyle w:val="Brdtekst"/>
        <w:keepNext w:val="0"/>
        <w:keepLines w:val="0"/>
        <w:ind w:left="567"/>
        <w:rPr>
          <w:color w:val="00B050"/>
          <w:highlight w:val="yellow"/>
        </w:rPr>
      </w:pPr>
      <w:r w:rsidRPr="00A26275">
        <w:rPr>
          <w:color w:val="00B050"/>
          <w:highlight w:val="yellow"/>
        </w:rPr>
        <w:t>“Navn”</w:t>
      </w:r>
    </w:p>
    <w:p w14:paraId="3FEC87F3" w14:textId="77777777" w:rsidR="00B32479" w:rsidRPr="00A26275" w:rsidRDefault="00B32479" w:rsidP="0005751C">
      <w:pPr>
        <w:pStyle w:val="Brdtekst"/>
        <w:keepNext w:val="0"/>
        <w:keepLines w:val="0"/>
        <w:ind w:left="567"/>
        <w:rPr>
          <w:color w:val="00B050"/>
          <w:highlight w:val="yellow"/>
        </w:rPr>
      </w:pPr>
      <w:r w:rsidRPr="00A26275">
        <w:rPr>
          <w:color w:val="00B050"/>
          <w:highlight w:val="yellow"/>
        </w:rPr>
        <w:t xml:space="preserve">“Gade” </w:t>
      </w:r>
    </w:p>
    <w:p w14:paraId="70283F9B" w14:textId="77777777" w:rsidR="00B32479" w:rsidRPr="00A26275" w:rsidRDefault="00B32479" w:rsidP="0005751C">
      <w:pPr>
        <w:pStyle w:val="Brdtekst"/>
        <w:keepNext w:val="0"/>
        <w:keepLines w:val="0"/>
        <w:ind w:left="567"/>
        <w:rPr>
          <w:color w:val="00B050"/>
          <w:highlight w:val="yellow"/>
        </w:rPr>
      </w:pPr>
      <w:r w:rsidRPr="00A26275">
        <w:rPr>
          <w:color w:val="00B050"/>
          <w:highlight w:val="yellow"/>
        </w:rPr>
        <w:t>”Postnummer og By”</w:t>
      </w:r>
    </w:p>
    <w:p w14:paraId="531CFE57" w14:textId="77777777" w:rsidR="00B32479" w:rsidRPr="00A26275" w:rsidRDefault="00B32479" w:rsidP="0005751C">
      <w:pPr>
        <w:pStyle w:val="Brdtekst"/>
        <w:keepNext w:val="0"/>
        <w:keepLines w:val="0"/>
        <w:ind w:left="567"/>
        <w:rPr>
          <w:color w:val="00B050"/>
          <w:highlight w:val="yellow"/>
        </w:rPr>
      </w:pPr>
      <w:r w:rsidRPr="00A26275">
        <w:rPr>
          <w:color w:val="00B050"/>
          <w:highlight w:val="yellow"/>
        </w:rPr>
        <w:t>CVR-</w:t>
      </w:r>
      <w:proofErr w:type="spellStart"/>
      <w:r w:rsidRPr="00A26275">
        <w:rPr>
          <w:color w:val="00B050"/>
          <w:highlight w:val="yellow"/>
        </w:rPr>
        <w:t>nr</w:t>
      </w:r>
      <w:proofErr w:type="spellEnd"/>
      <w:r w:rsidRPr="00A26275">
        <w:rPr>
          <w:color w:val="00B050"/>
          <w:highlight w:val="yellow"/>
        </w:rPr>
        <w:t>: ”indsæt”</w:t>
      </w:r>
    </w:p>
    <w:p w14:paraId="1A563224" w14:textId="77777777" w:rsidR="00B32479" w:rsidRPr="00A75E78" w:rsidRDefault="00B32479" w:rsidP="0005751C">
      <w:pPr>
        <w:pStyle w:val="TypografiOverskrift295pkt"/>
        <w:keepNext w:val="0"/>
        <w:widowControl w:val="0"/>
      </w:pPr>
      <w:bookmarkStart w:id="16" w:name="_Toc532902092"/>
      <w:r w:rsidRPr="00A75E78">
        <w:t xml:space="preserve">De af </w:t>
      </w:r>
      <w:r w:rsidR="005D1BAF">
        <w:t>E</w:t>
      </w:r>
      <w:r w:rsidR="004B6347">
        <w:t>ntreprenøren</w:t>
      </w:r>
      <w:r w:rsidRPr="00A75E78">
        <w:t xml:space="preserve"> udpegede </w:t>
      </w:r>
      <w:r w:rsidR="00D64ED8" w:rsidRPr="00A75E78">
        <w:t>nøgle</w:t>
      </w:r>
      <w:r w:rsidRPr="00A75E78">
        <w:t>medarbejdere kan kun u</w:t>
      </w:r>
      <w:r w:rsidR="00717D0A" w:rsidRPr="00A75E78">
        <w:t>ndtagelsesvist udskiftes med andre medarbejdere</w:t>
      </w:r>
      <w:r w:rsidRPr="00A75E78">
        <w:t xml:space="preserve">. Udskiftning kan kun ske, såfremt det dokumenteres, at vedkommende ny </w:t>
      </w:r>
      <w:r w:rsidR="00717D0A" w:rsidRPr="00A75E78">
        <w:t>medarbejder</w:t>
      </w:r>
      <w:r w:rsidRPr="00A75E78">
        <w:t xml:space="preserve"> har de </w:t>
      </w:r>
      <w:r w:rsidR="004C763A">
        <w:t>nødvendige kompetencer til at udføre den konkrete opgave.</w:t>
      </w:r>
      <w:r w:rsidRPr="00A75E78">
        <w:t xml:space="preserve"> </w:t>
      </w:r>
      <w:r w:rsidR="005D1BAF">
        <w:t>Bygherren</w:t>
      </w:r>
      <w:r w:rsidRPr="00A75E78">
        <w:t xml:space="preserve"> skal godkende udskiftningen.</w:t>
      </w:r>
      <w:bookmarkEnd w:id="16"/>
    </w:p>
    <w:p w14:paraId="77CE3D15" w14:textId="77777777" w:rsidR="00B32479" w:rsidRDefault="005D1BAF" w:rsidP="0005751C">
      <w:pPr>
        <w:pStyle w:val="TypografiOverskrift295pkt"/>
        <w:keepNext w:val="0"/>
        <w:widowControl w:val="0"/>
      </w:pPr>
      <w:bookmarkStart w:id="17" w:name="_Toc532902093"/>
      <w:r>
        <w:t>Bygherren</w:t>
      </w:r>
      <w:r w:rsidR="00B32479" w:rsidRPr="00A75E78">
        <w:t xml:space="preserve"> har mulighed for at kræve </w:t>
      </w:r>
      <w:r w:rsidR="0007253B">
        <w:t>E</w:t>
      </w:r>
      <w:r w:rsidR="004C763A">
        <w:t>ntreprenørens</w:t>
      </w:r>
      <w:r w:rsidR="004C763A" w:rsidRPr="00A75E78">
        <w:t xml:space="preserve"> </w:t>
      </w:r>
      <w:r w:rsidR="00D64ED8" w:rsidRPr="00A75E78">
        <w:t>til opgaven tilknyttede nøglemedarbejdere</w:t>
      </w:r>
      <w:r w:rsidR="00B32479" w:rsidRPr="00A75E78">
        <w:t xml:space="preserve"> udskiftet, såfremt </w:t>
      </w:r>
      <w:r>
        <w:t>Bygherren</w:t>
      </w:r>
      <w:r w:rsidR="00B32479" w:rsidRPr="00A75E78">
        <w:t xml:space="preserve"> vurderer, at samarbejdet ikke fungerer, og </w:t>
      </w:r>
      <w:r>
        <w:t>Bygherren</w:t>
      </w:r>
      <w:r w:rsidR="00B32479" w:rsidRPr="00A75E78">
        <w:t xml:space="preserve"> har gjort opmærksom på dette skriftligt. </w:t>
      </w:r>
      <w:r w:rsidR="004B6347">
        <w:t>Entreprenøren</w:t>
      </w:r>
      <w:r w:rsidR="00B32479" w:rsidRPr="00A75E78">
        <w:t xml:space="preserve"> kan ikke kræve ekstra honorar i forbindelse med et krav om udskiftning.</w:t>
      </w:r>
      <w:bookmarkEnd w:id="17"/>
      <w:r w:rsidR="00B32479" w:rsidRPr="00A75E78">
        <w:t xml:space="preserve"> </w:t>
      </w:r>
    </w:p>
    <w:p w14:paraId="3E0A3CB3" w14:textId="77777777" w:rsidR="00C74E2B" w:rsidRDefault="00C74E2B" w:rsidP="0005751C">
      <w:pPr>
        <w:pStyle w:val="TypografiOverskrift295pkt"/>
        <w:keepNext w:val="0"/>
        <w:widowControl w:val="0"/>
      </w:pPr>
      <w:r>
        <w:t xml:space="preserve">Entreprenøren har mulighed for at kræve </w:t>
      </w:r>
      <w:r w:rsidR="004C763A">
        <w:t xml:space="preserve">Bygherrens </w:t>
      </w:r>
      <w:r>
        <w:t>til opgaven tilknyttede nøglemedarbejdere udskiftet, såfremt Entreprenøren vurderer, at samarbejdet ikke fungerer, og Entreprenøren har gjort opmærksom på dette skriftligt. Entreprenøren kan ikke kræve ekstra honorar i forbindelse med et krav om udskiftning.</w:t>
      </w:r>
    </w:p>
    <w:p w14:paraId="29C7726D" w14:textId="77777777" w:rsidR="004B6347" w:rsidRDefault="004B6347" w:rsidP="0005751C">
      <w:pPr>
        <w:pStyle w:val="TypografiOverskrift295pkt"/>
        <w:keepNext w:val="0"/>
        <w:widowControl w:val="0"/>
      </w:pPr>
      <w:bookmarkStart w:id="18" w:name="_Toc532902094"/>
      <w:r w:rsidRPr="004D54D0">
        <w:rPr>
          <w:u w:val="single"/>
        </w:rPr>
        <w:t>Til opgaven har Bygherren knyttet følgende rådgivere</w:t>
      </w:r>
      <w:r>
        <w:t>:</w:t>
      </w:r>
      <w:bookmarkEnd w:id="18"/>
    </w:p>
    <w:p w14:paraId="637D7971" w14:textId="77777777" w:rsidR="004B6347" w:rsidRPr="004B6347" w:rsidRDefault="004B6347" w:rsidP="0005751C">
      <w:pPr>
        <w:pStyle w:val="TypografiOverskrift295pkt"/>
        <w:keepNext w:val="0"/>
        <w:widowControl w:val="0"/>
        <w:numPr>
          <w:ilvl w:val="0"/>
          <w:numId w:val="6"/>
        </w:numPr>
      </w:pPr>
      <w:bookmarkStart w:id="19" w:name="_Toc532902095"/>
      <w:r>
        <w:t xml:space="preserve">Som totalrådgiver er </w:t>
      </w:r>
      <w:r w:rsidRPr="004B6347">
        <w:t xml:space="preserve">udpeget </w:t>
      </w:r>
      <w:r w:rsidRPr="004B6347">
        <w:rPr>
          <w:highlight w:val="yellow"/>
        </w:rPr>
        <w:t>»udfyld«</w:t>
      </w:r>
      <w:bookmarkEnd w:id="19"/>
    </w:p>
    <w:p w14:paraId="5FA8C694" w14:textId="77777777" w:rsidR="004B6347" w:rsidRPr="004B6347" w:rsidRDefault="004B6347" w:rsidP="0005751C">
      <w:pPr>
        <w:pStyle w:val="TypografiOverskrift295pkt"/>
        <w:keepNext w:val="0"/>
        <w:widowControl w:val="0"/>
        <w:numPr>
          <w:ilvl w:val="0"/>
          <w:numId w:val="6"/>
        </w:numPr>
      </w:pPr>
      <w:bookmarkStart w:id="20" w:name="_Toc532902096"/>
      <w:r w:rsidRPr="004B6347">
        <w:t xml:space="preserve">Som projekteringsleder er udpeget: </w:t>
      </w:r>
      <w:r w:rsidRPr="004B6347">
        <w:rPr>
          <w:highlight w:val="yellow"/>
        </w:rPr>
        <w:t>»udfyld«</w:t>
      </w:r>
      <w:bookmarkEnd w:id="20"/>
    </w:p>
    <w:p w14:paraId="68D7167F" w14:textId="77777777" w:rsidR="004B6347" w:rsidRDefault="004B6347" w:rsidP="0005751C">
      <w:pPr>
        <w:pStyle w:val="TypografiOverskrift295pkt"/>
        <w:keepNext w:val="0"/>
        <w:widowControl w:val="0"/>
        <w:numPr>
          <w:ilvl w:val="0"/>
          <w:numId w:val="6"/>
        </w:numPr>
        <w:rPr>
          <w:color w:val="00B050"/>
        </w:rPr>
      </w:pPr>
      <w:bookmarkStart w:id="21" w:name="_Toc532902097"/>
      <w:r w:rsidRPr="004D54D0">
        <w:rPr>
          <w:color w:val="00B050"/>
        </w:rPr>
        <w:t xml:space="preserve">Som bygherrerådgiver er udpeget: </w:t>
      </w:r>
      <w:r w:rsidRPr="004D54D0">
        <w:rPr>
          <w:color w:val="00B050"/>
          <w:highlight w:val="yellow"/>
        </w:rPr>
        <w:t>»udfyld«</w:t>
      </w:r>
      <w:bookmarkEnd w:id="21"/>
    </w:p>
    <w:p w14:paraId="1E86F435" w14:textId="1694C7DD" w:rsidR="00217EEB" w:rsidRPr="004D54D0" w:rsidRDefault="00217EEB" w:rsidP="0005751C">
      <w:pPr>
        <w:pStyle w:val="TypografiOverskrift295pkt"/>
        <w:keepNext w:val="0"/>
        <w:widowControl w:val="0"/>
        <w:rPr>
          <w:color w:val="00B050"/>
        </w:rPr>
      </w:pPr>
      <w:r w:rsidRPr="00217EEB">
        <w:t xml:space="preserve">Alle dokumenter affattes på dansk, og alle betegnelser med hensyn til mønt, mål og vægt er danske. Kommunikation med </w:t>
      </w:r>
      <w:r w:rsidR="005B09D2">
        <w:t>B</w:t>
      </w:r>
      <w:r w:rsidRPr="00217EEB">
        <w:t>ygherre</w:t>
      </w:r>
      <w:r w:rsidR="005B09D2">
        <w:t>n</w:t>
      </w:r>
      <w:r w:rsidRPr="00217EEB">
        <w:t xml:space="preserve"> og for</w:t>
      </w:r>
      <w:r>
        <w:t>handlinger, herunder på bygge</w:t>
      </w:r>
      <w:r w:rsidRPr="00217EEB">
        <w:t xml:space="preserve">møder, skal foregå på dansk. </w:t>
      </w:r>
    </w:p>
    <w:p w14:paraId="3A536893" w14:textId="77777777" w:rsidR="00FA44CB" w:rsidRPr="00C61A71" w:rsidRDefault="00FA44CB" w:rsidP="0005751C">
      <w:pPr>
        <w:pStyle w:val="Typografi1"/>
        <w:keepNext w:val="0"/>
        <w:keepLines w:val="0"/>
        <w:widowControl w:val="0"/>
      </w:pPr>
      <w:bookmarkStart w:id="22" w:name="_Toc532902098"/>
      <w:bookmarkStart w:id="23" w:name="_Toc68769980"/>
      <w:r w:rsidRPr="00C61A71">
        <w:lastRenderedPageBreak/>
        <w:t>Aftalegrundlag</w:t>
      </w:r>
      <w:r w:rsidR="00FB591C">
        <w:t xml:space="preserve"> AB18 §§ 4-6</w:t>
      </w:r>
      <w:bookmarkEnd w:id="22"/>
      <w:bookmarkEnd w:id="23"/>
    </w:p>
    <w:p w14:paraId="2CDFA8A5" w14:textId="77777777" w:rsidR="00127BA8" w:rsidRPr="0060310C" w:rsidRDefault="00127BA8" w:rsidP="0005751C">
      <w:pPr>
        <w:pStyle w:val="TypografiOverskrift295pkt"/>
        <w:keepNext w:val="0"/>
        <w:widowControl w:val="0"/>
        <w:tabs>
          <w:tab w:val="clear" w:pos="576"/>
          <w:tab w:val="clear" w:pos="851"/>
        </w:tabs>
        <w:ind w:left="567" w:hanging="567"/>
      </w:pPr>
      <w:r>
        <w:t xml:space="preserve">Nærværende aftale er baseret på AB18. </w:t>
      </w:r>
    </w:p>
    <w:p w14:paraId="1B55823C" w14:textId="77777777" w:rsidR="004E65DE" w:rsidRPr="00BC512E" w:rsidRDefault="004E65DE" w:rsidP="0005751C">
      <w:pPr>
        <w:pStyle w:val="TypografiOverskrift295pkt"/>
        <w:keepNext w:val="0"/>
        <w:widowControl w:val="0"/>
        <w:rPr>
          <w:rFonts w:cs="Arial"/>
          <w:b/>
          <w:i/>
          <w:color w:val="3366FF"/>
          <w:kern w:val="0"/>
        </w:rPr>
      </w:pPr>
      <w:r w:rsidRPr="0021086B">
        <w:t>Entreprenøren har i forbindelse med tilbudsafgivelse taget følgende f</w:t>
      </w:r>
      <w:r w:rsidR="00BC512E">
        <w:t>orbehold, jf. AB 18 § 5, stk. 3</w:t>
      </w:r>
      <w:r w:rsidRPr="0021086B">
        <w:t xml:space="preserve">: </w:t>
      </w:r>
      <w:r w:rsidRPr="00BC512E">
        <w:rPr>
          <w:rFonts w:cs="Arial"/>
          <w:b/>
          <w:i/>
          <w:color w:val="3366FF"/>
          <w:kern w:val="0"/>
        </w:rPr>
        <w:t>Såfremt Entreprenøren har taget forbehold i sit tilbud, skal disse fremgå her i den form, som forbeholdene har ved tilbudsafgivelse. I forlængelse heraf anføres, hvorvidt forbeholdene efter drøftelser i forbindelse med kontraktindgåelse er ændret eller bortfaldet. Hvordan BYGST har forholdt sig til de enkelte forbehold i forbindelse med tilbudsevalueringen, fremgår af evalueringsrapporten, og skal derfor ikke behandles her.</w:t>
      </w:r>
    </w:p>
    <w:p w14:paraId="3A71E56E" w14:textId="77777777" w:rsidR="004E65DE" w:rsidRPr="00874FD7" w:rsidRDefault="004E65DE" w:rsidP="0005751C">
      <w:pPr>
        <w:pStyle w:val="Brdtekst"/>
        <w:keepNext w:val="0"/>
        <w:keepLines w:val="0"/>
        <w:numPr>
          <w:ilvl w:val="1"/>
          <w:numId w:val="3"/>
        </w:numPr>
        <w:spacing w:after="120"/>
        <w:ind w:left="1276"/>
        <w:rPr>
          <w:color w:val="00B050"/>
          <w:highlight w:val="yellow"/>
        </w:rPr>
      </w:pPr>
      <w:r w:rsidRPr="005557D4">
        <w:rPr>
          <w:color w:val="00B050"/>
          <w:highlight w:val="yellow"/>
        </w:rPr>
        <w:t>»udfyld«</w:t>
      </w:r>
      <w:r w:rsidR="00E87CC2" w:rsidRPr="0021086B">
        <w:rPr>
          <w:color w:val="00B050"/>
        </w:rPr>
        <w:t xml:space="preserve"> eller skriv "ingen"</w:t>
      </w:r>
    </w:p>
    <w:p w14:paraId="3E7B7830" w14:textId="77777777" w:rsidR="00874FD7" w:rsidRPr="00874FD7" w:rsidRDefault="00874FD7" w:rsidP="0005751C">
      <w:pPr>
        <w:pStyle w:val="Brdtekst"/>
        <w:keepNext w:val="0"/>
        <w:keepLines w:val="0"/>
        <w:spacing w:after="120"/>
        <w:ind w:left="916"/>
      </w:pPr>
      <w:r w:rsidRPr="00874FD7">
        <w:t>Hvi</w:t>
      </w:r>
      <w:r>
        <w:t>s ingen forbehold er nævnt, har E</w:t>
      </w:r>
      <w:r w:rsidRPr="00874FD7">
        <w:t>ntrepr</w:t>
      </w:r>
      <w:r>
        <w:t>enøren frafaldet samtlige de i E</w:t>
      </w:r>
      <w:r w:rsidRPr="00874FD7">
        <w:t xml:space="preserve">ntreprenørens tilbud eventuelle tagne forbehold. </w:t>
      </w:r>
    </w:p>
    <w:p w14:paraId="21BEB15D" w14:textId="77777777" w:rsidR="00B47D2B" w:rsidRDefault="00FB591C" w:rsidP="0005751C">
      <w:pPr>
        <w:pStyle w:val="Typografi1"/>
        <w:keepNext w:val="0"/>
        <w:keepLines w:val="0"/>
        <w:widowControl w:val="0"/>
      </w:pPr>
      <w:bookmarkStart w:id="24" w:name="_Toc532902100"/>
      <w:bookmarkStart w:id="25" w:name="_Toc68769981"/>
      <w:r>
        <w:t>Entreprenørens</w:t>
      </w:r>
      <w:r w:rsidR="00B47D2B" w:rsidRPr="00996700">
        <w:t xml:space="preserve"> ydelser</w:t>
      </w:r>
      <w:bookmarkEnd w:id="24"/>
      <w:bookmarkEnd w:id="25"/>
    </w:p>
    <w:p w14:paraId="2BA71427" w14:textId="77777777" w:rsidR="00EE2748" w:rsidRDefault="00FB591C" w:rsidP="0005751C">
      <w:pPr>
        <w:pStyle w:val="TypografiOverskrift295pkt"/>
        <w:keepNext w:val="0"/>
        <w:widowControl w:val="0"/>
      </w:pPr>
      <w:bookmarkStart w:id="26" w:name="_Toc532902101"/>
      <w:r>
        <w:t>Entreprenøren skal levere ydelser</w:t>
      </w:r>
      <w:r w:rsidR="00FE3AE5">
        <w:t xml:space="preserve"> som aftalt iht.</w:t>
      </w:r>
      <w:r>
        <w:t xml:space="preserve"> </w:t>
      </w:r>
      <w:r w:rsidR="00632646">
        <w:t>nærværende entrepriseaftale med bilag</w:t>
      </w:r>
      <w:r w:rsidR="00F955D7">
        <w:t>.</w:t>
      </w:r>
      <w:bookmarkEnd w:id="26"/>
    </w:p>
    <w:p w14:paraId="43BCEE11" w14:textId="77777777" w:rsidR="00A56A92" w:rsidRDefault="00A56A92" w:rsidP="0005751C">
      <w:pPr>
        <w:pStyle w:val="TypografiOverskrift295pkt"/>
        <w:keepNext w:val="0"/>
        <w:widowControl w:val="0"/>
      </w:pPr>
      <w:bookmarkStart w:id="27" w:name="_Toc532902103"/>
      <w:r>
        <w:t>Entreprenøren skal gennemføre følgende projektering:</w:t>
      </w:r>
      <w:bookmarkEnd w:id="27"/>
    </w:p>
    <w:p w14:paraId="4205CA1B" w14:textId="77777777" w:rsidR="00A56A92" w:rsidRDefault="00A56A92" w:rsidP="0005751C">
      <w:pPr>
        <w:pStyle w:val="TypografiOverskrift295pkt"/>
        <w:keepNext w:val="0"/>
        <w:widowControl w:val="0"/>
        <w:numPr>
          <w:ilvl w:val="0"/>
          <w:numId w:val="0"/>
        </w:numPr>
        <w:ind w:left="1350"/>
      </w:pPr>
      <w:bookmarkStart w:id="28" w:name="_Toc532902104"/>
      <w:r w:rsidRPr="004B6347">
        <w:rPr>
          <w:highlight w:val="yellow"/>
        </w:rPr>
        <w:t>»udfyld«</w:t>
      </w:r>
      <w:r w:rsidRPr="00BA70E6">
        <w:rPr>
          <w:rFonts w:cs="Arial"/>
          <w:b/>
          <w:i/>
          <w:color w:val="3366FF"/>
          <w:kern w:val="0"/>
        </w:rPr>
        <w:t>.</w:t>
      </w:r>
      <w:bookmarkEnd w:id="28"/>
    </w:p>
    <w:p w14:paraId="73275608" w14:textId="4B0075B1" w:rsidR="00BA70E6" w:rsidRPr="00BA70E6" w:rsidRDefault="00B708DC" w:rsidP="0005751C">
      <w:pPr>
        <w:pStyle w:val="TypografiOverskrift295pkt"/>
        <w:keepNext w:val="0"/>
        <w:widowControl w:val="0"/>
        <w:numPr>
          <w:ilvl w:val="0"/>
          <w:numId w:val="0"/>
        </w:numPr>
        <w:ind w:left="576"/>
      </w:pPr>
      <w:bookmarkStart w:id="29" w:name="_Toc532902105"/>
      <w:r>
        <w:rPr>
          <w:rFonts w:cs="Arial"/>
          <w:b/>
          <w:i/>
          <w:color w:val="3366FF"/>
          <w:kern w:val="0"/>
        </w:rPr>
        <w:t>H</w:t>
      </w:r>
      <w:r w:rsidR="00BA70E6" w:rsidRPr="00BA70E6">
        <w:rPr>
          <w:rFonts w:cs="Arial"/>
          <w:b/>
          <w:i/>
          <w:color w:val="3366FF"/>
          <w:kern w:val="0"/>
        </w:rPr>
        <w:t>er bør anfør</w:t>
      </w:r>
      <w:r w:rsidR="005B09D2">
        <w:rPr>
          <w:rFonts w:cs="Arial"/>
          <w:b/>
          <w:i/>
          <w:color w:val="3366FF"/>
          <w:kern w:val="0"/>
        </w:rPr>
        <w:t>es hvilke specifikke dele, som E</w:t>
      </w:r>
      <w:r w:rsidR="00BA70E6" w:rsidRPr="00BA70E6">
        <w:rPr>
          <w:rFonts w:cs="Arial"/>
          <w:b/>
          <w:i/>
          <w:color w:val="3366FF"/>
          <w:kern w:val="0"/>
        </w:rPr>
        <w:t>ntreprenøren skal foretage projektering af</w:t>
      </w:r>
      <w:r>
        <w:rPr>
          <w:rFonts w:cs="Arial"/>
          <w:b/>
          <w:i/>
          <w:color w:val="3366FF"/>
          <w:kern w:val="0"/>
        </w:rPr>
        <w:t>.</w:t>
      </w:r>
      <w:r w:rsidR="00A56A92">
        <w:rPr>
          <w:rFonts w:cs="Arial"/>
          <w:b/>
          <w:i/>
          <w:color w:val="3366FF"/>
          <w:kern w:val="0"/>
        </w:rPr>
        <w:t xml:space="preserve"> </w:t>
      </w:r>
      <w:r w:rsidR="00BA70E6" w:rsidRPr="00BA70E6">
        <w:rPr>
          <w:rFonts w:cs="Arial"/>
          <w:b/>
          <w:i/>
          <w:color w:val="3366FF"/>
          <w:kern w:val="0"/>
        </w:rPr>
        <w:t>Der kan eventuelt henvises til andre del</w:t>
      </w:r>
      <w:r w:rsidR="00040944">
        <w:rPr>
          <w:rFonts w:cs="Arial"/>
          <w:b/>
          <w:i/>
          <w:color w:val="3366FF"/>
          <w:kern w:val="0"/>
        </w:rPr>
        <w:t>e</w:t>
      </w:r>
      <w:r w:rsidR="00BA70E6" w:rsidRPr="00BA70E6">
        <w:rPr>
          <w:rFonts w:cs="Arial"/>
          <w:b/>
          <w:i/>
          <w:color w:val="3366FF"/>
          <w:kern w:val="0"/>
        </w:rPr>
        <w:t xml:space="preserve"> af udbudsmaterialet/kontrak</w:t>
      </w:r>
      <w:r w:rsidR="00A56A92">
        <w:rPr>
          <w:rFonts w:cs="Arial"/>
          <w:b/>
          <w:i/>
          <w:color w:val="3366FF"/>
          <w:kern w:val="0"/>
        </w:rPr>
        <w:t>tgrundlaget.</w:t>
      </w:r>
      <w:r w:rsidR="00BA70E6" w:rsidRPr="00BA70E6">
        <w:rPr>
          <w:rFonts w:cs="Arial"/>
          <w:b/>
          <w:i/>
          <w:color w:val="3366FF"/>
          <w:kern w:val="0"/>
        </w:rPr>
        <w:t xml:space="preserve"> Der skal endvidere tages stilling til eventuel faseprojektering.</w:t>
      </w:r>
      <w:bookmarkEnd w:id="29"/>
      <w:r w:rsidR="00BA70E6" w:rsidRPr="00BA70E6">
        <w:rPr>
          <w:rFonts w:cs="Arial"/>
          <w:b/>
          <w:i/>
          <w:color w:val="3366FF"/>
          <w:kern w:val="0"/>
        </w:rPr>
        <w:t xml:space="preserve"> </w:t>
      </w:r>
    </w:p>
    <w:p w14:paraId="471C6425" w14:textId="77777777" w:rsidR="00A42EF2" w:rsidRDefault="00F955D7" w:rsidP="0005751C">
      <w:pPr>
        <w:pStyle w:val="TypografiOverskrift295pkt"/>
        <w:keepNext w:val="0"/>
        <w:widowControl w:val="0"/>
        <w:numPr>
          <w:ilvl w:val="0"/>
          <w:numId w:val="0"/>
        </w:numPr>
        <w:ind w:left="576"/>
      </w:pPr>
      <w:bookmarkStart w:id="30" w:name="_Toc532902106"/>
      <w:r>
        <w:t>Entreprenøren skal endvidere udføre den projektering, der er nødvendig for opfyldelse af funktionskrav, jf. AB18 § 17.</w:t>
      </w:r>
      <w:bookmarkEnd w:id="30"/>
    </w:p>
    <w:p w14:paraId="273AC75E" w14:textId="32A17B78" w:rsidR="00B47D2B" w:rsidRDefault="00A918D8" w:rsidP="0005751C">
      <w:pPr>
        <w:pStyle w:val="TypografiOverskrift295pkt"/>
        <w:keepNext w:val="0"/>
        <w:widowControl w:val="0"/>
      </w:pPr>
      <w:bookmarkStart w:id="31" w:name="_Toc532902107"/>
      <w:r>
        <w:t xml:space="preserve">Entreprenøren skal deltage i projektgennemgang med </w:t>
      </w:r>
      <w:r w:rsidR="005B09D2">
        <w:t>B</w:t>
      </w:r>
      <w:r>
        <w:t xml:space="preserve">ygherren og rådgivere som anført i </w:t>
      </w:r>
      <w:r w:rsidR="0021086B">
        <w:t xml:space="preserve">den aftalte hovedtidsplan og </w:t>
      </w:r>
      <w:r>
        <w:t>udbudsmaterialet</w:t>
      </w:r>
      <w:r w:rsidR="0021086B">
        <w:t xml:space="preserve"> i øvrigt</w:t>
      </w:r>
      <w:r>
        <w:t xml:space="preserve">, jf. </w:t>
      </w:r>
      <w:r w:rsidR="00FF194B">
        <w:t xml:space="preserve">AB18 </w:t>
      </w:r>
      <w:r w:rsidR="00FF194B" w:rsidRPr="00A918D8">
        <w:t xml:space="preserve">§ </w:t>
      </w:r>
      <w:r>
        <w:t>19</w:t>
      </w:r>
      <w:r w:rsidR="00064A11">
        <w:t>.</w:t>
      </w:r>
      <w:bookmarkEnd w:id="31"/>
    </w:p>
    <w:p w14:paraId="14FF3885" w14:textId="77777777" w:rsidR="00CC4B0D" w:rsidRDefault="00CC4B0D" w:rsidP="0005751C">
      <w:pPr>
        <w:pStyle w:val="TypografiOverskrift295pkt"/>
        <w:keepNext w:val="0"/>
        <w:widowControl w:val="0"/>
      </w:pPr>
      <w:r w:rsidRPr="000C1840">
        <w:t>Manglende opfyldelse af acceptkriterier i eventuel performance test udløser et tilbagehold. Størrelsen på tilbageholdet vil fremgå af bilag til Byggesagsbeskrivelse</w:t>
      </w:r>
      <w:r>
        <w:t>n</w:t>
      </w:r>
      <w:r w:rsidRPr="000C1840">
        <w:t xml:space="preserve"> vedr. performance tests.</w:t>
      </w:r>
    </w:p>
    <w:p w14:paraId="1E27F1DA" w14:textId="77777777" w:rsidR="00EB048A" w:rsidRPr="00D00BCB" w:rsidRDefault="00821C21" w:rsidP="0005751C">
      <w:pPr>
        <w:pStyle w:val="TypografiOverskrift295pkt"/>
        <w:keepNext w:val="0"/>
        <w:widowControl w:val="0"/>
        <w:rPr>
          <w:color w:val="00B050"/>
        </w:rPr>
      </w:pPr>
      <w:bookmarkStart w:id="32" w:name="_Toc532902108"/>
      <w:r w:rsidRPr="00D00BCB">
        <w:rPr>
          <w:color w:val="00B050"/>
        </w:rPr>
        <w:t>Tillægsbetingelser for projekt</w:t>
      </w:r>
      <w:r w:rsidR="00622395">
        <w:rPr>
          <w:color w:val="00B050"/>
        </w:rPr>
        <w:t>udvikling</w:t>
      </w:r>
      <w:r w:rsidRPr="00D00BCB">
        <w:rPr>
          <w:color w:val="00B050"/>
        </w:rPr>
        <w:t xml:space="preserve"> i bygge- og anlægsvirksomhed (APP Projektudvikling) er gældende for nærværende aftale.</w:t>
      </w:r>
      <w:bookmarkEnd w:id="32"/>
    </w:p>
    <w:p w14:paraId="7D760020" w14:textId="77777777" w:rsidR="00EB048A" w:rsidRPr="00D00BCB" w:rsidRDefault="00821C21" w:rsidP="0005751C">
      <w:pPr>
        <w:pStyle w:val="TypografiOverskrift295pkt"/>
        <w:keepNext w:val="0"/>
        <w:widowControl w:val="0"/>
        <w:rPr>
          <w:color w:val="00B050"/>
        </w:rPr>
      </w:pPr>
      <w:bookmarkStart w:id="33" w:name="_Toc532902109"/>
      <w:r w:rsidRPr="00D00BCB">
        <w:rPr>
          <w:color w:val="00B050"/>
        </w:rPr>
        <w:t>Tillægsbetingelser for projektoptimering i bygge- og anlægsvirksomhed (APP Projektoptimering) er gældende for nærværende aftale.</w:t>
      </w:r>
      <w:bookmarkEnd w:id="33"/>
    </w:p>
    <w:p w14:paraId="32EFB3DA" w14:textId="77777777" w:rsidR="006E5475" w:rsidRPr="00EB1A2F" w:rsidRDefault="00821C21" w:rsidP="0005751C">
      <w:pPr>
        <w:pStyle w:val="TypografiOverskrift295pkt"/>
        <w:keepNext w:val="0"/>
        <w:widowControl w:val="0"/>
        <w:rPr>
          <w:color w:val="00B050"/>
        </w:rPr>
      </w:pPr>
      <w:bookmarkStart w:id="34" w:name="_Toc532902110"/>
      <w:r w:rsidRPr="00D00BCB">
        <w:rPr>
          <w:color w:val="00B050"/>
        </w:rPr>
        <w:t xml:space="preserve">Tillægsbetingelser for </w:t>
      </w:r>
      <w:r w:rsidR="00C3584C">
        <w:rPr>
          <w:color w:val="00B050"/>
        </w:rPr>
        <w:t>driftskrav</w:t>
      </w:r>
      <w:r w:rsidR="00C3584C" w:rsidRPr="00D00BCB">
        <w:rPr>
          <w:color w:val="00B050"/>
        </w:rPr>
        <w:t xml:space="preserve"> </w:t>
      </w:r>
      <w:r w:rsidRPr="00D00BCB">
        <w:rPr>
          <w:color w:val="00B050"/>
        </w:rPr>
        <w:t>i bygge- og anlægsvirksomhed (APP Driftskrav) er gældende for nærværende aftale.</w:t>
      </w:r>
      <w:bookmarkEnd w:id="34"/>
    </w:p>
    <w:p w14:paraId="3CC19D30" w14:textId="77777777" w:rsidR="00981218" w:rsidRPr="00FE3AE5" w:rsidRDefault="001309F8" w:rsidP="0005751C">
      <w:pPr>
        <w:pStyle w:val="TypografiOverskrift295pkt"/>
        <w:keepNext w:val="0"/>
        <w:widowControl w:val="0"/>
        <w:rPr>
          <w:color w:val="00B050"/>
        </w:rPr>
      </w:pPr>
      <w:bookmarkStart w:id="35" w:name="_Toc532902112"/>
      <w:r w:rsidRPr="00D00BCB">
        <w:rPr>
          <w:color w:val="00B050"/>
        </w:rPr>
        <w:t>Entreprenøren skal en gang hver måned/hvert kvartal mødes med Bygherren på ledelsesniveau med henblik på at drøfte fremdriften</w:t>
      </w:r>
      <w:r w:rsidR="00981218" w:rsidRPr="00D00BCB">
        <w:rPr>
          <w:color w:val="00B050"/>
        </w:rPr>
        <w:t xml:space="preserve"> i opgaven samt samarbejdet</w:t>
      </w:r>
      <w:r w:rsidRPr="00D00BCB">
        <w:rPr>
          <w:color w:val="00B050"/>
        </w:rPr>
        <w:t>.</w:t>
      </w:r>
      <w:bookmarkEnd w:id="35"/>
    </w:p>
    <w:p w14:paraId="6AB7FFBE" w14:textId="77777777" w:rsidR="00B47D2B" w:rsidRDefault="00B47D2B" w:rsidP="0005751C">
      <w:pPr>
        <w:pStyle w:val="Typografi1"/>
        <w:keepNext w:val="0"/>
        <w:keepLines w:val="0"/>
        <w:widowControl w:val="0"/>
      </w:pPr>
      <w:bookmarkStart w:id="36" w:name="_Toc532902117"/>
      <w:bookmarkStart w:id="37" w:name="_Toc68769982"/>
      <w:r>
        <w:lastRenderedPageBreak/>
        <w:t>Tids</w:t>
      </w:r>
      <w:r w:rsidR="00571834">
        <w:t>p</w:t>
      </w:r>
      <w:r w:rsidR="00F955D7">
        <w:t>lan</w:t>
      </w:r>
      <w:bookmarkEnd w:id="36"/>
      <w:bookmarkEnd w:id="37"/>
    </w:p>
    <w:p w14:paraId="2FDB1CE7" w14:textId="77777777" w:rsidR="00B47D2B" w:rsidRPr="002E1E89" w:rsidRDefault="00B47D2B" w:rsidP="0005751C">
      <w:pPr>
        <w:pStyle w:val="TypografiOverskrift295pkt"/>
        <w:keepNext w:val="0"/>
        <w:widowControl w:val="0"/>
        <w:spacing w:after="0"/>
        <w:rPr>
          <w:b/>
          <w:bCs/>
          <w:i/>
          <w:iCs/>
          <w:color w:val="3366FF"/>
        </w:rPr>
      </w:pPr>
      <w:bookmarkStart w:id="38" w:name="_Toc532902118"/>
      <w:r w:rsidRPr="002E1E89">
        <w:rPr>
          <w:b/>
          <w:bCs/>
          <w:i/>
          <w:iCs/>
          <w:color w:val="3366FF"/>
        </w:rPr>
        <w:t xml:space="preserve">Her skal angives tidsfrister for opgavens gennemførelse. </w:t>
      </w:r>
      <w:r w:rsidR="003C6BFD">
        <w:rPr>
          <w:b/>
          <w:bCs/>
          <w:i/>
          <w:iCs/>
          <w:color w:val="3366FF"/>
        </w:rPr>
        <w:t>Hovedtidsplan</w:t>
      </w:r>
      <w:r w:rsidRPr="002E1E89">
        <w:rPr>
          <w:b/>
          <w:bCs/>
          <w:i/>
          <w:iCs/>
          <w:color w:val="3366FF"/>
        </w:rPr>
        <w:t xml:space="preserve"> vedlægges som bilag til </w:t>
      </w:r>
      <w:r w:rsidR="00393A99">
        <w:rPr>
          <w:b/>
          <w:bCs/>
          <w:i/>
          <w:iCs/>
          <w:color w:val="3366FF"/>
        </w:rPr>
        <w:t>udbudsmaterialet</w:t>
      </w:r>
      <w:r w:rsidRPr="002E1E89">
        <w:rPr>
          <w:b/>
          <w:bCs/>
          <w:i/>
          <w:iCs/>
          <w:color w:val="3366FF"/>
        </w:rPr>
        <w:t>.</w:t>
      </w:r>
      <w:r w:rsidR="003C6BFD">
        <w:rPr>
          <w:b/>
          <w:bCs/>
          <w:i/>
          <w:iCs/>
          <w:color w:val="3366FF"/>
        </w:rPr>
        <w:t xml:space="preserve"> Hovedtidsplanen vedlægges som bilag til nærværende entrepriseaftale og bliver herved </w:t>
      </w:r>
      <w:r w:rsidR="003C6BFD" w:rsidRPr="00174701">
        <w:rPr>
          <w:b/>
          <w:bCs/>
          <w:i/>
          <w:iCs/>
          <w:color w:val="3366FF"/>
          <w:u w:val="single"/>
        </w:rPr>
        <w:t>den aftalte</w:t>
      </w:r>
      <w:r w:rsidR="003C6BFD">
        <w:rPr>
          <w:b/>
          <w:bCs/>
          <w:i/>
          <w:iCs/>
          <w:color w:val="3366FF"/>
        </w:rPr>
        <w:t xml:space="preserve"> hovedtidsplan.</w:t>
      </w:r>
      <w:bookmarkEnd w:id="38"/>
    </w:p>
    <w:p w14:paraId="03F08D95" w14:textId="77777777" w:rsidR="00393A99" w:rsidRDefault="003C6BFD" w:rsidP="0005751C">
      <w:pPr>
        <w:pStyle w:val="Brdtekst"/>
        <w:keepNext w:val="0"/>
        <w:keepLines w:val="0"/>
        <w:ind w:left="576"/>
        <w:rPr>
          <w:b/>
          <w:i/>
          <w:color w:val="3366FF"/>
        </w:rPr>
      </w:pPr>
      <w:r>
        <w:rPr>
          <w:b/>
          <w:bCs/>
          <w:i/>
          <w:iCs/>
          <w:color w:val="3366FF"/>
        </w:rPr>
        <w:t>Sanktionsbærende (mellem)terminer skal tydeligt fremgå af hovedtidsplanen</w:t>
      </w:r>
      <w:r w:rsidR="0056400B">
        <w:rPr>
          <w:b/>
          <w:bCs/>
          <w:i/>
          <w:iCs/>
          <w:color w:val="3366FF"/>
        </w:rPr>
        <w:t xml:space="preserve">, og den skal indeholde en </w:t>
      </w:r>
      <w:r w:rsidR="0048277E">
        <w:rPr>
          <w:b/>
          <w:bCs/>
          <w:i/>
          <w:iCs/>
          <w:color w:val="3366FF"/>
        </w:rPr>
        <w:t xml:space="preserve">angivelse af, hvad der skal være leveret og i hvilket format for opfyldelse af de sanktionsbærende </w:t>
      </w:r>
      <w:r w:rsidR="007B3E9A">
        <w:rPr>
          <w:b/>
          <w:bCs/>
          <w:i/>
          <w:iCs/>
          <w:color w:val="3366FF"/>
        </w:rPr>
        <w:t>(</w:t>
      </w:r>
      <w:r w:rsidR="0048277E">
        <w:rPr>
          <w:b/>
          <w:bCs/>
          <w:i/>
          <w:iCs/>
          <w:color w:val="3366FF"/>
        </w:rPr>
        <w:t>mellem</w:t>
      </w:r>
      <w:r w:rsidR="007B3E9A">
        <w:rPr>
          <w:b/>
          <w:bCs/>
          <w:i/>
          <w:iCs/>
          <w:color w:val="3366FF"/>
        </w:rPr>
        <w:t>)</w:t>
      </w:r>
      <w:r w:rsidR="0048277E">
        <w:rPr>
          <w:b/>
          <w:bCs/>
          <w:i/>
          <w:iCs/>
          <w:color w:val="3366FF"/>
        </w:rPr>
        <w:t>terminer</w:t>
      </w:r>
      <w:r>
        <w:rPr>
          <w:b/>
          <w:bCs/>
          <w:i/>
          <w:iCs/>
          <w:color w:val="3366FF"/>
        </w:rPr>
        <w:t>.</w:t>
      </w:r>
    </w:p>
    <w:p w14:paraId="3E74416E" w14:textId="77777777" w:rsidR="00571834" w:rsidRDefault="00981218" w:rsidP="0005751C">
      <w:pPr>
        <w:pStyle w:val="Brdtekst"/>
        <w:keepNext w:val="0"/>
        <w:keepLines w:val="0"/>
        <w:spacing w:before="240"/>
        <w:ind w:left="576"/>
      </w:pPr>
      <w:r w:rsidRPr="00E23D51">
        <w:t>Den aftalte hovedt</w:t>
      </w:r>
      <w:r w:rsidR="00B47D2B" w:rsidRPr="00E23D51">
        <w:t>idsplan</w:t>
      </w:r>
      <w:r w:rsidRPr="00E23D51">
        <w:t>, AB18 § 6, stk. 2</w:t>
      </w:r>
      <w:r w:rsidR="00B47D2B" w:rsidRPr="00E23D51">
        <w:t xml:space="preserve"> er vedlagt som bilag </w:t>
      </w:r>
      <w:r w:rsidR="00B47D2B" w:rsidRPr="00E23D51">
        <w:rPr>
          <w:highlight w:val="yellow"/>
        </w:rPr>
        <w:fldChar w:fldCharType="begin">
          <w:ffData>
            <w:name w:val="Tekst14"/>
            <w:enabled/>
            <w:calcOnExit w:val="0"/>
            <w:textInput>
              <w:default w:val="»udfyld«"/>
            </w:textInput>
          </w:ffData>
        </w:fldChar>
      </w:r>
      <w:r w:rsidR="00B47D2B" w:rsidRPr="00E23D51">
        <w:rPr>
          <w:highlight w:val="yellow"/>
        </w:rPr>
        <w:instrText xml:space="preserve"> FORMTEXT </w:instrText>
      </w:r>
      <w:r w:rsidR="00B47D2B" w:rsidRPr="00E23D51">
        <w:rPr>
          <w:highlight w:val="yellow"/>
        </w:rPr>
      </w:r>
      <w:r w:rsidR="00B47D2B" w:rsidRPr="00E23D51">
        <w:rPr>
          <w:highlight w:val="yellow"/>
        </w:rPr>
        <w:fldChar w:fldCharType="separate"/>
      </w:r>
      <w:r w:rsidR="0056545F">
        <w:rPr>
          <w:noProof/>
          <w:highlight w:val="yellow"/>
        </w:rPr>
        <w:t>»udfyld«</w:t>
      </w:r>
      <w:r w:rsidR="00B47D2B" w:rsidRPr="00E23D51">
        <w:rPr>
          <w:highlight w:val="yellow"/>
        </w:rPr>
        <w:fldChar w:fldCharType="end"/>
      </w:r>
      <w:r w:rsidR="0023367E">
        <w:t>, Entreprenørens arbejde skal udføres i henhold til denne</w:t>
      </w:r>
      <w:r w:rsidR="00B47D2B" w:rsidRPr="00E23D51">
        <w:t>.</w:t>
      </w:r>
    </w:p>
    <w:p w14:paraId="0CFEEA90" w14:textId="77777777" w:rsidR="00393A99" w:rsidRPr="00A82808" w:rsidRDefault="0056400B" w:rsidP="0005751C">
      <w:pPr>
        <w:pStyle w:val="Brdtekst"/>
        <w:keepNext w:val="0"/>
        <w:keepLines w:val="0"/>
        <w:spacing w:before="240"/>
        <w:ind w:left="567"/>
        <w:rPr>
          <w:color w:val="00B050"/>
        </w:rPr>
      </w:pPr>
      <w:r w:rsidRPr="00A82808">
        <w:rPr>
          <w:color w:val="00B050"/>
        </w:rPr>
        <w:t>Oversig</w:t>
      </w:r>
      <w:r w:rsidR="00EC0C26">
        <w:rPr>
          <w:color w:val="00B050"/>
        </w:rPr>
        <w:t>t over sanktionsbærende mellem</w:t>
      </w:r>
      <w:r w:rsidRPr="00A82808">
        <w:rPr>
          <w:color w:val="00B050"/>
        </w:rPr>
        <w:t>terminer:</w:t>
      </w:r>
    </w:p>
    <w:tbl>
      <w:tblPr>
        <w:tblStyle w:val="Tabel-Gitter"/>
        <w:tblW w:w="0" w:type="auto"/>
        <w:tblInd w:w="675" w:type="dxa"/>
        <w:tblLook w:val="04A0" w:firstRow="1" w:lastRow="0" w:firstColumn="1" w:lastColumn="0" w:noHBand="0" w:noVBand="1"/>
      </w:tblPr>
      <w:tblGrid>
        <w:gridCol w:w="922"/>
        <w:gridCol w:w="1647"/>
        <w:gridCol w:w="2097"/>
        <w:gridCol w:w="1346"/>
        <w:gridCol w:w="2234"/>
      </w:tblGrid>
      <w:tr w:rsidR="003A7F5D" w:rsidRPr="0091590C" w14:paraId="7B98B196" w14:textId="77777777" w:rsidTr="003A7F5D">
        <w:tc>
          <w:tcPr>
            <w:tcW w:w="934" w:type="dxa"/>
            <w:vAlign w:val="center"/>
          </w:tcPr>
          <w:p w14:paraId="2A79425F" w14:textId="77777777" w:rsidR="009D0CCF" w:rsidRPr="00701F7D" w:rsidRDefault="009D0CCF" w:rsidP="0005751C">
            <w:pPr>
              <w:pStyle w:val="Brdtekst"/>
              <w:keepNext w:val="0"/>
              <w:keepLines w:val="0"/>
              <w:spacing w:line="240" w:lineRule="atLeast"/>
              <w:ind w:left="0"/>
              <w:jc w:val="center"/>
              <w:rPr>
                <w:b/>
                <w:color w:val="00B050"/>
                <w:sz w:val="18"/>
                <w:szCs w:val="18"/>
              </w:rPr>
            </w:pPr>
            <w:r w:rsidRPr="00701F7D">
              <w:rPr>
                <w:b/>
                <w:color w:val="00B050"/>
                <w:sz w:val="18"/>
                <w:szCs w:val="18"/>
              </w:rPr>
              <w:t>Termin</w:t>
            </w:r>
          </w:p>
        </w:tc>
        <w:tc>
          <w:tcPr>
            <w:tcW w:w="1647" w:type="dxa"/>
            <w:vAlign w:val="center"/>
          </w:tcPr>
          <w:p w14:paraId="08F408DD" w14:textId="77777777" w:rsidR="009D0CCF" w:rsidRPr="00701F7D" w:rsidRDefault="00701F7D" w:rsidP="0005751C">
            <w:pPr>
              <w:pStyle w:val="Brdtekst"/>
              <w:keepNext w:val="0"/>
              <w:keepLines w:val="0"/>
              <w:spacing w:line="240" w:lineRule="atLeast"/>
              <w:ind w:left="0"/>
              <w:jc w:val="center"/>
              <w:rPr>
                <w:b/>
                <w:color w:val="00B050"/>
                <w:sz w:val="18"/>
                <w:szCs w:val="18"/>
              </w:rPr>
            </w:pPr>
            <w:r w:rsidRPr="00701F7D">
              <w:rPr>
                <w:b/>
                <w:color w:val="00B050"/>
                <w:sz w:val="18"/>
                <w:szCs w:val="18"/>
              </w:rPr>
              <w:t>ID</w:t>
            </w:r>
            <w:r w:rsidR="009D0CCF" w:rsidRPr="00701F7D">
              <w:rPr>
                <w:b/>
                <w:color w:val="00B050"/>
                <w:sz w:val="18"/>
                <w:szCs w:val="18"/>
              </w:rPr>
              <w:t xml:space="preserve"> i hovedtidsplanen</w:t>
            </w:r>
          </w:p>
        </w:tc>
        <w:tc>
          <w:tcPr>
            <w:tcW w:w="2140" w:type="dxa"/>
            <w:vAlign w:val="center"/>
          </w:tcPr>
          <w:p w14:paraId="1504AB4D" w14:textId="77777777" w:rsidR="009D0CCF" w:rsidRPr="00701F7D" w:rsidRDefault="009D0CCF" w:rsidP="0005751C">
            <w:pPr>
              <w:pStyle w:val="Brdtekst"/>
              <w:keepNext w:val="0"/>
              <w:keepLines w:val="0"/>
              <w:spacing w:line="240" w:lineRule="atLeast"/>
              <w:ind w:left="0"/>
              <w:jc w:val="center"/>
              <w:rPr>
                <w:b/>
                <w:color w:val="00B050"/>
                <w:sz w:val="18"/>
                <w:szCs w:val="18"/>
              </w:rPr>
            </w:pPr>
            <w:r w:rsidRPr="00701F7D">
              <w:rPr>
                <w:b/>
                <w:color w:val="00B050"/>
                <w:sz w:val="18"/>
                <w:szCs w:val="18"/>
              </w:rPr>
              <w:t>Navn</w:t>
            </w:r>
          </w:p>
        </w:tc>
        <w:tc>
          <w:tcPr>
            <w:tcW w:w="1375" w:type="dxa"/>
            <w:vAlign w:val="center"/>
          </w:tcPr>
          <w:p w14:paraId="6F2C7878" w14:textId="77777777" w:rsidR="009D0CCF" w:rsidRPr="00701F7D" w:rsidRDefault="009D0CCF" w:rsidP="0005751C">
            <w:pPr>
              <w:pStyle w:val="Brdtekst"/>
              <w:keepNext w:val="0"/>
              <w:keepLines w:val="0"/>
              <w:spacing w:line="240" w:lineRule="atLeast"/>
              <w:ind w:left="0"/>
              <w:jc w:val="center"/>
              <w:rPr>
                <w:b/>
                <w:sz w:val="18"/>
                <w:szCs w:val="18"/>
              </w:rPr>
            </w:pPr>
            <w:r w:rsidRPr="00701F7D">
              <w:rPr>
                <w:b/>
                <w:color w:val="00B050"/>
                <w:sz w:val="18"/>
                <w:szCs w:val="18"/>
              </w:rPr>
              <w:t>Tidspunkt</w:t>
            </w:r>
          </w:p>
        </w:tc>
        <w:tc>
          <w:tcPr>
            <w:tcW w:w="2268" w:type="dxa"/>
            <w:vAlign w:val="center"/>
          </w:tcPr>
          <w:p w14:paraId="18168916" w14:textId="77777777" w:rsidR="00701F7D" w:rsidRPr="00701F7D" w:rsidRDefault="00701F7D" w:rsidP="0005751C">
            <w:pPr>
              <w:pStyle w:val="Brdtekst"/>
              <w:keepNext w:val="0"/>
              <w:keepLines w:val="0"/>
              <w:spacing w:line="240" w:lineRule="atLeast"/>
              <w:ind w:left="0"/>
              <w:jc w:val="center"/>
              <w:rPr>
                <w:b/>
                <w:color w:val="00B050"/>
                <w:sz w:val="18"/>
                <w:szCs w:val="18"/>
              </w:rPr>
            </w:pPr>
            <w:r w:rsidRPr="00701F7D">
              <w:rPr>
                <w:b/>
                <w:color w:val="00B050"/>
                <w:sz w:val="18"/>
                <w:szCs w:val="18"/>
              </w:rPr>
              <w:t>Bodstørrelse</w:t>
            </w:r>
          </w:p>
          <w:p w14:paraId="3395BD47" w14:textId="77777777" w:rsidR="009D0CCF" w:rsidRPr="00701F7D" w:rsidRDefault="00701F7D" w:rsidP="0005751C">
            <w:pPr>
              <w:pStyle w:val="Brdtekst"/>
              <w:keepNext w:val="0"/>
              <w:keepLines w:val="0"/>
              <w:spacing w:line="240" w:lineRule="atLeast"/>
              <w:ind w:left="0"/>
              <w:jc w:val="center"/>
              <w:rPr>
                <w:b/>
                <w:color w:val="00B050"/>
                <w:sz w:val="18"/>
                <w:szCs w:val="18"/>
              </w:rPr>
            </w:pPr>
            <w:r w:rsidRPr="00701F7D">
              <w:rPr>
                <w:b/>
                <w:color w:val="00B050"/>
                <w:sz w:val="18"/>
                <w:szCs w:val="18"/>
              </w:rPr>
              <w:t>eksklusive moms pr. arbejdsdag</w:t>
            </w:r>
          </w:p>
          <w:p w14:paraId="128B0DAF" w14:textId="77777777" w:rsidR="00701F7D" w:rsidRPr="009D0CCF" w:rsidRDefault="00701F7D" w:rsidP="0005751C">
            <w:pPr>
              <w:pStyle w:val="Brdtekst"/>
              <w:keepNext w:val="0"/>
              <w:keepLines w:val="0"/>
              <w:spacing w:line="240" w:lineRule="atLeast"/>
              <w:ind w:left="0"/>
              <w:jc w:val="center"/>
              <w:rPr>
                <w:b/>
                <w:sz w:val="18"/>
                <w:szCs w:val="18"/>
              </w:rPr>
            </w:pPr>
            <w:r>
              <w:rPr>
                <w:b/>
                <w:bCs/>
                <w:i/>
                <w:iCs/>
                <w:color w:val="3366FF"/>
              </w:rPr>
              <w:t xml:space="preserve">På mellemterminer er udgangspunktet </w:t>
            </w:r>
            <w:r w:rsidR="00A275A1">
              <w:rPr>
                <w:b/>
                <w:bCs/>
                <w:i/>
                <w:iCs/>
                <w:color w:val="3366FF"/>
              </w:rPr>
              <w:t xml:space="preserve">for bodsstørrelsen </w:t>
            </w:r>
            <w:r w:rsidRPr="00701F7D">
              <w:rPr>
                <w:b/>
                <w:i/>
                <w:color w:val="0066FF"/>
              </w:rPr>
              <w:t>1</w:t>
            </w:r>
            <w:r w:rsidRPr="00701F7D">
              <w:rPr>
                <w:b/>
                <w:i/>
                <w:color w:val="0066FF"/>
                <w:vertAlign w:val="superscript"/>
              </w:rPr>
              <w:t>0</w:t>
            </w:r>
            <w:r w:rsidRPr="00701F7D">
              <w:rPr>
                <w:b/>
                <w:i/>
                <w:color w:val="0066FF"/>
              </w:rPr>
              <w:t>/</w:t>
            </w:r>
            <w:r w:rsidRPr="00701F7D">
              <w:rPr>
                <w:b/>
                <w:i/>
                <w:color w:val="0066FF"/>
                <w:vertAlign w:val="subscript"/>
              </w:rPr>
              <w:t>00</w:t>
            </w:r>
            <w:r w:rsidRPr="00701F7D">
              <w:rPr>
                <w:b/>
                <w:i/>
                <w:color w:val="0066FF"/>
              </w:rPr>
              <w:t xml:space="preserve"> af entreprisesummen</w:t>
            </w:r>
            <w:r>
              <w:rPr>
                <w:b/>
                <w:bCs/>
                <w:i/>
                <w:iCs/>
                <w:color w:val="3366FF"/>
              </w:rPr>
              <w:t xml:space="preserve"> </w:t>
            </w:r>
          </w:p>
        </w:tc>
      </w:tr>
      <w:tr w:rsidR="00701F7D" w:rsidRPr="0056400B" w14:paraId="6FE5473F" w14:textId="77777777" w:rsidTr="003A7F5D">
        <w:tc>
          <w:tcPr>
            <w:tcW w:w="934" w:type="dxa"/>
          </w:tcPr>
          <w:p w14:paraId="2BE1BE7B"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color w:val="00B050"/>
                <w:sz w:val="18"/>
                <w:szCs w:val="18"/>
              </w:rPr>
              <w:t>1</w:t>
            </w:r>
          </w:p>
        </w:tc>
        <w:tc>
          <w:tcPr>
            <w:tcW w:w="1647" w:type="dxa"/>
          </w:tcPr>
          <w:p w14:paraId="0E55393F" w14:textId="77777777" w:rsidR="009D0CCF" w:rsidRPr="00701F7D" w:rsidRDefault="009D0CCF" w:rsidP="0005751C">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w:t>
            </w:r>
            <w:r w:rsidRPr="00701F7D">
              <w:rPr>
                <w:color w:val="00B050"/>
                <w:sz w:val="18"/>
                <w:szCs w:val="18"/>
                <w:highlight w:val="yellow"/>
              </w:rPr>
              <w:fldChar w:fldCharType="end"/>
            </w:r>
          </w:p>
        </w:tc>
        <w:tc>
          <w:tcPr>
            <w:tcW w:w="2140" w:type="dxa"/>
          </w:tcPr>
          <w:p w14:paraId="7681E114"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bookmarkStart w:id="39" w:name="Tekst14"/>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sidR="0056545F">
              <w:rPr>
                <w:noProof/>
                <w:color w:val="00B050"/>
                <w:sz w:val="18"/>
                <w:szCs w:val="18"/>
                <w:highlight w:val="yellow"/>
              </w:rPr>
              <w:t>»angiv sanktionsbærende termin«</w:t>
            </w:r>
            <w:r w:rsidRPr="00701F7D">
              <w:rPr>
                <w:noProof/>
                <w:color w:val="00B050"/>
                <w:sz w:val="18"/>
                <w:szCs w:val="18"/>
                <w:highlight w:val="yellow"/>
              </w:rPr>
              <w:fldChar w:fldCharType="end"/>
            </w:r>
            <w:bookmarkEnd w:id="39"/>
          </w:p>
        </w:tc>
        <w:tc>
          <w:tcPr>
            <w:tcW w:w="1375" w:type="dxa"/>
          </w:tcPr>
          <w:p w14:paraId="6FA4A922"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w:t>
            </w:r>
            <w:r w:rsidRPr="00701F7D">
              <w:rPr>
                <w:color w:val="00B050"/>
                <w:sz w:val="18"/>
                <w:szCs w:val="18"/>
                <w:highlight w:val="yellow"/>
              </w:rPr>
              <w:fldChar w:fldCharType="end"/>
            </w:r>
          </w:p>
        </w:tc>
        <w:tc>
          <w:tcPr>
            <w:tcW w:w="2268" w:type="dxa"/>
          </w:tcPr>
          <w:p w14:paraId="1AF97AB6" w14:textId="77777777" w:rsidR="009D0CCF" w:rsidRPr="00701F7D" w:rsidRDefault="00701F7D" w:rsidP="0005751C">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 kr.«</w:t>
            </w:r>
            <w:r w:rsidRPr="00701F7D">
              <w:rPr>
                <w:color w:val="00B050"/>
                <w:sz w:val="18"/>
                <w:szCs w:val="18"/>
                <w:highlight w:val="yellow"/>
              </w:rPr>
              <w:fldChar w:fldCharType="end"/>
            </w:r>
          </w:p>
        </w:tc>
      </w:tr>
      <w:tr w:rsidR="00701F7D" w:rsidRPr="0056400B" w14:paraId="69E76121" w14:textId="77777777" w:rsidTr="003A7F5D">
        <w:tc>
          <w:tcPr>
            <w:tcW w:w="934" w:type="dxa"/>
          </w:tcPr>
          <w:p w14:paraId="49EB1F64"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color w:val="00B050"/>
                <w:sz w:val="18"/>
                <w:szCs w:val="18"/>
              </w:rPr>
              <w:t>2</w:t>
            </w:r>
          </w:p>
        </w:tc>
        <w:tc>
          <w:tcPr>
            <w:tcW w:w="1647" w:type="dxa"/>
          </w:tcPr>
          <w:p w14:paraId="5C20218F" w14:textId="77777777" w:rsidR="009D0CCF" w:rsidRPr="00701F7D" w:rsidRDefault="009D0CCF" w:rsidP="0005751C">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w:t>
            </w:r>
            <w:r w:rsidRPr="00701F7D">
              <w:rPr>
                <w:color w:val="00B050"/>
                <w:sz w:val="18"/>
                <w:szCs w:val="18"/>
                <w:highlight w:val="yellow"/>
              </w:rPr>
              <w:fldChar w:fldCharType="end"/>
            </w:r>
          </w:p>
        </w:tc>
        <w:tc>
          <w:tcPr>
            <w:tcW w:w="2140" w:type="dxa"/>
          </w:tcPr>
          <w:p w14:paraId="57B449CF"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sidR="0056545F">
              <w:rPr>
                <w:noProof/>
                <w:color w:val="00B050"/>
                <w:sz w:val="18"/>
                <w:szCs w:val="18"/>
                <w:highlight w:val="yellow"/>
              </w:rPr>
              <w:t>»angiv sanktionsbærende termin«</w:t>
            </w:r>
            <w:r w:rsidRPr="00701F7D">
              <w:rPr>
                <w:noProof/>
                <w:color w:val="00B050"/>
                <w:sz w:val="18"/>
                <w:szCs w:val="18"/>
                <w:highlight w:val="yellow"/>
              </w:rPr>
              <w:fldChar w:fldCharType="end"/>
            </w:r>
          </w:p>
        </w:tc>
        <w:tc>
          <w:tcPr>
            <w:tcW w:w="1375" w:type="dxa"/>
          </w:tcPr>
          <w:p w14:paraId="3A806264"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w:t>
            </w:r>
            <w:r w:rsidRPr="00701F7D">
              <w:rPr>
                <w:color w:val="00B050"/>
                <w:sz w:val="18"/>
                <w:szCs w:val="18"/>
                <w:highlight w:val="yellow"/>
              </w:rPr>
              <w:fldChar w:fldCharType="end"/>
            </w:r>
          </w:p>
        </w:tc>
        <w:tc>
          <w:tcPr>
            <w:tcW w:w="2268" w:type="dxa"/>
          </w:tcPr>
          <w:p w14:paraId="6A4B6826" w14:textId="77777777" w:rsidR="009D0CCF" w:rsidRPr="00701F7D" w:rsidRDefault="00701F7D" w:rsidP="0005751C">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 kr.«</w:t>
            </w:r>
            <w:r w:rsidRPr="00701F7D">
              <w:rPr>
                <w:color w:val="00B050"/>
                <w:sz w:val="18"/>
                <w:szCs w:val="18"/>
                <w:highlight w:val="yellow"/>
              </w:rPr>
              <w:fldChar w:fldCharType="end"/>
            </w:r>
          </w:p>
        </w:tc>
      </w:tr>
      <w:tr w:rsidR="00701F7D" w:rsidRPr="0056400B" w14:paraId="64431941" w14:textId="77777777" w:rsidTr="003A7F5D">
        <w:tc>
          <w:tcPr>
            <w:tcW w:w="934" w:type="dxa"/>
          </w:tcPr>
          <w:p w14:paraId="6C861B55"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color w:val="00B050"/>
                <w:sz w:val="18"/>
                <w:szCs w:val="18"/>
              </w:rPr>
              <w:t>3</w:t>
            </w:r>
          </w:p>
        </w:tc>
        <w:tc>
          <w:tcPr>
            <w:tcW w:w="1647" w:type="dxa"/>
          </w:tcPr>
          <w:p w14:paraId="6FD37EBE" w14:textId="77777777" w:rsidR="009D0CCF" w:rsidRPr="00701F7D" w:rsidRDefault="009D0CCF" w:rsidP="0005751C">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w:t>
            </w:r>
            <w:r w:rsidRPr="00701F7D">
              <w:rPr>
                <w:color w:val="00B050"/>
                <w:sz w:val="18"/>
                <w:szCs w:val="18"/>
                <w:highlight w:val="yellow"/>
              </w:rPr>
              <w:fldChar w:fldCharType="end"/>
            </w:r>
          </w:p>
        </w:tc>
        <w:tc>
          <w:tcPr>
            <w:tcW w:w="2140" w:type="dxa"/>
          </w:tcPr>
          <w:p w14:paraId="1FB22A66"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sidR="0056545F">
              <w:rPr>
                <w:noProof/>
                <w:color w:val="00B050"/>
                <w:sz w:val="18"/>
                <w:szCs w:val="18"/>
                <w:highlight w:val="yellow"/>
              </w:rPr>
              <w:t>»angiv sanktionsbærende termin«</w:t>
            </w:r>
            <w:r w:rsidRPr="00701F7D">
              <w:rPr>
                <w:noProof/>
                <w:color w:val="00B050"/>
                <w:sz w:val="18"/>
                <w:szCs w:val="18"/>
                <w:highlight w:val="yellow"/>
              </w:rPr>
              <w:fldChar w:fldCharType="end"/>
            </w:r>
          </w:p>
        </w:tc>
        <w:tc>
          <w:tcPr>
            <w:tcW w:w="1375" w:type="dxa"/>
          </w:tcPr>
          <w:p w14:paraId="111149C6"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w:t>
            </w:r>
            <w:r w:rsidRPr="00701F7D">
              <w:rPr>
                <w:color w:val="00B050"/>
                <w:sz w:val="18"/>
                <w:szCs w:val="18"/>
                <w:highlight w:val="yellow"/>
              </w:rPr>
              <w:fldChar w:fldCharType="end"/>
            </w:r>
          </w:p>
        </w:tc>
        <w:tc>
          <w:tcPr>
            <w:tcW w:w="2268" w:type="dxa"/>
          </w:tcPr>
          <w:p w14:paraId="5F47E5AD" w14:textId="77777777" w:rsidR="009D0CCF" w:rsidRPr="00701F7D" w:rsidRDefault="00701F7D" w:rsidP="0005751C">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 kr.«</w:t>
            </w:r>
            <w:r w:rsidRPr="00701F7D">
              <w:rPr>
                <w:color w:val="00B050"/>
                <w:sz w:val="18"/>
                <w:szCs w:val="18"/>
                <w:highlight w:val="yellow"/>
              </w:rPr>
              <w:fldChar w:fldCharType="end"/>
            </w:r>
          </w:p>
        </w:tc>
      </w:tr>
      <w:tr w:rsidR="00701F7D" w:rsidRPr="0056400B" w14:paraId="35A8CDD5" w14:textId="77777777" w:rsidTr="003A7F5D">
        <w:tc>
          <w:tcPr>
            <w:tcW w:w="934" w:type="dxa"/>
          </w:tcPr>
          <w:p w14:paraId="7D2CB2AB"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color w:val="00B050"/>
                <w:sz w:val="18"/>
                <w:szCs w:val="18"/>
              </w:rPr>
              <w:t>4</w:t>
            </w:r>
          </w:p>
        </w:tc>
        <w:tc>
          <w:tcPr>
            <w:tcW w:w="1647" w:type="dxa"/>
          </w:tcPr>
          <w:p w14:paraId="36CF4514" w14:textId="77777777" w:rsidR="009D0CCF" w:rsidRPr="00701F7D" w:rsidRDefault="009D0CCF" w:rsidP="0005751C">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w:t>
            </w:r>
            <w:r w:rsidRPr="00701F7D">
              <w:rPr>
                <w:color w:val="00B050"/>
                <w:sz w:val="18"/>
                <w:szCs w:val="18"/>
                <w:highlight w:val="yellow"/>
              </w:rPr>
              <w:fldChar w:fldCharType="end"/>
            </w:r>
          </w:p>
        </w:tc>
        <w:tc>
          <w:tcPr>
            <w:tcW w:w="2140" w:type="dxa"/>
          </w:tcPr>
          <w:p w14:paraId="4899ECF4"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sidR="0056545F">
              <w:rPr>
                <w:noProof/>
                <w:color w:val="00B050"/>
                <w:sz w:val="18"/>
                <w:szCs w:val="18"/>
                <w:highlight w:val="yellow"/>
              </w:rPr>
              <w:t>»angiv sanktionsbærende termin«</w:t>
            </w:r>
            <w:r w:rsidRPr="00701F7D">
              <w:rPr>
                <w:noProof/>
                <w:color w:val="00B050"/>
                <w:sz w:val="18"/>
                <w:szCs w:val="18"/>
                <w:highlight w:val="yellow"/>
              </w:rPr>
              <w:fldChar w:fldCharType="end"/>
            </w:r>
          </w:p>
        </w:tc>
        <w:tc>
          <w:tcPr>
            <w:tcW w:w="1375" w:type="dxa"/>
          </w:tcPr>
          <w:p w14:paraId="54241A91" w14:textId="77777777" w:rsidR="009D0CCF" w:rsidRPr="00701F7D" w:rsidRDefault="009D0CCF" w:rsidP="0005751C">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w:t>
            </w:r>
            <w:r w:rsidRPr="00701F7D">
              <w:rPr>
                <w:color w:val="00B050"/>
                <w:sz w:val="18"/>
                <w:szCs w:val="18"/>
                <w:highlight w:val="yellow"/>
              </w:rPr>
              <w:fldChar w:fldCharType="end"/>
            </w:r>
          </w:p>
        </w:tc>
        <w:tc>
          <w:tcPr>
            <w:tcW w:w="2268" w:type="dxa"/>
          </w:tcPr>
          <w:p w14:paraId="081C02EC" w14:textId="77777777" w:rsidR="009D0CCF" w:rsidRPr="00701F7D" w:rsidRDefault="00701F7D" w:rsidP="0005751C">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sidR="0056545F">
              <w:rPr>
                <w:noProof/>
                <w:color w:val="00B050"/>
                <w:sz w:val="18"/>
                <w:szCs w:val="18"/>
                <w:highlight w:val="yellow"/>
              </w:rPr>
              <w:t>»udfyld kr.«</w:t>
            </w:r>
            <w:r w:rsidRPr="00701F7D">
              <w:rPr>
                <w:color w:val="00B050"/>
                <w:sz w:val="18"/>
                <w:szCs w:val="18"/>
                <w:highlight w:val="yellow"/>
              </w:rPr>
              <w:fldChar w:fldCharType="end"/>
            </w:r>
          </w:p>
        </w:tc>
      </w:tr>
      <w:tr w:rsidR="00701F7D" w:rsidRPr="0056400B" w14:paraId="7D4F05EC" w14:textId="77777777" w:rsidTr="003A7F5D">
        <w:tc>
          <w:tcPr>
            <w:tcW w:w="934" w:type="dxa"/>
          </w:tcPr>
          <w:p w14:paraId="27ED43C4" w14:textId="77777777" w:rsidR="009D0CCF" w:rsidRPr="0056400B" w:rsidRDefault="009D0CCF" w:rsidP="0005751C">
            <w:pPr>
              <w:pStyle w:val="Brdtekst"/>
              <w:keepNext w:val="0"/>
              <w:keepLines w:val="0"/>
              <w:spacing w:line="240" w:lineRule="atLeast"/>
              <w:ind w:left="0"/>
              <w:jc w:val="center"/>
              <w:rPr>
                <w:color w:val="00B050"/>
                <w:sz w:val="18"/>
                <w:szCs w:val="18"/>
              </w:rPr>
            </w:pPr>
          </w:p>
        </w:tc>
        <w:tc>
          <w:tcPr>
            <w:tcW w:w="1647" w:type="dxa"/>
          </w:tcPr>
          <w:p w14:paraId="544D7272" w14:textId="77777777" w:rsidR="009D0CCF" w:rsidRPr="0056400B" w:rsidRDefault="009D0CCF" w:rsidP="0005751C">
            <w:pPr>
              <w:pStyle w:val="Brdtekst"/>
              <w:keepNext w:val="0"/>
              <w:keepLines w:val="0"/>
              <w:spacing w:line="240" w:lineRule="atLeast"/>
              <w:ind w:left="0"/>
              <w:jc w:val="center"/>
              <w:rPr>
                <w:color w:val="00B050"/>
                <w:sz w:val="18"/>
                <w:szCs w:val="18"/>
              </w:rPr>
            </w:pPr>
          </w:p>
        </w:tc>
        <w:tc>
          <w:tcPr>
            <w:tcW w:w="2140" w:type="dxa"/>
          </w:tcPr>
          <w:p w14:paraId="3A2C5AC1" w14:textId="77777777" w:rsidR="009D0CCF" w:rsidRPr="0056400B" w:rsidRDefault="009D0CCF" w:rsidP="0005751C">
            <w:pPr>
              <w:pStyle w:val="Brdtekst"/>
              <w:keepNext w:val="0"/>
              <w:keepLines w:val="0"/>
              <w:spacing w:line="240" w:lineRule="atLeast"/>
              <w:ind w:left="0"/>
              <w:jc w:val="center"/>
              <w:rPr>
                <w:color w:val="00B050"/>
                <w:sz w:val="18"/>
                <w:szCs w:val="18"/>
              </w:rPr>
            </w:pPr>
          </w:p>
        </w:tc>
        <w:tc>
          <w:tcPr>
            <w:tcW w:w="1375" w:type="dxa"/>
          </w:tcPr>
          <w:p w14:paraId="52A261B3" w14:textId="77777777" w:rsidR="009D0CCF" w:rsidRPr="0056400B" w:rsidRDefault="009D0CCF" w:rsidP="0005751C">
            <w:pPr>
              <w:pStyle w:val="Brdtekst"/>
              <w:keepNext w:val="0"/>
              <w:keepLines w:val="0"/>
              <w:spacing w:line="240" w:lineRule="atLeast"/>
              <w:ind w:left="0"/>
              <w:jc w:val="center"/>
              <w:rPr>
                <w:color w:val="00B050"/>
                <w:sz w:val="18"/>
                <w:szCs w:val="18"/>
              </w:rPr>
            </w:pPr>
          </w:p>
        </w:tc>
        <w:tc>
          <w:tcPr>
            <w:tcW w:w="2268" w:type="dxa"/>
          </w:tcPr>
          <w:p w14:paraId="3A8AE3B9" w14:textId="77777777" w:rsidR="009D0CCF" w:rsidRPr="0056400B" w:rsidRDefault="009D0CCF" w:rsidP="0005751C">
            <w:pPr>
              <w:pStyle w:val="Brdtekst"/>
              <w:keepNext w:val="0"/>
              <w:keepLines w:val="0"/>
              <w:spacing w:line="240" w:lineRule="atLeast"/>
              <w:ind w:left="0"/>
              <w:jc w:val="center"/>
              <w:rPr>
                <w:color w:val="00B050"/>
                <w:sz w:val="18"/>
                <w:szCs w:val="18"/>
              </w:rPr>
            </w:pPr>
          </w:p>
        </w:tc>
      </w:tr>
      <w:tr w:rsidR="00701F7D" w:rsidRPr="0056400B" w14:paraId="7E1C524A" w14:textId="77777777" w:rsidTr="003A7F5D">
        <w:tc>
          <w:tcPr>
            <w:tcW w:w="934" w:type="dxa"/>
          </w:tcPr>
          <w:p w14:paraId="5BA32725" w14:textId="77777777" w:rsidR="009D0CCF" w:rsidRPr="0056400B" w:rsidRDefault="009D0CCF" w:rsidP="0005751C">
            <w:pPr>
              <w:pStyle w:val="Brdtekst"/>
              <w:keepNext w:val="0"/>
              <w:keepLines w:val="0"/>
              <w:spacing w:line="240" w:lineRule="atLeast"/>
              <w:ind w:left="0"/>
              <w:jc w:val="center"/>
              <w:rPr>
                <w:color w:val="00B050"/>
                <w:sz w:val="18"/>
                <w:szCs w:val="18"/>
              </w:rPr>
            </w:pPr>
          </w:p>
        </w:tc>
        <w:tc>
          <w:tcPr>
            <w:tcW w:w="1647" w:type="dxa"/>
          </w:tcPr>
          <w:p w14:paraId="1D218C63" w14:textId="77777777" w:rsidR="009D0CCF" w:rsidRPr="0056400B" w:rsidRDefault="009D0CCF" w:rsidP="0005751C">
            <w:pPr>
              <w:pStyle w:val="Brdtekst"/>
              <w:keepNext w:val="0"/>
              <w:keepLines w:val="0"/>
              <w:spacing w:line="240" w:lineRule="atLeast"/>
              <w:ind w:left="0"/>
              <w:jc w:val="center"/>
              <w:rPr>
                <w:color w:val="00B050"/>
                <w:sz w:val="18"/>
                <w:szCs w:val="18"/>
              </w:rPr>
            </w:pPr>
          </w:p>
        </w:tc>
        <w:tc>
          <w:tcPr>
            <w:tcW w:w="2140" w:type="dxa"/>
          </w:tcPr>
          <w:p w14:paraId="2B13728E" w14:textId="77777777" w:rsidR="009D0CCF" w:rsidRPr="0056400B" w:rsidRDefault="009D0CCF" w:rsidP="0005751C">
            <w:pPr>
              <w:pStyle w:val="Brdtekst"/>
              <w:keepNext w:val="0"/>
              <w:keepLines w:val="0"/>
              <w:spacing w:line="240" w:lineRule="atLeast"/>
              <w:ind w:left="0"/>
              <w:jc w:val="center"/>
              <w:rPr>
                <w:color w:val="00B050"/>
                <w:sz w:val="18"/>
                <w:szCs w:val="18"/>
              </w:rPr>
            </w:pPr>
          </w:p>
        </w:tc>
        <w:tc>
          <w:tcPr>
            <w:tcW w:w="1375" w:type="dxa"/>
          </w:tcPr>
          <w:p w14:paraId="241E7B18" w14:textId="77777777" w:rsidR="009D0CCF" w:rsidRPr="0056400B" w:rsidRDefault="009D0CCF" w:rsidP="0005751C">
            <w:pPr>
              <w:pStyle w:val="Brdtekst"/>
              <w:keepNext w:val="0"/>
              <w:keepLines w:val="0"/>
              <w:spacing w:line="240" w:lineRule="atLeast"/>
              <w:ind w:left="0"/>
              <w:jc w:val="center"/>
              <w:rPr>
                <w:color w:val="00B050"/>
                <w:sz w:val="18"/>
                <w:szCs w:val="18"/>
              </w:rPr>
            </w:pPr>
          </w:p>
        </w:tc>
        <w:tc>
          <w:tcPr>
            <w:tcW w:w="2268" w:type="dxa"/>
          </w:tcPr>
          <w:p w14:paraId="40650276" w14:textId="77777777" w:rsidR="009D0CCF" w:rsidRPr="0056400B" w:rsidRDefault="009D0CCF" w:rsidP="0005751C">
            <w:pPr>
              <w:pStyle w:val="Brdtekst"/>
              <w:keepNext w:val="0"/>
              <w:keepLines w:val="0"/>
              <w:spacing w:line="240" w:lineRule="atLeast"/>
              <w:ind w:left="0"/>
              <w:jc w:val="center"/>
              <w:rPr>
                <w:color w:val="00B050"/>
                <w:sz w:val="18"/>
                <w:szCs w:val="18"/>
              </w:rPr>
            </w:pPr>
          </w:p>
        </w:tc>
      </w:tr>
    </w:tbl>
    <w:p w14:paraId="1F8DD087" w14:textId="77777777" w:rsidR="0009403B" w:rsidRDefault="0009403B" w:rsidP="0005751C">
      <w:pPr>
        <w:pStyle w:val="TypografiOverskrift295pkt"/>
        <w:keepNext w:val="0"/>
        <w:widowControl w:val="0"/>
        <w:rPr>
          <w:rFonts w:cs="Arial"/>
        </w:rPr>
      </w:pPr>
      <w:bookmarkStart w:id="40" w:name="_Toc532902119"/>
      <w:r w:rsidRPr="0009403B">
        <w:rPr>
          <w:rFonts w:cs="Arial"/>
        </w:rPr>
        <w:t xml:space="preserve">Ansvarspådragende overskridelser af afleveringsfristen </w:t>
      </w:r>
      <w:r w:rsidR="00701F7D">
        <w:rPr>
          <w:rFonts w:cs="Arial"/>
        </w:rPr>
        <w:t xml:space="preserve">for AB18 afleveringen </w:t>
      </w:r>
      <w:r w:rsidRPr="0009403B">
        <w:rPr>
          <w:rFonts w:cs="Arial"/>
        </w:rPr>
        <w:t xml:space="preserve">medfører dagbod svarende til </w:t>
      </w:r>
      <w:r w:rsidRPr="00935514">
        <w:rPr>
          <w:rFonts w:cs="Arial"/>
        </w:rPr>
        <w:t>2</w:t>
      </w:r>
      <w:r w:rsidRPr="0009403B">
        <w:rPr>
          <w:vertAlign w:val="superscript"/>
        </w:rPr>
        <w:t>0</w:t>
      </w:r>
      <w:r w:rsidRPr="0009403B">
        <w:rPr>
          <w:rFonts w:cs="Arial"/>
        </w:rPr>
        <w:t>/</w:t>
      </w:r>
      <w:r w:rsidRPr="0009403B">
        <w:rPr>
          <w:vertAlign w:val="subscript"/>
        </w:rPr>
        <w:t>00</w:t>
      </w:r>
      <w:r w:rsidRPr="0009403B">
        <w:rPr>
          <w:rFonts w:cs="Arial"/>
        </w:rPr>
        <w:t xml:space="preserve"> af entreprisesummen (ekskl. merværdiafgift), dog mindst DKK 5.000,- for hver påbegyndt arbejdsdag, hvormed den fastsatte tidsfrist overskrides.</w:t>
      </w:r>
      <w:bookmarkEnd w:id="40"/>
    </w:p>
    <w:p w14:paraId="1E859766" w14:textId="77777777" w:rsidR="00701F7D" w:rsidRPr="00701F7D" w:rsidRDefault="00701F7D" w:rsidP="0005751C">
      <w:pPr>
        <w:pStyle w:val="TypografiOverskrift295pkt"/>
        <w:keepNext w:val="0"/>
        <w:widowControl w:val="0"/>
        <w:rPr>
          <w:rFonts w:cs="Arial"/>
          <w:b/>
          <w:color w:val="00B050"/>
        </w:rPr>
      </w:pPr>
      <w:r w:rsidRPr="00701F7D">
        <w:rPr>
          <w:rFonts w:cs="Arial"/>
          <w:b/>
          <w:color w:val="00B050"/>
        </w:rPr>
        <w:t>Begrundelse for sanktionsværende mellemterminer:</w:t>
      </w:r>
    </w:p>
    <w:p w14:paraId="060DDB0E" w14:textId="77777777" w:rsidR="00701F7D" w:rsidRPr="00701F7D" w:rsidRDefault="00701F7D" w:rsidP="0005751C">
      <w:pPr>
        <w:pStyle w:val="TypografiOverskrift295pkt"/>
        <w:keepNext w:val="0"/>
        <w:widowControl w:val="0"/>
        <w:numPr>
          <w:ilvl w:val="0"/>
          <w:numId w:val="0"/>
        </w:numPr>
        <w:spacing w:after="0"/>
        <w:ind w:left="578"/>
        <w:rPr>
          <w:color w:val="00B050"/>
          <w:u w:val="single"/>
        </w:rPr>
      </w:pPr>
      <w:r w:rsidRPr="00701F7D">
        <w:rPr>
          <w:color w:val="00B050"/>
          <w:u w:val="single"/>
        </w:rPr>
        <w:t xml:space="preserve">Termin 1: </w:t>
      </w:r>
      <w:r w:rsidRPr="00701F7D">
        <w:rPr>
          <w:color w:val="00B050"/>
          <w:highlight w:val="yellow"/>
          <w:u w:val="single"/>
        </w:rPr>
        <w:fldChar w:fldCharType="begin">
          <w:ffData>
            <w:name w:val=""/>
            <w:enabled/>
            <w:calcOnExit w:val="0"/>
            <w:textInput>
              <w:default w:val="»angiv navn på mellemtermin«"/>
            </w:textInput>
          </w:ffData>
        </w:fldChar>
      </w:r>
      <w:r w:rsidRPr="00701F7D">
        <w:rPr>
          <w:color w:val="00B050"/>
          <w:highlight w:val="yellow"/>
          <w:u w:val="single"/>
        </w:rPr>
        <w:instrText xml:space="preserve"> FORMTEXT </w:instrText>
      </w:r>
      <w:r w:rsidRPr="00701F7D">
        <w:rPr>
          <w:color w:val="00B050"/>
          <w:highlight w:val="yellow"/>
          <w:u w:val="single"/>
        </w:rPr>
      </w:r>
      <w:r w:rsidRPr="00701F7D">
        <w:rPr>
          <w:color w:val="00B050"/>
          <w:highlight w:val="yellow"/>
          <w:u w:val="single"/>
        </w:rPr>
        <w:fldChar w:fldCharType="separate"/>
      </w:r>
      <w:r w:rsidR="0056545F">
        <w:rPr>
          <w:noProof/>
          <w:color w:val="00B050"/>
          <w:highlight w:val="yellow"/>
          <w:u w:val="single"/>
        </w:rPr>
        <w:t>»angiv navn på mellemtermin«</w:t>
      </w:r>
      <w:r w:rsidRPr="00701F7D">
        <w:rPr>
          <w:color w:val="00B050"/>
          <w:highlight w:val="yellow"/>
          <w:u w:val="single"/>
        </w:rPr>
        <w:fldChar w:fldCharType="end"/>
      </w:r>
    </w:p>
    <w:p w14:paraId="5C996800" w14:textId="77777777" w:rsidR="00701F7D" w:rsidRDefault="00701F7D" w:rsidP="0005751C">
      <w:pPr>
        <w:pStyle w:val="TypografiOverskrift295pkt"/>
        <w:keepNext w:val="0"/>
        <w:widowControl w:val="0"/>
        <w:numPr>
          <w:ilvl w:val="0"/>
          <w:numId w:val="0"/>
        </w:numPr>
        <w:spacing w:before="0"/>
        <w:ind w:left="578"/>
        <w:rPr>
          <w:b/>
          <w:bCs/>
          <w:i/>
          <w:iCs/>
          <w:color w:val="3366FF"/>
        </w:rPr>
      </w:pPr>
      <w:r w:rsidRPr="00701F7D">
        <w:rPr>
          <w:color w:val="00B050"/>
          <w:highlight w:val="yellow"/>
        </w:rPr>
        <w:fldChar w:fldCharType="begin">
          <w:ffData>
            <w:name w:val="Tekst14"/>
            <w:enabled/>
            <w:calcOnExit w:val="0"/>
            <w:textInput>
              <w:default w:val="»udfyld«"/>
            </w:textInput>
          </w:ffData>
        </w:fldChar>
      </w:r>
      <w:r w:rsidRPr="00701F7D">
        <w:rPr>
          <w:color w:val="00B050"/>
          <w:highlight w:val="yellow"/>
        </w:rPr>
        <w:instrText xml:space="preserve"> FORMTEXT </w:instrText>
      </w:r>
      <w:r w:rsidRPr="00701F7D">
        <w:rPr>
          <w:color w:val="00B050"/>
          <w:highlight w:val="yellow"/>
        </w:rPr>
      </w:r>
      <w:r w:rsidRPr="00701F7D">
        <w:rPr>
          <w:color w:val="00B050"/>
          <w:highlight w:val="yellow"/>
        </w:rPr>
        <w:fldChar w:fldCharType="separate"/>
      </w:r>
      <w:r w:rsidR="0056545F">
        <w:rPr>
          <w:noProof/>
          <w:color w:val="00B050"/>
          <w:highlight w:val="yellow"/>
        </w:rPr>
        <w:t>»udfyld«</w:t>
      </w:r>
      <w:r w:rsidRPr="00701F7D">
        <w:rPr>
          <w:color w:val="00B050"/>
          <w:highlight w:val="yellow"/>
        </w:rPr>
        <w:fldChar w:fldCharType="end"/>
      </w:r>
      <w:r w:rsidRPr="00701F7D">
        <w:rPr>
          <w:color w:val="00B050"/>
        </w:rPr>
        <w:t xml:space="preserve"> </w:t>
      </w:r>
      <w:r>
        <w:rPr>
          <w:b/>
          <w:bCs/>
          <w:i/>
          <w:iCs/>
          <w:color w:val="3366FF"/>
        </w:rPr>
        <w:t>Skriv her begrundelsen for, hvorfor mellemterminen er sanktionsbærende.</w:t>
      </w:r>
      <w:r w:rsidR="00622395">
        <w:rPr>
          <w:b/>
          <w:bCs/>
          <w:i/>
          <w:iCs/>
          <w:color w:val="3366FF"/>
        </w:rPr>
        <w:t xml:space="preserve"> Sanktionsbærende mellemterminer skal være afgørende for </w:t>
      </w:r>
      <w:r w:rsidR="00C3584C">
        <w:rPr>
          <w:b/>
          <w:bCs/>
          <w:i/>
          <w:iCs/>
          <w:color w:val="3366FF"/>
        </w:rPr>
        <w:t>byggeprocessen eller andre væsentlige forhold.</w:t>
      </w:r>
    </w:p>
    <w:p w14:paraId="04379F85" w14:textId="77777777" w:rsidR="00701F7D" w:rsidRPr="00701F7D" w:rsidRDefault="00701F7D" w:rsidP="0005751C">
      <w:pPr>
        <w:pStyle w:val="TypografiOverskrift295pkt"/>
        <w:keepNext w:val="0"/>
        <w:widowControl w:val="0"/>
        <w:numPr>
          <w:ilvl w:val="0"/>
          <w:numId w:val="0"/>
        </w:numPr>
        <w:spacing w:after="0"/>
        <w:ind w:left="578"/>
        <w:rPr>
          <w:color w:val="00B050"/>
          <w:u w:val="single"/>
        </w:rPr>
      </w:pPr>
      <w:r w:rsidRPr="00701F7D">
        <w:rPr>
          <w:color w:val="00B050"/>
          <w:u w:val="single"/>
        </w:rPr>
        <w:t xml:space="preserve">Termin 2: </w:t>
      </w:r>
      <w:r w:rsidRPr="00701F7D">
        <w:rPr>
          <w:color w:val="00B050"/>
          <w:highlight w:val="yellow"/>
          <w:u w:val="single"/>
        </w:rPr>
        <w:fldChar w:fldCharType="begin">
          <w:ffData>
            <w:name w:val=""/>
            <w:enabled/>
            <w:calcOnExit w:val="0"/>
            <w:textInput>
              <w:default w:val="»angiv navn på mellemtermin«"/>
            </w:textInput>
          </w:ffData>
        </w:fldChar>
      </w:r>
      <w:r w:rsidRPr="00701F7D">
        <w:rPr>
          <w:color w:val="00B050"/>
          <w:highlight w:val="yellow"/>
          <w:u w:val="single"/>
        </w:rPr>
        <w:instrText xml:space="preserve"> FORMTEXT </w:instrText>
      </w:r>
      <w:r w:rsidRPr="00701F7D">
        <w:rPr>
          <w:color w:val="00B050"/>
          <w:highlight w:val="yellow"/>
          <w:u w:val="single"/>
        </w:rPr>
      </w:r>
      <w:r w:rsidRPr="00701F7D">
        <w:rPr>
          <w:color w:val="00B050"/>
          <w:highlight w:val="yellow"/>
          <w:u w:val="single"/>
        </w:rPr>
        <w:fldChar w:fldCharType="separate"/>
      </w:r>
      <w:r w:rsidR="0056545F">
        <w:rPr>
          <w:noProof/>
          <w:color w:val="00B050"/>
          <w:highlight w:val="yellow"/>
          <w:u w:val="single"/>
        </w:rPr>
        <w:t>»angiv navn på mellemtermin«</w:t>
      </w:r>
      <w:r w:rsidRPr="00701F7D">
        <w:rPr>
          <w:color w:val="00B050"/>
          <w:highlight w:val="yellow"/>
          <w:u w:val="single"/>
        </w:rPr>
        <w:fldChar w:fldCharType="end"/>
      </w:r>
    </w:p>
    <w:p w14:paraId="64EF6AC9" w14:textId="77777777" w:rsidR="00701F7D" w:rsidRDefault="00701F7D" w:rsidP="0005751C">
      <w:pPr>
        <w:pStyle w:val="TypografiOverskrift295pkt"/>
        <w:keepNext w:val="0"/>
        <w:widowControl w:val="0"/>
        <w:numPr>
          <w:ilvl w:val="0"/>
          <w:numId w:val="0"/>
        </w:numPr>
        <w:spacing w:before="0"/>
        <w:ind w:left="578"/>
        <w:rPr>
          <w:b/>
          <w:bCs/>
          <w:i/>
          <w:iCs/>
          <w:color w:val="3366FF"/>
        </w:rPr>
      </w:pPr>
      <w:r w:rsidRPr="00701F7D">
        <w:rPr>
          <w:color w:val="00B050"/>
          <w:highlight w:val="yellow"/>
        </w:rPr>
        <w:fldChar w:fldCharType="begin">
          <w:ffData>
            <w:name w:val="Tekst14"/>
            <w:enabled/>
            <w:calcOnExit w:val="0"/>
            <w:textInput>
              <w:default w:val="»udfyld«"/>
            </w:textInput>
          </w:ffData>
        </w:fldChar>
      </w:r>
      <w:r w:rsidRPr="00701F7D">
        <w:rPr>
          <w:color w:val="00B050"/>
          <w:highlight w:val="yellow"/>
        </w:rPr>
        <w:instrText xml:space="preserve"> FORMTEXT </w:instrText>
      </w:r>
      <w:r w:rsidRPr="00701F7D">
        <w:rPr>
          <w:color w:val="00B050"/>
          <w:highlight w:val="yellow"/>
        </w:rPr>
      </w:r>
      <w:r w:rsidRPr="00701F7D">
        <w:rPr>
          <w:color w:val="00B050"/>
          <w:highlight w:val="yellow"/>
        </w:rPr>
        <w:fldChar w:fldCharType="separate"/>
      </w:r>
      <w:r w:rsidR="0056545F">
        <w:rPr>
          <w:noProof/>
          <w:color w:val="00B050"/>
          <w:highlight w:val="yellow"/>
        </w:rPr>
        <w:t>»udfyld«</w:t>
      </w:r>
      <w:r w:rsidRPr="00701F7D">
        <w:rPr>
          <w:color w:val="00B050"/>
          <w:highlight w:val="yellow"/>
        </w:rPr>
        <w:fldChar w:fldCharType="end"/>
      </w:r>
      <w:r w:rsidRPr="00701F7D">
        <w:rPr>
          <w:color w:val="00B050"/>
        </w:rPr>
        <w:t xml:space="preserve"> </w:t>
      </w:r>
      <w:r>
        <w:rPr>
          <w:b/>
          <w:bCs/>
          <w:i/>
          <w:iCs/>
          <w:color w:val="3366FF"/>
        </w:rPr>
        <w:t>Skriv her begrundelsen for, hvorfor mellemterminen er sanktionsbærende.</w:t>
      </w:r>
      <w:r w:rsidR="00C3584C">
        <w:rPr>
          <w:b/>
          <w:bCs/>
          <w:i/>
          <w:iCs/>
          <w:color w:val="3366FF"/>
        </w:rPr>
        <w:t xml:space="preserve"> Sanktionsbærende mellemterminer skal være afgørende for byggeprocessen eller andre væsentlige forhold.</w:t>
      </w:r>
    </w:p>
    <w:p w14:paraId="4FE08712" w14:textId="77777777" w:rsidR="00701F7D" w:rsidRPr="00701F7D" w:rsidRDefault="00701F7D" w:rsidP="0005751C">
      <w:pPr>
        <w:pStyle w:val="TypografiOverskrift295pkt"/>
        <w:keepNext w:val="0"/>
        <w:widowControl w:val="0"/>
        <w:numPr>
          <w:ilvl w:val="0"/>
          <w:numId w:val="0"/>
        </w:numPr>
        <w:spacing w:after="0"/>
        <w:ind w:left="578"/>
        <w:rPr>
          <w:color w:val="00B050"/>
          <w:u w:val="single"/>
        </w:rPr>
      </w:pPr>
      <w:r w:rsidRPr="00701F7D">
        <w:rPr>
          <w:color w:val="00B050"/>
          <w:u w:val="single"/>
        </w:rPr>
        <w:lastRenderedPageBreak/>
        <w:t xml:space="preserve">Termin 3: </w:t>
      </w:r>
      <w:r w:rsidRPr="00701F7D">
        <w:rPr>
          <w:color w:val="00B050"/>
          <w:highlight w:val="yellow"/>
          <w:u w:val="single"/>
        </w:rPr>
        <w:fldChar w:fldCharType="begin">
          <w:ffData>
            <w:name w:val=""/>
            <w:enabled/>
            <w:calcOnExit w:val="0"/>
            <w:textInput>
              <w:default w:val="»angiv navn på mellemtermin«"/>
            </w:textInput>
          </w:ffData>
        </w:fldChar>
      </w:r>
      <w:r w:rsidRPr="00701F7D">
        <w:rPr>
          <w:color w:val="00B050"/>
          <w:highlight w:val="yellow"/>
          <w:u w:val="single"/>
        </w:rPr>
        <w:instrText xml:space="preserve"> FORMTEXT </w:instrText>
      </w:r>
      <w:r w:rsidRPr="00701F7D">
        <w:rPr>
          <w:color w:val="00B050"/>
          <w:highlight w:val="yellow"/>
          <w:u w:val="single"/>
        </w:rPr>
      </w:r>
      <w:r w:rsidRPr="00701F7D">
        <w:rPr>
          <w:color w:val="00B050"/>
          <w:highlight w:val="yellow"/>
          <w:u w:val="single"/>
        </w:rPr>
        <w:fldChar w:fldCharType="separate"/>
      </w:r>
      <w:r w:rsidR="0056545F">
        <w:rPr>
          <w:noProof/>
          <w:color w:val="00B050"/>
          <w:highlight w:val="yellow"/>
          <w:u w:val="single"/>
        </w:rPr>
        <w:t>»angiv navn på mellemtermin«</w:t>
      </w:r>
      <w:r w:rsidRPr="00701F7D">
        <w:rPr>
          <w:color w:val="00B050"/>
          <w:highlight w:val="yellow"/>
          <w:u w:val="single"/>
        </w:rPr>
        <w:fldChar w:fldCharType="end"/>
      </w:r>
    </w:p>
    <w:p w14:paraId="73AAA683" w14:textId="77777777" w:rsidR="00701F7D" w:rsidRPr="00701F7D" w:rsidRDefault="00701F7D" w:rsidP="0005751C">
      <w:pPr>
        <w:pStyle w:val="TypografiOverskrift295pkt"/>
        <w:keepNext w:val="0"/>
        <w:widowControl w:val="0"/>
        <w:numPr>
          <w:ilvl w:val="0"/>
          <w:numId w:val="0"/>
        </w:numPr>
        <w:spacing w:before="0"/>
        <w:ind w:left="578"/>
        <w:rPr>
          <w:rFonts w:cs="Arial"/>
        </w:rPr>
      </w:pPr>
      <w:r w:rsidRPr="00701F7D">
        <w:rPr>
          <w:color w:val="00B050"/>
          <w:highlight w:val="yellow"/>
        </w:rPr>
        <w:fldChar w:fldCharType="begin">
          <w:ffData>
            <w:name w:val="Tekst14"/>
            <w:enabled/>
            <w:calcOnExit w:val="0"/>
            <w:textInput>
              <w:default w:val="»udfyld«"/>
            </w:textInput>
          </w:ffData>
        </w:fldChar>
      </w:r>
      <w:r w:rsidRPr="00701F7D">
        <w:rPr>
          <w:color w:val="00B050"/>
          <w:highlight w:val="yellow"/>
        </w:rPr>
        <w:instrText xml:space="preserve"> FORMTEXT </w:instrText>
      </w:r>
      <w:r w:rsidRPr="00701F7D">
        <w:rPr>
          <w:color w:val="00B050"/>
          <w:highlight w:val="yellow"/>
        </w:rPr>
      </w:r>
      <w:r w:rsidRPr="00701F7D">
        <w:rPr>
          <w:color w:val="00B050"/>
          <w:highlight w:val="yellow"/>
        </w:rPr>
        <w:fldChar w:fldCharType="separate"/>
      </w:r>
      <w:r w:rsidR="0056545F">
        <w:rPr>
          <w:noProof/>
          <w:color w:val="00B050"/>
          <w:highlight w:val="yellow"/>
        </w:rPr>
        <w:t>»udfyld«</w:t>
      </w:r>
      <w:r w:rsidRPr="00701F7D">
        <w:rPr>
          <w:color w:val="00B050"/>
          <w:highlight w:val="yellow"/>
        </w:rPr>
        <w:fldChar w:fldCharType="end"/>
      </w:r>
      <w:r w:rsidRPr="00701F7D">
        <w:rPr>
          <w:color w:val="00B050"/>
        </w:rPr>
        <w:t xml:space="preserve"> </w:t>
      </w:r>
      <w:r>
        <w:rPr>
          <w:b/>
          <w:bCs/>
          <w:i/>
          <w:iCs/>
          <w:color w:val="3366FF"/>
        </w:rPr>
        <w:t>Skriv her begrundelsen for, hvorfor mellemterminen er sanktionsbærende.</w:t>
      </w:r>
      <w:r w:rsidR="00C3584C">
        <w:rPr>
          <w:b/>
          <w:bCs/>
          <w:i/>
          <w:iCs/>
          <w:color w:val="3366FF"/>
        </w:rPr>
        <w:t xml:space="preserve"> Sanktionsbærende mellemterminer skal være afgørende for byggeprocessen eller andre væsentlige forhold.</w:t>
      </w:r>
    </w:p>
    <w:p w14:paraId="74C2DBC9" w14:textId="33BF6252" w:rsidR="0009403B" w:rsidRDefault="0009403B" w:rsidP="0005751C">
      <w:pPr>
        <w:pStyle w:val="TypografiOverskrift295pkt"/>
        <w:keepNext w:val="0"/>
        <w:widowControl w:val="0"/>
      </w:pPr>
      <w:r w:rsidRPr="000C1840">
        <w:t>En eventuel overholdelse af</w:t>
      </w:r>
      <w:r>
        <w:t xml:space="preserve"> afleveringsfristen giver ikke E</w:t>
      </w:r>
      <w:r w:rsidRPr="000C1840">
        <w:t>ntreprenøren ret til refusion af dagbod, som opkræves ved overskridelse af sanktionsbærende mellemterminer.</w:t>
      </w:r>
    </w:p>
    <w:p w14:paraId="4711DB18" w14:textId="77777777" w:rsidR="001E6C46" w:rsidRPr="00B17923" w:rsidRDefault="001E6C46" w:rsidP="0005751C">
      <w:pPr>
        <w:pStyle w:val="TypografiOverskrift295pkt"/>
        <w:keepNext w:val="0"/>
        <w:widowControl w:val="0"/>
        <w:rPr>
          <w:b/>
        </w:rPr>
      </w:pPr>
      <w:r w:rsidRPr="00B17923">
        <w:rPr>
          <w:b/>
        </w:rPr>
        <w:t>Aflevering af D&amp;V-dokumentation:</w:t>
      </w:r>
    </w:p>
    <w:p w14:paraId="4F5DF884" w14:textId="77777777" w:rsidR="005167A7" w:rsidRDefault="005167A7" w:rsidP="0005751C">
      <w:pPr>
        <w:pStyle w:val="TypografiOverskrift295pkt"/>
        <w:keepNext w:val="0"/>
        <w:widowControl w:val="0"/>
        <w:numPr>
          <w:ilvl w:val="0"/>
          <w:numId w:val="0"/>
        </w:numPr>
        <w:ind w:left="578"/>
        <w:rPr>
          <w:b/>
          <w:bCs/>
          <w:i/>
          <w:iCs/>
          <w:color w:val="3366FF"/>
        </w:rPr>
      </w:pPr>
      <w:r w:rsidRPr="00B17923">
        <w:rPr>
          <w:b/>
          <w:bCs/>
          <w:i/>
          <w:iCs/>
          <w:color w:val="3366FF"/>
        </w:rPr>
        <w:t xml:space="preserve">Der </w:t>
      </w:r>
      <w:r>
        <w:rPr>
          <w:b/>
          <w:bCs/>
          <w:i/>
          <w:iCs/>
          <w:color w:val="3366FF"/>
        </w:rPr>
        <w:t>anbefales</w:t>
      </w:r>
      <w:r w:rsidRPr="00B17923">
        <w:rPr>
          <w:b/>
          <w:bCs/>
          <w:i/>
          <w:iCs/>
          <w:color w:val="3366FF"/>
        </w:rPr>
        <w:t xml:space="preserve"> et tilbagehold på 1 promille ved projekter under 150 mio. og 2 promille ved projekter over 150 mio. kr. Tilbageholdets størrelse bør dog fastsættes til minimum 50.000 kr</w:t>
      </w:r>
      <w:r>
        <w:rPr>
          <w:b/>
          <w:bCs/>
          <w:i/>
          <w:iCs/>
          <w:color w:val="3366FF"/>
        </w:rPr>
        <w:t>.</w:t>
      </w:r>
    </w:p>
    <w:p w14:paraId="130EFB44" w14:textId="56EDB255" w:rsidR="001E6C46" w:rsidRDefault="001E6C46" w:rsidP="0005751C">
      <w:pPr>
        <w:pStyle w:val="TypografiOverskrift295pkt"/>
        <w:keepNext w:val="0"/>
        <w:widowControl w:val="0"/>
        <w:numPr>
          <w:ilvl w:val="0"/>
          <w:numId w:val="0"/>
        </w:numPr>
        <w:ind w:left="576"/>
      </w:pPr>
      <w:r>
        <w:t>I hovedtidsplanen er der indsat milepæle for aflevering af D&amp;V-dokumentation. Bygherre</w:t>
      </w:r>
      <w:r w:rsidR="005B09D2">
        <w:t>n</w:t>
      </w:r>
      <w:r>
        <w:t xml:space="preserve"> har ret til, at tilbageholde </w:t>
      </w:r>
      <w:r w:rsidRPr="005167A7">
        <w:rPr>
          <w:highlight w:val="yellow"/>
        </w:rPr>
        <w:t>[udfyld]</w:t>
      </w:r>
      <w:r>
        <w:t xml:space="preserve"> promille af entreprisesummen, ved milepæl for aflevering af »100 pct. af D&amp;V-dokumentation«, for manglende levering af dokumentation for bygningsdelskategori C og D jf. projektspecifik IKT-specifikation inkl. D&amp;V liste, indtil Bygherre</w:t>
      </w:r>
      <w:r w:rsidR="005B09D2">
        <w:t>n</w:t>
      </w:r>
      <w:r>
        <w:t xml:space="preserve"> kan godkende D&amp;V-dokumentationen som fyldestgørende i forhold til Bygherrens krav til D&amp;V-dokumentation.</w:t>
      </w:r>
    </w:p>
    <w:p w14:paraId="40CA277C" w14:textId="77777777" w:rsidR="001E6C46" w:rsidRDefault="001E6C46" w:rsidP="0005751C">
      <w:pPr>
        <w:pStyle w:val="TypografiOverskrift295pkt"/>
        <w:keepNext w:val="0"/>
        <w:widowControl w:val="0"/>
        <w:numPr>
          <w:ilvl w:val="0"/>
          <w:numId w:val="0"/>
        </w:numPr>
        <w:ind w:left="576"/>
      </w:pPr>
      <w:r>
        <w:t>Der henvises til frister for aflevering af ovennævnte D&amp;V-dokumentation i hovedtidsplanen og Byggesagsbeskrivelsens pkt. 8.6.5. I forhold til krav til D&amp;V-dokumentation henvises der til projektspecifik IKT-specifikation inkl. D&amp;V liste.</w:t>
      </w:r>
    </w:p>
    <w:p w14:paraId="5682AA5C" w14:textId="77777777" w:rsidR="001E6C46" w:rsidRPr="001E6C46" w:rsidRDefault="001E6C46" w:rsidP="0005751C">
      <w:pPr>
        <w:pStyle w:val="TypografiOverskrift295pkt"/>
        <w:keepNext w:val="0"/>
        <w:widowControl w:val="0"/>
        <w:numPr>
          <w:ilvl w:val="0"/>
          <w:numId w:val="0"/>
        </w:numPr>
        <w:ind w:left="576"/>
        <w:rPr>
          <w:color w:val="00B050"/>
          <w:u w:val="single"/>
        </w:rPr>
      </w:pPr>
      <w:r w:rsidRPr="001E6C46">
        <w:rPr>
          <w:color w:val="00B050"/>
          <w:u w:val="single"/>
        </w:rPr>
        <w:t>Særlige forhold:</w:t>
      </w:r>
    </w:p>
    <w:p w14:paraId="6DCE7272" w14:textId="0577DEAE" w:rsidR="001E6C46" w:rsidRPr="00CF242C" w:rsidRDefault="001E6C46" w:rsidP="0005751C">
      <w:pPr>
        <w:pStyle w:val="TypografiOverskrift295pkt"/>
        <w:keepNext w:val="0"/>
        <w:widowControl w:val="0"/>
        <w:numPr>
          <w:ilvl w:val="0"/>
          <w:numId w:val="0"/>
        </w:numPr>
        <w:ind w:left="576"/>
      </w:pPr>
      <w:r>
        <w:rPr>
          <w:b/>
          <w:i/>
          <w:color w:val="3366FF"/>
        </w:rPr>
        <w:t xml:space="preserve">Kontakt projektjuristen, der hjælper med en endelig formulering og vurdering af om </w:t>
      </w:r>
      <w:r w:rsidR="00B3538F">
        <w:rPr>
          <w:b/>
          <w:i/>
          <w:color w:val="3366FF"/>
        </w:rPr>
        <w:t xml:space="preserve">nedenstående afsnit </w:t>
      </w:r>
      <w:r>
        <w:rPr>
          <w:b/>
          <w:i/>
          <w:color w:val="3366FF"/>
        </w:rPr>
        <w:t>er relevant for projektet.</w:t>
      </w:r>
    </w:p>
    <w:p w14:paraId="071C19BD" w14:textId="1A0A4E98" w:rsidR="00EF3B12" w:rsidRDefault="001E6C46" w:rsidP="0005751C">
      <w:pPr>
        <w:pStyle w:val="TypografiOverskrift295pkt"/>
        <w:keepNext w:val="0"/>
        <w:widowControl w:val="0"/>
        <w:numPr>
          <w:ilvl w:val="0"/>
          <w:numId w:val="0"/>
        </w:numPr>
        <w:ind w:left="576"/>
        <w:rPr>
          <w:b/>
          <w:bCs/>
          <w:i/>
          <w:iCs/>
          <w:color w:val="3366FF"/>
        </w:rPr>
      </w:pPr>
      <w:r w:rsidRPr="007B67E7">
        <w:rPr>
          <w:b/>
          <w:bCs/>
          <w:i/>
          <w:iCs/>
          <w:color w:val="3366FF"/>
        </w:rPr>
        <w:t>Denne bestemmelse</w:t>
      </w:r>
      <w:r>
        <w:rPr>
          <w:b/>
          <w:bCs/>
          <w:i/>
          <w:iCs/>
          <w:color w:val="3366FF"/>
        </w:rPr>
        <w:t xml:space="preserve"> </w:t>
      </w:r>
      <w:r w:rsidRPr="007B67E7">
        <w:rPr>
          <w:b/>
          <w:bCs/>
          <w:i/>
          <w:iCs/>
          <w:color w:val="3366FF"/>
        </w:rPr>
        <w:t>bør kun benyttes</w:t>
      </w:r>
      <w:r>
        <w:rPr>
          <w:b/>
          <w:bCs/>
          <w:i/>
          <w:iCs/>
          <w:color w:val="3366FF"/>
        </w:rPr>
        <w:t xml:space="preserve"> </w:t>
      </w:r>
      <w:r w:rsidRPr="005167A7">
        <w:rPr>
          <w:b/>
          <w:bCs/>
          <w:i/>
          <w:iCs/>
          <w:color w:val="3366FF"/>
          <w:u w:val="single"/>
        </w:rPr>
        <w:t>undtagelsesvist og kun i særlige situationer</w:t>
      </w:r>
      <w:r w:rsidRPr="007B67E7">
        <w:rPr>
          <w:b/>
          <w:bCs/>
          <w:i/>
          <w:iCs/>
          <w:color w:val="3366FF"/>
        </w:rPr>
        <w:t xml:space="preserve">, hvor </w:t>
      </w:r>
      <w:r w:rsidRPr="005E207C">
        <w:rPr>
          <w:b/>
          <w:bCs/>
          <w:i/>
          <w:iCs/>
          <w:color w:val="3366FF"/>
        </w:rPr>
        <w:t>D&amp;V-dokumentation eller dele heraf, har væsentlig betydning for, at Bygherren kan tage bygningen eller anlægget i brug.</w:t>
      </w:r>
      <w:r>
        <w:rPr>
          <w:b/>
          <w:bCs/>
          <w:i/>
          <w:iCs/>
          <w:color w:val="3366FF"/>
        </w:rPr>
        <w:t xml:space="preserve"> V</w:t>
      </w:r>
      <w:r w:rsidRPr="00CF242C">
        <w:rPr>
          <w:b/>
          <w:bCs/>
          <w:i/>
          <w:iCs/>
          <w:color w:val="3366FF"/>
        </w:rPr>
        <w:t>æse</w:t>
      </w:r>
      <w:r w:rsidR="005B09D2">
        <w:rPr>
          <w:b/>
          <w:bCs/>
          <w:i/>
          <w:iCs/>
          <w:color w:val="3366FF"/>
        </w:rPr>
        <w:t>ntlige mangler, som berettiger B</w:t>
      </w:r>
      <w:r w:rsidRPr="00CF242C">
        <w:rPr>
          <w:b/>
          <w:bCs/>
          <w:i/>
          <w:iCs/>
          <w:color w:val="3366FF"/>
        </w:rPr>
        <w:t>ygherren til at afvise</w:t>
      </w:r>
      <w:r>
        <w:rPr>
          <w:b/>
          <w:bCs/>
          <w:i/>
          <w:iCs/>
          <w:color w:val="3366FF"/>
        </w:rPr>
        <w:t xml:space="preserve"> </w:t>
      </w:r>
      <w:r w:rsidRPr="00CF242C">
        <w:rPr>
          <w:b/>
          <w:bCs/>
          <w:i/>
          <w:iCs/>
          <w:color w:val="3366FF"/>
        </w:rPr>
        <w:t>afleveringsforretningen, kan fx foreligge, hvor den forudsatte brug af hele eller en væsentlig</w:t>
      </w:r>
      <w:r>
        <w:rPr>
          <w:b/>
          <w:bCs/>
          <w:i/>
          <w:iCs/>
          <w:color w:val="3366FF"/>
        </w:rPr>
        <w:t xml:space="preserve"> </w:t>
      </w:r>
      <w:r w:rsidRPr="00CF242C">
        <w:rPr>
          <w:b/>
          <w:bCs/>
          <w:i/>
          <w:iCs/>
          <w:color w:val="3366FF"/>
        </w:rPr>
        <w:t xml:space="preserve">del </w:t>
      </w:r>
      <w:r>
        <w:rPr>
          <w:b/>
          <w:bCs/>
          <w:i/>
          <w:iCs/>
          <w:color w:val="3366FF"/>
        </w:rPr>
        <w:t>af arbejdet ikke kan finde sted.</w:t>
      </w:r>
      <w:r w:rsidR="00EF3B12">
        <w:rPr>
          <w:b/>
          <w:bCs/>
          <w:i/>
          <w:iCs/>
          <w:color w:val="3366FF"/>
        </w:rPr>
        <w:t xml:space="preserve"> </w:t>
      </w:r>
    </w:p>
    <w:p w14:paraId="24097641" w14:textId="35A9A2B1" w:rsidR="001E6C46" w:rsidRPr="00EF3B12" w:rsidRDefault="00EF3B12" w:rsidP="0005751C">
      <w:pPr>
        <w:pStyle w:val="TypografiOverskrift295pkt"/>
        <w:keepNext w:val="0"/>
        <w:widowControl w:val="0"/>
        <w:numPr>
          <w:ilvl w:val="0"/>
          <w:numId w:val="0"/>
        </w:numPr>
        <w:ind w:left="576"/>
        <w:rPr>
          <w:b/>
          <w:bCs/>
          <w:i/>
          <w:iCs/>
          <w:color w:val="3366FF"/>
        </w:rPr>
      </w:pPr>
      <w:r>
        <w:rPr>
          <w:b/>
          <w:bCs/>
          <w:i/>
          <w:iCs/>
          <w:color w:val="3366FF"/>
        </w:rPr>
        <w:t xml:space="preserve">Der skal sikres tydeliggørelse af de særlige forhold ift. D&amp;V dokumentation, ledsaget af en begrundelse for, hvorfor forholdet er væsentlig i den konkrete sag. </w:t>
      </w:r>
      <w:r w:rsidRPr="00EF3B12">
        <w:rPr>
          <w:b/>
          <w:bCs/>
          <w:i/>
          <w:iCs/>
          <w:color w:val="3366FF"/>
        </w:rPr>
        <w:t>Begrundelsen bør fyldestgørende</w:t>
      </w:r>
      <w:r>
        <w:rPr>
          <w:b/>
          <w:bCs/>
          <w:i/>
          <w:iCs/>
          <w:color w:val="3366FF"/>
        </w:rPr>
        <w:t xml:space="preserve"> </w:t>
      </w:r>
      <w:r w:rsidRPr="00EF3B12">
        <w:rPr>
          <w:b/>
          <w:bCs/>
          <w:i/>
          <w:iCs/>
          <w:color w:val="3366FF"/>
        </w:rPr>
        <w:t>forklare, hvorfor og hvordan det manglende D&amp;V-dokumentation vil påvirke den</w:t>
      </w:r>
      <w:r>
        <w:rPr>
          <w:b/>
          <w:bCs/>
          <w:i/>
          <w:iCs/>
          <w:color w:val="3366FF"/>
        </w:rPr>
        <w:t xml:space="preserve"> </w:t>
      </w:r>
      <w:r w:rsidRPr="00EF3B12">
        <w:rPr>
          <w:b/>
          <w:bCs/>
          <w:i/>
          <w:iCs/>
          <w:color w:val="3366FF"/>
        </w:rPr>
        <w:t>planlagte og forventede brug af byggeriet.</w:t>
      </w:r>
    </w:p>
    <w:p w14:paraId="1A0A5263" w14:textId="77777777" w:rsidR="001E6C46" w:rsidRPr="001E6C46" w:rsidRDefault="001E6C46" w:rsidP="0005751C">
      <w:pPr>
        <w:pStyle w:val="TypografiOverskrift295pkt"/>
        <w:keepNext w:val="0"/>
        <w:widowControl w:val="0"/>
        <w:numPr>
          <w:ilvl w:val="0"/>
          <w:numId w:val="0"/>
        </w:numPr>
        <w:ind w:left="576"/>
        <w:rPr>
          <w:color w:val="00B050"/>
        </w:rPr>
      </w:pPr>
      <w:r w:rsidRPr="001E6C46">
        <w:rPr>
          <w:color w:val="00B050"/>
        </w:rPr>
        <w:t>Der henvises nedenfor til D&amp;V-dokumentation eller dele heraf, der har væsentlig betydning for, at Bygherren kan tage bygningen eller anlægget i brug:</w:t>
      </w:r>
    </w:p>
    <w:p w14:paraId="19077157" w14:textId="0B26FD42" w:rsidR="001E6C46" w:rsidRPr="001E6C46" w:rsidRDefault="001E6C46" w:rsidP="0005751C">
      <w:pPr>
        <w:pStyle w:val="TypografiOverskrift295pkt"/>
        <w:keepNext w:val="0"/>
        <w:widowControl w:val="0"/>
        <w:numPr>
          <w:ilvl w:val="0"/>
          <w:numId w:val="0"/>
        </w:numPr>
        <w:ind w:left="576"/>
        <w:rPr>
          <w:b/>
          <w:bCs/>
          <w:i/>
          <w:iCs/>
          <w:color w:val="00B050"/>
        </w:rPr>
      </w:pPr>
      <w:r w:rsidRPr="001E6C46">
        <w:rPr>
          <w:color w:val="00B050"/>
        </w:rPr>
        <w:t>Bygherren gør opmærksom på, at [</w:t>
      </w:r>
      <w:r w:rsidRPr="001E6C46">
        <w:rPr>
          <w:color w:val="00B050"/>
          <w:highlight w:val="yellow"/>
        </w:rPr>
        <w:t>udfyld</w:t>
      </w:r>
      <w:r w:rsidRPr="001E6C46">
        <w:rPr>
          <w:color w:val="00B050"/>
        </w:rPr>
        <w:t>], som angår [</w:t>
      </w:r>
      <w:r w:rsidRPr="001E6C46">
        <w:rPr>
          <w:color w:val="00B050"/>
          <w:highlight w:val="yellow"/>
        </w:rPr>
        <w:t>udfyld</w:t>
      </w:r>
      <w:r w:rsidRPr="001E6C46">
        <w:rPr>
          <w:color w:val="00B050"/>
        </w:rPr>
        <w:t>], udgør et særligt forhold, der har væsentlig betydning for, at Bygherren kan tage bygningen eller anlægget i brug, jf. AB 18 § 4, stk. 7, idet »</w:t>
      </w:r>
      <w:r w:rsidRPr="001E6C46">
        <w:rPr>
          <w:color w:val="00B050"/>
          <w:highlight w:val="yellow"/>
        </w:rPr>
        <w:t>indsæt fyldestgørende begrundelse</w:t>
      </w:r>
      <w:r w:rsidRPr="001E6C46">
        <w:rPr>
          <w:color w:val="00B050"/>
        </w:rPr>
        <w:t>«.</w:t>
      </w:r>
    </w:p>
    <w:p w14:paraId="4D93D41F" w14:textId="533E06B1" w:rsidR="001E6C46" w:rsidRPr="001E6C46" w:rsidRDefault="001E6C46" w:rsidP="0005751C">
      <w:pPr>
        <w:pStyle w:val="TypografiOverskrift295pkt"/>
        <w:keepNext w:val="0"/>
        <w:widowControl w:val="0"/>
        <w:numPr>
          <w:ilvl w:val="0"/>
          <w:numId w:val="0"/>
        </w:numPr>
        <w:ind w:left="576"/>
        <w:rPr>
          <w:color w:val="00B050"/>
        </w:rPr>
      </w:pPr>
      <w:r w:rsidRPr="001E6C46">
        <w:rPr>
          <w:color w:val="00B050"/>
        </w:rPr>
        <w:t>Parterne er således enige om, at sådan manglende [</w:t>
      </w:r>
      <w:r w:rsidRPr="001E6C46">
        <w:rPr>
          <w:color w:val="00B050"/>
          <w:highlight w:val="yellow"/>
        </w:rPr>
        <w:t>udfyld</w:t>
      </w:r>
      <w:r w:rsidRPr="001E6C46">
        <w:rPr>
          <w:color w:val="00B050"/>
        </w:rPr>
        <w:t xml:space="preserve">] anses for en væsentlig mangel, jf. AB </w:t>
      </w:r>
      <w:r w:rsidRPr="001E6C46">
        <w:rPr>
          <w:color w:val="00B050"/>
        </w:rPr>
        <w:lastRenderedPageBreak/>
        <w:t>18 § 45, stk. 2, som berettiger Bygherren til at afvise afleveringen.</w:t>
      </w:r>
    </w:p>
    <w:p w14:paraId="2A721FFE" w14:textId="16348399" w:rsidR="007E6297" w:rsidRPr="005E7F27" w:rsidRDefault="001E6C46" w:rsidP="0005751C">
      <w:pPr>
        <w:pStyle w:val="TypografiOverskrift295pkt"/>
        <w:keepNext w:val="0"/>
        <w:widowControl w:val="0"/>
        <w:numPr>
          <w:ilvl w:val="0"/>
          <w:numId w:val="0"/>
        </w:numPr>
        <w:spacing w:before="0"/>
        <w:ind w:left="578"/>
        <w:rPr>
          <w:b/>
          <w:bCs/>
          <w:i/>
          <w:iCs/>
          <w:color w:val="00B050"/>
        </w:rPr>
      </w:pPr>
      <w:r w:rsidRPr="001E6C46">
        <w:rPr>
          <w:color w:val="00B050"/>
        </w:rPr>
        <w:t>Nærværende bestemmelse udgør ikke en udtømmende oplistning af særlige forhold.</w:t>
      </w:r>
      <w:r w:rsidRPr="001E6C46">
        <w:rPr>
          <w:b/>
          <w:bCs/>
          <w:i/>
          <w:iCs/>
          <w:color w:val="00B050"/>
        </w:rPr>
        <w:t xml:space="preserve"> </w:t>
      </w:r>
    </w:p>
    <w:p w14:paraId="727692F2" w14:textId="77777777" w:rsidR="008B0B14" w:rsidRDefault="003E529B" w:rsidP="0005751C">
      <w:pPr>
        <w:pStyle w:val="Typografi1"/>
        <w:keepNext w:val="0"/>
        <w:keepLines w:val="0"/>
        <w:widowControl w:val="0"/>
      </w:pPr>
      <w:bookmarkStart w:id="41" w:name="_Toc532902121"/>
      <w:bookmarkStart w:id="42" w:name="_Toc68769983"/>
      <w:r>
        <w:t>Sikkerhedsstillelse</w:t>
      </w:r>
      <w:bookmarkEnd w:id="41"/>
      <w:bookmarkEnd w:id="42"/>
    </w:p>
    <w:p w14:paraId="49F04187" w14:textId="77777777" w:rsidR="003C6BFD" w:rsidRDefault="003C6BFD" w:rsidP="0005751C">
      <w:pPr>
        <w:pStyle w:val="TypografiOverskrift295pkt"/>
        <w:keepNext w:val="0"/>
        <w:widowControl w:val="0"/>
      </w:pPr>
      <w:bookmarkStart w:id="43" w:name="_Toc532902124"/>
      <w:r>
        <w:t xml:space="preserve">Entreprenøren skal </w:t>
      </w:r>
      <w:r w:rsidRPr="003E529B">
        <w:t>senest 8 arbejdsdage efter entrepriseaftalens indgåelse</w:t>
      </w:r>
      <w:r w:rsidR="00916CBC">
        <w:t xml:space="preserve"> stille sikkerhed</w:t>
      </w:r>
      <w:r w:rsidRPr="003E529B">
        <w:t xml:space="preserve">, jf. </w:t>
      </w:r>
      <w:r>
        <w:t xml:space="preserve">AB18 </w:t>
      </w:r>
      <w:r w:rsidRPr="003E529B">
        <w:t>§</w:t>
      </w:r>
      <w:r w:rsidR="00916CBC">
        <w:t xml:space="preserve"> </w:t>
      </w:r>
      <w:r>
        <w:t>9</w:t>
      </w:r>
      <w:r w:rsidRPr="003E529B">
        <w:t>, stk. 1. Overholder</w:t>
      </w:r>
      <w:r>
        <w:t xml:space="preserve"> E</w:t>
      </w:r>
      <w:r w:rsidRPr="003E529B">
        <w:t xml:space="preserve">ntreprenøren ikke denne frist, har </w:t>
      </w:r>
      <w:r>
        <w:t>Bygherren</w:t>
      </w:r>
      <w:r w:rsidRPr="003E529B">
        <w:t xml:space="preserve"> ret til at udstede et skriftligt påkrav om, at </w:t>
      </w:r>
      <w:r>
        <w:t>E</w:t>
      </w:r>
      <w:r w:rsidRPr="003E529B">
        <w:t xml:space="preserve">ntreprenøren stiller den påkrævede sikkerhed </w:t>
      </w:r>
      <w:proofErr w:type="gramStart"/>
      <w:r w:rsidRPr="003E529B">
        <w:t>indenfor</w:t>
      </w:r>
      <w:proofErr w:type="gramEnd"/>
      <w:r w:rsidRPr="003E529B">
        <w:t xml:space="preserve"> en ny, rimelig frist. Opfylder </w:t>
      </w:r>
      <w:r>
        <w:t>E</w:t>
      </w:r>
      <w:r w:rsidRPr="003E529B">
        <w:t xml:space="preserve">ntreprenøren ikke </w:t>
      </w:r>
      <w:r>
        <w:t>Bygherrens</w:t>
      </w:r>
      <w:r w:rsidRPr="003E529B">
        <w:t xml:space="preserve"> påkrav, kan </w:t>
      </w:r>
      <w:r>
        <w:t>Bygherren</w:t>
      </w:r>
      <w:r w:rsidRPr="003E529B">
        <w:t xml:space="preserve"> hæve entrepriseaftalen, jf.</w:t>
      </w:r>
      <w:r>
        <w:t xml:space="preserve"> AB18 §</w:t>
      </w:r>
      <w:r w:rsidR="00916CBC">
        <w:t xml:space="preserve"> </w:t>
      </w:r>
      <w:r>
        <w:t>59</w:t>
      </w:r>
      <w:r w:rsidRPr="003E529B">
        <w:t>.</w:t>
      </w:r>
      <w:bookmarkEnd w:id="43"/>
    </w:p>
    <w:p w14:paraId="210EBC60" w14:textId="77777777" w:rsidR="00916CBC" w:rsidRPr="00E92403" w:rsidRDefault="003C6BFD" w:rsidP="0005751C">
      <w:pPr>
        <w:pStyle w:val="TypografiOverskrift295pkt"/>
        <w:keepNext w:val="0"/>
        <w:widowControl w:val="0"/>
        <w:rPr>
          <w:rStyle w:val="Hyperlink"/>
          <w:color w:val="auto"/>
          <w:u w:val="none"/>
        </w:rPr>
      </w:pPr>
      <w:bookmarkStart w:id="44" w:name="_Toc532902125"/>
      <w:r>
        <w:t>Bygherrens</w:t>
      </w:r>
      <w:r w:rsidRPr="003B5396">
        <w:t xml:space="preserve"> blanket ”Entreprenørgaranti” indeholder </w:t>
      </w:r>
      <w:r>
        <w:t>Bygherrens</w:t>
      </w:r>
      <w:r w:rsidRPr="003B5396">
        <w:t xml:space="preserve"> mindstekrav til den sikkerhed, som </w:t>
      </w:r>
      <w:r>
        <w:t>E</w:t>
      </w:r>
      <w:r w:rsidRPr="003B5396">
        <w:t>ntreprenøren skal stille i medfør af §</w:t>
      </w:r>
      <w:r w:rsidR="00916CBC">
        <w:t xml:space="preserve"> </w:t>
      </w:r>
      <w:r>
        <w:t>9</w:t>
      </w:r>
      <w:r w:rsidRPr="003B5396">
        <w:t xml:space="preserve">. Entreprenøren er ikke forpligtet til at anvende </w:t>
      </w:r>
      <w:r>
        <w:t>Bygherrens</w:t>
      </w:r>
      <w:r w:rsidRPr="003B5396">
        <w:t xml:space="preserve"> blanket, men </w:t>
      </w:r>
      <w:r>
        <w:t>E</w:t>
      </w:r>
      <w:r w:rsidRPr="003B5396">
        <w:t xml:space="preserve">ntreprenørens sikkerhed må ikke medføre, at </w:t>
      </w:r>
      <w:r>
        <w:t>Bygherren</w:t>
      </w:r>
      <w:r w:rsidRPr="003B5396">
        <w:t xml:space="preserve"> stilles ringere, end hvis </w:t>
      </w:r>
      <w:r>
        <w:t>E</w:t>
      </w:r>
      <w:r w:rsidRPr="003B5396">
        <w:t>ntreprenøren havde anvendt blanketten</w:t>
      </w:r>
      <w:r>
        <w:t>.</w:t>
      </w:r>
      <w:r w:rsidR="00916CBC">
        <w:t xml:space="preserve"> Blanketten findes på Bygherrens hjemmeside: </w:t>
      </w:r>
      <w:bookmarkEnd w:id="44"/>
      <w:r w:rsidR="00922223">
        <w:fldChar w:fldCharType="begin"/>
      </w:r>
      <w:r w:rsidR="00922223">
        <w:instrText xml:space="preserve"> HYPERLINK "</w:instrText>
      </w:r>
      <w:r w:rsidR="00922223" w:rsidRPr="00922223">
        <w:instrText>https://bygst.dk/byggeri/ab18/</w:instrText>
      </w:r>
      <w:r w:rsidR="00922223">
        <w:instrText xml:space="preserve">" </w:instrText>
      </w:r>
      <w:r w:rsidR="00922223">
        <w:fldChar w:fldCharType="separate"/>
      </w:r>
      <w:r w:rsidR="00922223" w:rsidRPr="009B0387">
        <w:rPr>
          <w:rStyle w:val="Hyperlink"/>
        </w:rPr>
        <w:t>https://bygst.dk/byggeri/ab18/</w:t>
      </w:r>
      <w:r w:rsidR="00922223">
        <w:fldChar w:fldCharType="end"/>
      </w:r>
      <w:r w:rsidR="00922223">
        <w:t xml:space="preserve"> </w:t>
      </w:r>
    </w:p>
    <w:p w14:paraId="4D5D6AAB" w14:textId="77777777" w:rsidR="00E92403" w:rsidRDefault="00E92403" w:rsidP="0005751C">
      <w:pPr>
        <w:pStyle w:val="TypografiOverskrift295pkt"/>
        <w:keepNext w:val="0"/>
        <w:widowControl w:val="0"/>
      </w:pPr>
      <w:r w:rsidRPr="00E23D51">
        <w:rPr>
          <w:rFonts w:cs="Arial"/>
        </w:rPr>
        <w:t xml:space="preserve">Bygherren er </w:t>
      </w:r>
      <w:r>
        <w:rPr>
          <w:rFonts w:cs="Arial"/>
        </w:rPr>
        <w:t xml:space="preserve">en </w:t>
      </w:r>
      <w:r w:rsidRPr="00E23D51">
        <w:rPr>
          <w:rFonts w:cs="Arial"/>
        </w:rPr>
        <w:t xml:space="preserve">offentlig </w:t>
      </w:r>
      <w:r>
        <w:rPr>
          <w:rFonts w:cs="Arial"/>
        </w:rPr>
        <w:t xml:space="preserve">bygherre </w:t>
      </w:r>
      <w:r w:rsidRPr="00E23D51">
        <w:rPr>
          <w:rFonts w:cs="Arial"/>
        </w:rPr>
        <w:t>og stiller derfor ikke sikkerhed, jf. AB18 § 10</w:t>
      </w:r>
    </w:p>
    <w:p w14:paraId="13D1FA04" w14:textId="77777777" w:rsidR="00B47D2B" w:rsidRDefault="00276F27" w:rsidP="0005751C">
      <w:pPr>
        <w:pStyle w:val="Typografi1"/>
        <w:keepNext w:val="0"/>
        <w:keepLines w:val="0"/>
        <w:widowControl w:val="0"/>
      </w:pPr>
      <w:bookmarkStart w:id="45" w:name="_Toc532902127"/>
      <w:bookmarkStart w:id="46" w:name="_Toc68769984"/>
      <w:r>
        <w:t>Betaling</w:t>
      </w:r>
      <w:r w:rsidR="00CB7D0F">
        <w:t xml:space="preserve">, jf. </w:t>
      </w:r>
      <w:r w:rsidR="008B0B14">
        <w:t>AB</w:t>
      </w:r>
      <w:r w:rsidR="00CB7D0F">
        <w:t>18 §</w:t>
      </w:r>
      <w:r>
        <w:t>§</w:t>
      </w:r>
      <w:r w:rsidR="00CB7D0F">
        <w:t xml:space="preserve"> 3</w:t>
      </w:r>
      <w:r>
        <w:t>4-38</w:t>
      </w:r>
      <w:bookmarkEnd w:id="45"/>
      <w:bookmarkEnd w:id="46"/>
    </w:p>
    <w:p w14:paraId="79712166" w14:textId="77777777" w:rsidR="00121D72" w:rsidRPr="00121D72" w:rsidRDefault="00121D72" w:rsidP="0005751C">
      <w:pPr>
        <w:pStyle w:val="TypografiOverskrift295pkt"/>
        <w:keepNext w:val="0"/>
        <w:widowControl w:val="0"/>
      </w:pPr>
      <w:bookmarkStart w:id="47" w:name="_Toc532902128"/>
      <w:r w:rsidRPr="00121D72">
        <w:t xml:space="preserve">Betaling for entreprisen fastsættes til kr. </w:t>
      </w:r>
      <w:r w:rsidRPr="00121D72">
        <w:rPr>
          <w:highlight w:val="yellow"/>
        </w:rPr>
        <w:t>[beløb]</w:t>
      </w:r>
      <w:r w:rsidRPr="00121D72">
        <w:t xml:space="preserve"> ekskl. moms.</w:t>
      </w:r>
      <w:bookmarkEnd w:id="47"/>
    </w:p>
    <w:p w14:paraId="041B3DDE" w14:textId="778579F7" w:rsidR="003C4E45" w:rsidRPr="003C4E45" w:rsidRDefault="00B935EA" w:rsidP="0005751C">
      <w:pPr>
        <w:pStyle w:val="TypografiOverskrift295pkt"/>
        <w:keepNext w:val="0"/>
        <w:widowControl w:val="0"/>
        <w:rPr>
          <w:rFonts w:cs="Arial"/>
          <w:color w:val="00B050"/>
          <w:kern w:val="0"/>
        </w:rPr>
      </w:pPr>
      <w:bookmarkStart w:id="48" w:name="_Toc532902129"/>
      <w:r>
        <w:t xml:space="preserve">Entreprisesummen </w:t>
      </w:r>
      <w:r w:rsidR="00C07E52">
        <w:t>indekseres, jf. AB18 § 34</w:t>
      </w:r>
      <w:r>
        <w:t xml:space="preserve"> </w:t>
      </w:r>
      <w:r w:rsidR="00C07E52">
        <w:t>med udgangspunkt i byg</w:t>
      </w:r>
      <w:r w:rsidR="003C4E45">
        <w:t>geomkostningsindeks for boliger.</w:t>
      </w:r>
      <w:bookmarkEnd w:id="48"/>
      <w:r w:rsidR="00A726A6">
        <w:t xml:space="preserve"> </w:t>
      </w:r>
    </w:p>
    <w:p w14:paraId="24213236" w14:textId="77777777" w:rsidR="00152D23" w:rsidRPr="00A726A6" w:rsidRDefault="00152D23" w:rsidP="0005751C">
      <w:pPr>
        <w:pStyle w:val="TypografiOverskrift295pkt"/>
        <w:keepNext w:val="0"/>
        <w:widowControl w:val="0"/>
        <w:rPr>
          <w:rFonts w:cs="Arial"/>
          <w:b/>
          <w:i/>
          <w:color w:val="3366FF"/>
          <w:kern w:val="0"/>
        </w:rPr>
      </w:pPr>
      <w:bookmarkStart w:id="49" w:name="_Toc532902132"/>
      <w:r w:rsidRPr="00A726A6">
        <w:rPr>
          <w:rFonts w:cs="Arial"/>
          <w:b/>
          <w:i/>
          <w:color w:val="3366FF"/>
          <w:kern w:val="0"/>
        </w:rPr>
        <w:t>Der skal tages stilling til, om der kan faktureres 2 gange månedligt, eller om der kan faktureres i henhold til en udbetalingsplan.</w:t>
      </w:r>
      <w:bookmarkEnd w:id="49"/>
    </w:p>
    <w:p w14:paraId="288FFCD0" w14:textId="77777777" w:rsidR="00B9388E" w:rsidRPr="00B9388E" w:rsidRDefault="009C1BF3" w:rsidP="0005751C">
      <w:pPr>
        <w:pStyle w:val="TypografiOverskrift295pkt"/>
        <w:keepNext w:val="0"/>
        <w:widowControl w:val="0"/>
        <w:numPr>
          <w:ilvl w:val="0"/>
          <w:numId w:val="0"/>
        </w:numPr>
        <w:ind w:left="576"/>
        <w:rPr>
          <w:color w:val="00B050"/>
        </w:rPr>
      </w:pPr>
      <w:bookmarkStart w:id="50" w:name="_Toc532902133"/>
      <w:r>
        <w:t xml:space="preserve">Entreprisesummen udbetales i henhold til </w:t>
      </w:r>
      <w:r w:rsidR="00B9388E" w:rsidRPr="006E619F">
        <w:rPr>
          <w:color w:val="00B050"/>
        </w:rPr>
        <w:t>AB18 § 36, stk. 1</w:t>
      </w:r>
      <w:r w:rsidR="006E619F">
        <w:rPr>
          <w:color w:val="00B050"/>
        </w:rPr>
        <w:t xml:space="preserve"> </w:t>
      </w:r>
      <w:r w:rsidR="006E619F" w:rsidRPr="00A726A6">
        <w:rPr>
          <w:rFonts w:cs="Arial"/>
          <w:b/>
          <w:i/>
          <w:color w:val="3366FF"/>
          <w:kern w:val="0"/>
        </w:rPr>
        <w:t xml:space="preserve">eller </w:t>
      </w:r>
      <w:r w:rsidR="006E619F" w:rsidRPr="006E619F">
        <w:rPr>
          <w:color w:val="00B050"/>
        </w:rPr>
        <w:t>udbetalingsplanen jf. AB18 § 36, stk. 3.</w:t>
      </w:r>
      <w:bookmarkEnd w:id="50"/>
      <w:r w:rsidR="006E619F" w:rsidRPr="006E619F">
        <w:rPr>
          <w:color w:val="00B050"/>
        </w:rPr>
        <w:t xml:space="preserve"> </w:t>
      </w:r>
    </w:p>
    <w:p w14:paraId="36E27E12" w14:textId="77777777" w:rsidR="00D17AB2" w:rsidRDefault="00D17AB2" w:rsidP="0005751C">
      <w:pPr>
        <w:pStyle w:val="TypografiOverskrift295pkt"/>
        <w:keepNext w:val="0"/>
        <w:widowControl w:val="0"/>
        <w:rPr>
          <w:color w:val="00B050"/>
        </w:rPr>
      </w:pPr>
      <w:bookmarkStart w:id="51" w:name="_Toc532902134"/>
      <w:r w:rsidRPr="00B9388E">
        <w:rPr>
          <w:color w:val="00B050"/>
        </w:rPr>
        <w:t>Såfremt tidsplanen forskydes justeres udbetalingsplanen tilsvarende.</w:t>
      </w:r>
      <w:bookmarkEnd w:id="51"/>
    </w:p>
    <w:p w14:paraId="2A0B4F75" w14:textId="463F7747" w:rsidR="002F56D2" w:rsidRPr="002F56D2" w:rsidRDefault="005B09D2" w:rsidP="0005751C">
      <w:pPr>
        <w:pStyle w:val="TypografiOverskrift295pkt"/>
        <w:keepNext w:val="0"/>
        <w:widowControl w:val="0"/>
      </w:pPr>
      <w:bookmarkStart w:id="52" w:name="_Toc532902135"/>
      <w:r>
        <w:t>Såfremt E</w:t>
      </w:r>
      <w:r w:rsidR="002F56D2" w:rsidRPr="00815D6B">
        <w:t>ntreprenøren kræver betaling for materialer m.v., som er købt, men som ikke er leveret på byggepladsen, skal der stilles sikkerhed for kontraktmæssig levering</w:t>
      </w:r>
      <w:r w:rsidR="002F56D2">
        <w:t>, jf. AB18 § 36, stk. 2</w:t>
      </w:r>
      <w:r w:rsidR="002F56D2" w:rsidRPr="00815D6B">
        <w:t>.</w:t>
      </w:r>
      <w:bookmarkEnd w:id="52"/>
    </w:p>
    <w:p w14:paraId="0EF409F5" w14:textId="77777777" w:rsidR="00B47D2B" w:rsidRPr="008754B9" w:rsidRDefault="00B47D2B" w:rsidP="0005751C">
      <w:pPr>
        <w:pStyle w:val="TypografiOverskrift295pkt"/>
        <w:keepNext w:val="0"/>
        <w:widowControl w:val="0"/>
      </w:pPr>
      <w:bookmarkStart w:id="53" w:name="_Toc532902136"/>
      <w:r w:rsidRPr="008754B9">
        <w:t>Fakturering skal ske i henhold til Bekendtgørelse nr. 206 af 11. marts 2011</w:t>
      </w:r>
      <w:r w:rsidR="00FF194B">
        <w:t xml:space="preserve"> </w:t>
      </w:r>
      <w:r w:rsidRPr="008754B9">
        <w:t>om elektronisk afregning med offentlige myndigheder. Faktura fremsendes elektronisk og</w:t>
      </w:r>
      <w:r w:rsidR="00D858CC">
        <w:t xml:space="preserve"> stiles til Bygningsstyrelsen, Carsten Niebuhrs Gade 43, </w:t>
      </w:r>
      <w:r w:rsidR="00D858CC" w:rsidRPr="00D858CC">
        <w:t>1577 København</w:t>
      </w:r>
      <w:r w:rsidR="00D858CC">
        <w:t xml:space="preserve"> </w:t>
      </w:r>
      <w:r w:rsidRPr="008754B9">
        <w:t>med angivelse af nedenstående oplysninger:</w:t>
      </w:r>
      <w:bookmarkEnd w:id="53"/>
    </w:p>
    <w:p w14:paraId="432EB64C" w14:textId="77777777" w:rsidR="00B47D2B" w:rsidRPr="008754B9" w:rsidRDefault="00B47D2B" w:rsidP="0005751C">
      <w:pPr>
        <w:pStyle w:val="Brdtekst"/>
        <w:keepNext w:val="0"/>
        <w:keepLines w:val="0"/>
        <w:numPr>
          <w:ilvl w:val="0"/>
          <w:numId w:val="2"/>
        </w:numPr>
      </w:pPr>
      <w:r w:rsidRPr="008754B9">
        <w:t xml:space="preserve">BYGST sag: </w:t>
      </w:r>
      <w:r w:rsidRPr="008754B9">
        <w:rPr>
          <w:highlight w:val="yellow"/>
        </w:rPr>
        <w:fldChar w:fldCharType="begin">
          <w:ffData>
            <w:name w:val=""/>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56545F">
        <w:rPr>
          <w:noProof/>
          <w:highlight w:val="yellow"/>
        </w:rPr>
        <w:t>»udfyld«</w:t>
      </w:r>
      <w:r w:rsidRPr="008754B9">
        <w:rPr>
          <w:highlight w:val="yellow"/>
        </w:rPr>
        <w:fldChar w:fldCharType="end"/>
      </w:r>
    </w:p>
    <w:p w14:paraId="72146796" w14:textId="77777777" w:rsidR="00B47D2B" w:rsidRPr="008754B9" w:rsidRDefault="00B47D2B" w:rsidP="0005751C">
      <w:pPr>
        <w:pStyle w:val="Brdtekst"/>
        <w:keepNext w:val="0"/>
        <w:keepLines w:val="0"/>
        <w:numPr>
          <w:ilvl w:val="0"/>
          <w:numId w:val="2"/>
        </w:numPr>
      </w:pPr>
      <w:r w:rsidRPr="008754B9">
        <w:t xml:space="preserve">EAN 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56545F">
        <w:rPr>
          <w:noProof/>
          <w:highlight w:val="yellow"/>
        </w:rPr>
        <w:t>»udfyld«</w:t>
      </w:r>
      <w:r w:rsidRPr="008754B9">
        <w:rPr>
          <w:highlight w:val="yellow"/>
        </w:rPr>
        <w:fldChar w:fldCharType="end"/>
      </w:r>
      <w:r w:rsidRPr="008754B9">
        <w:t xml:space="preserve"> </w:t>
      </w:r>
    </w:p>
    <w:p w14:paraId="13D6C780" w14:textId="77777777" w:rsidR="00B47D2B" w:rsidRPr="008754B9" w:rsidRDefault="00B47D2B" w:rsidP="0005751C">
      <w:pPr>
        <w:pStyle w:val="Brdtekst"/>
        <w:keepNext w:val="0"/>
        <w:keepLines w:val="0"/>
        <w:numPr>
          <w:ilvl w:val="0"/>
          <w:numId w:val="2"/>
        </w:numPr>
      </w:pPr>
      <w:r w:rsidRPr="008754B9">
        <w:t xml:space="preserve">Personreference: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56545F">
        <w:rPr>
          <w:noProof/>
          <w:highlight w:val="yellow"/>
        </w:rPr>
        <w:t>»udfyld«</w:t>
      </w:r>
      <w:r w:rsidRPr="008754B9">
        <w:rPr>
          <w:highlight w:val="yellow"/>
        </w:rPr>
        <w:fldChar w:fldCharType="end"/>
      </w:r>
      <w:r w:rsidRPr="008754B9">
        <w:t xml:space="preserve"> </w:t>
      </w:r>
      <w:r w:rsidRPr="00A726A6">
        <w:rPr>
          <w:b/>
          <w:i/>
          <w:color w:val="3366FF"/>
        </w:rPr>
        <w:t>Sagsansvarlig hos BYGST</w:t>
      </w:r>
    </w:p>
    <w:p w14:paraId="31B04375" w14:textId="77777777" w:rsidR="00B47D2B" w:rsidRPr="006F4CB4" w:rsidRDefault="00B47D2B" w:rsidP="0005751C">
      <w:pPr>
        <w:pStyle w:val="Brdtekst"/>
        <w:keepNext w:val="0"/>
        <w:keepLines w:val="0"/>
        <w:numPr>
          <w:ilvl w:val="0"/>
          <w:numId w:val="2"/>
        </w:numPr>
      </w:pPr>
      <w:r w:rsidRPr="008754B9">
        <w:lastRenderedPageBreak/>
        <w:t xml:space="preserve">Referencenummer: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56545F">
        <w:rPr>
          <w:noProof/>
          <w:highlight w:val="yellow"/>
        </w:rPr>
        <w:t>»udfyld«</w:t>
      </w:r>
      <w:r w:rsidRPr="008754B9">
        <w:rPr>
          <w:highlight w:val="yellow"/>
        </w:rPr>
        <w:fldChar w:fldCharType="end"/>
      </w:r>
      <w:r>
        <w:t xml:space="preserve"> </w:t>
      </w:r>
      <w:r>
        <w:rPr>
          <w:b/>
          <w:i/>
          <w:color w:val="3366FF"/>
        </w:rPr>
        <w:t>Sagsnummer hos BYGST (journalnummer, BBS-nr., ejendomsnummer. eller lignende)</w:t>
      </w:r>
    </w:p>
    <w:p w14:paraId="52189DB2" w14:textId="77777777" w:rsidR="00B47D2B" w:rsidRDefault="00B47D2B" w:rsidP="0005751C">
      <w:pPr>
        <w:pStyle w:val="Brdtekst"/>
        <w:keepNext w:val="0"/>
        <w:keepLines w:val="0"/>
        <w:rPr>
          <w:b/>
          <w:i/>
          <w:color w:val="3366FF"/>
        </w:rPr>
      </w:pPr>
    </w:p>
    <w:p w14:paraId="1566865D" w14:textId="77777777" w:rsidR="00B47D2B" w:rsidRDefault="00B47D2B" w:rsidP="0005751C">
      <w:pPr>
        <w:pStyle w:val="Brdtekst"/>
        <w:keepNext w:val="0"/>
        <w:keepLines w:val="0"/>
        <w:ind w:left="567"/>
      </w:pPr>
      <w:r w:rsidRPr="005414E9">
        <w:t>Be</w:t>
      </w:r>
      <w:r>
        <w:t xml:space="preserve">talingsbetingelser: </w:t>
      </w:r>
      <w:r w:rsidR="009B241B">
        <w:t>15</w:t>
      </w:r>
      <w:r>
        <w:t xml:space="preserve"> </w:t>
      </w:r>
      <w:r w:rsidR="009B241B">
        <w:t>arbejds</w:t>
      </w:r>
      <w:r w:rsidRPr="005414E9">
        <w:t>dage efter modtagelsen af fyldestgørende faktura</w:t>
      </w:r>
      <w:r w:rsidR="009B241B">
        <w:t>,</w:t>
      </w:r>
      <w:r w:rsidR="0006353A" w:rsidRPr="00DC3090">
        <w:t xml:space="preserve"> </w:t>
      </w:r>
      <w:r w:rsidR="009B241B" w:rsidRPr="00DC3090">
        <w:t>jf.</w:t>
      </w:r>
      <w:r w:rsidR="00E81490">
        <w:t xml:space="preserve"> </w:t>
      </w:r>
      <w:r w:rsidR="00D17AB2" w:rsidRPr="00DC3090">
        <w:t>AB</w:t>
      </w:r>
      <w:r w:rsidR="0006353A" w:rsidRPr="00DC3090">
        <w:t>18 § 3</w:t>
      </w:r>
      <w:r w:rsidR="009B241B" w:rsidRPr="00DC3090">
        <w:t>7, stk. 1</w:t>
      </w:r>
      <w:r w:rsidR="0006353A" w:rsidRPr="00DC3090">
        <w:t>.</w:t>
      </w:r>
      <w:r w:rsidRPr="005414E9">
        <w:t xml:space="preserve"> </w:t>
      </w:r>
    </w:p>
    <w:p w14:paraId="193D6951" w14:textId="77777777" w:rsidR="00FC41AC" w:rsidRDefault="00FC41AC" w:rsidP="0005751C">
      <w:pPr>
        <w:pStyle w:val="TypografiOverskrift295pkt"/>
        <w:keepNext w:val="0"/>
        <w:widowControl w:val="0"/>
      </w:pPr>
      <w:bookmarkStart w:id="54" w:name="_Toc532902137"/>
      <w:r>
        <w:t>Bygherren</w:t>
      </w:r>
      <w:r w:rsidRPr="00815D6B">
        <w:t xml:space="preserve"> har ikke mulighed for at betale dele af en faktura. Såfremt parterne e</w:t>
      </w:r>
      <w:r w:rsidRPr="00FC41AC">
        <w:t xml:space="preserve">r uenige om en opgørelse, skal </w:t>
      </w:r>
      <w:r>
        <w:t>E</w:t>
      </w:r>
      <w:r w:rsidRPr="00815D6B">
        <w:t>ntreprenøren fremsende fakturaer for henholdsvis den del af opgørelsen, som parterne er enige om, og den del af opgørelsen, som parterne er uenige om.</w:t>
      </w:r>
      <w:bookmarkEnd w:id="54"/>
    </w:p>
    <w:p w14:paraId="63FDFF7F" w14:textId="77777777" w:rsidR="00B47D2B" w:rsidRDefault="00B47D2B" w:rsidP="0005751C">
      <w:pPr>
        <w:pStyle w:val="Typografi1"/>
        <w:keepNext w:val="0"/>
        <w:keepLines w:val="0"/>
        <w:widowControl w:val="0"/>
      </w:pPr>
      <w:bookmarkStart w:id="55" w:name="_Toc532902138"/>
      <w:bookmarkStart w:id="56" w:name="_Toc68769985"/>
      <w:r w:rsidRPr="003A7F5D">
        <w:t>Incitamentsaftaler</w:t>
      </w:r>
      <w:bookmarkEnd w:id="55"/>
      <w:bookmarkEnd w:id="56"/>
    </w:p>
    <w:p w14:paraId="223F9862" w14:textId="77777777" w:rsidR="00B47D2B" w:rsidRDefault="00B47D2B" w:rsidP="0005751C">
      <w:pPr>
        <w:pStyle w:val="Brdtekst"/>
        <w:keepNext w:val="0"/>
        <w:keepLines w:val="0"/>
        <w:ind w:left="567"/>
        <w:rPr>
          <w:b/>
          <w:bCs/>
          <w:i/>
          <w:iCs/>
          <w:color w:val="3366FF"/>
        </w:rPr>
      </w:pPr>
      <w:r w:rsidRPr="00A636D9">
        <w:rPr>
          <w:b/>
          <w:bCs/>
          <w:i/>
          <w:iCs/>
          <w:color w:val="3366FF"/>
        </w:rPr>
        <w:t>Såfremt der indgås aftale om anvendelse af incitamenter, skal dette fremgå her.</w:t>
      </w:r>
    </w:p>
    <w:p w14:paraId="7CC5BAFE" w14:textId="77777777" w:rsidR="00B47D2B" w:rsidRPr="00FF194B" w:rsidRDefault="00B47D2B" w:rsidP="0005751C">
      <w:pPr>
        <w:pStyle w:val="TypografiOverskrift295pkt"/>
        <w:keepNext w:val="0"/>
        <w:widowControl w:val="0"/>
      </w:pPr>
      <w:r w:rsidRPr="00F641A0">
        <w:rPr>
          <w:highlight w:val="yellow"/>
        </w:rPr>
        <w:fldChar w:fldCharType="begin">
          <w:ffData>
            <w:name w:val="Tekst14"/>
            <w:enabled/>
            <w:calcOnExit w:val="0"/>
            <w:textInput>
              <w:default w:val="»udfyld«"/>
            </w:textInput>
          </w:ffData>
        </w:fldChar>
      </w:r>
      <w:r w:rsidRPr="00F641A0">
        <w:rPr>
          <w:highlight w:val="yellow"/>
        </w:rPr>
        <w:instrText xml:space="preserve"> FORMTEXT </w:instrText>
      </w:r>
      <w:r w:rsidRPr="00F641A0">
        <w:rPr>
          <w:highlight w:val="yellow"/>
        </w:rPr>
      </w:r>
      <w:r w:rsidRPr="00F641A0">
        <w:rPr>
          <w:highlight w:val="yellow"/>
        </w:rPr>
        <w:fldChar w:fldCharType="separate"/>
      </w:r>
      <w:bookmarkStart w:id="57" w:name="_Toc532902139"/>
      <w:r w:rsidR="0056545F">
        <w:rPr>
          <w:noProof/>
          <w:highlight w:val="yellow"/>
        </w:rPr>
        <w:t>»udfyld«</w:t>
      </w:r>
      <w:r w:rsidRPr="00F641A0">
        <w:rPr>
          <w:highlight w:val="yellow"/>
        </w:rPr>
        <w:fldChar w:fldCharType="end"/>
      </w:r>
      <w:r w:rsidR="00FF194B">
        <w:t xml:space="preserve"> fra </w:t>
      </w:r>
      <w:r w:rsidR="0006353A">
        <w:t>APP</w:t>
      </w:r>
      <w:r w:rsidRPr="001C422E">
        <w:rPr>
          <w:b/>
          <w:bCs/>
          <w:i/>
          <w:iCs/>
          <w:color w:val="3366FF"/>
        </w:rPr>
        <w:t xml:space="preserve"> </w:t>
      </w:r>
      <w:r>
        <w:rPr>
          <w:b/>
          <w:bCs/>
          <w:i/>
          <w:iCs/>
          <w:color w:val="3366FF"/>
        </w:rPr>
        <w:t xml:space="preserve">eller: </w:t>
      </w:r>
      <w:r>
        <w:rPr>
          <w:color w:val="00B050"/>
        </w:rPr>
        <w:t>Intet aftalt.</w:t>
      </w:r>
      <w:bookmarkEnd w:id="57"/>
    </w:p>
    <w:p w14:paraId="48A3A8D8" w14:textId="5788E6D7" w:rsidR="00815D6B" w:rsidRPr="003A7F5D" w:rsidRDefault="00174479" w:rsidP="0005751C">
      <w:pPr>
        <w:pStyle w:val="Typografi1"/>
        <w:keepNext w:val="0"/>
        <w:keepLines w:val="0"/>
        <w:widowControl w:val="0"/>
        <w:rPr>
          <w:i/>
          <w:color w:val="0066FF"/>
        </w:rPr>
      </w:pPr>
      <w:bookmarkStart w:id="58" w:name="_Toc68769986"/>
      <w:r>
        <w:t>Pålæg</w:t>
      </w:r>
      <w:bookmarkEnd w:id="58"/>
    </w:p>
    <w:p w14:paraId="49914900" w14:textId="77777777" w:rsidR="00D8606F" w:rsidRPr="003A7F5D" w:rsidRDefault="00D8606F" w:rsidP="0005751C">
      <w:pPr>
        <w:pStyle w:val="TypografiOverskrift295pkt"/>
        <w:keepNext w:val="0"/>
        <w:widowControl w:val="0"/>
        <w:rPr>
          <w:b/>
        </w:rPr>
      </w:pPr>
      <w:bookmarkStart w:id="59" w:name="_Toc512856344"/>
      <w:bookmarkStart w:id="60" w:name="_Toc532902141"/>
      <w:bookmarkStart w:id="61" w:name="_Ref5871819"/>
      <w:bookmarkStart w:id="62" w:name="_Toc288140736"/>
      <w:bookmarkStart w:id="63" w:name="_Toc433703284"/>
      <w:bookmarkStart w:id="64" w:name="_Toc277753843"/>
      <w:r w:rsidRPr="003A7F5D">
        <w:rPr>
          <w:b/>
        </w:rPr>
        <w:t>Arbejdsklausul</w:t>
      </w:r>
      <w:bookmarkEnd w:id="59"/>
      <w:bookmarkEnd w:id="60"/>
      <w:bookmarkEnd w:id="61"/>
    </w:p>
    <w:p w14:paraId="04114198" w14:textId="1500C3E6" w:rsidR="005E7F27" w:rsidRDefault="005E7F27" w:rsidP="0005751C">
      <w:pPr>
        <w:pStyle w:val="TypografiOverskrift295pkt"/>
        <w:keepNext w:val="0"/>
        <w:widowControl w:val="0"/>
        <w:numPr>
          <w:ilvl w:val="0"/>
          <w:numId w:val="0"/>
        </w:numPr>
        <w:ind w:left="576"/>
      </w:pPr>
      <w:bookmarkStart w:id="65" w:name="_Toc532902149"/>
      <w:bookmarkStart w:id="66" w:name="_Toc532902322"/>
      <w:r>
        <w:t xml:space="preserve">ILO-konvention nr. 94 vedrørende arbejdsvilkår er gældende, hvilket forpligter den danske stat til i offentlige kontrakter at sikre, at tjenesteydere og deres eventuelle underleverandører/underentreprenører tilsikrer arbejdere løn, herunder særlige ydelser, arbejdstid og andre arbejdsvilkår, som ikke er mindre gunstige end dem, der i henhold til kollektiv overenskomst, voldgiftskendelse, nationale love eller administrative forskrifter gælder for arbejde af samme art inden for vedkommende fag eller industri. </w:t>
      </w:r>
    </w:p>
    <w:p w14:paraId="250E1CDE" w14:textId="77777777" w:rsidR="005E7F27" w:rsidRDefault="005E7F27" w:rsidP="0005751C">
      <w:pPr>
        <w:pStyle w:val="TypografiOverskrift295pkt"/>
        <w:keepNext w:val="0"/>
        <w:widowControl w:val="0"/>
        <w:numPr>
          <w:ilvl w:val="0"/>
          <w:numId w:val="0"/>
        </w:numPr>
        <w:ind w:left="576"/>
      </w:pPr>
      <w:r>
        <w:t>Entreprenøren forpligter sig til at sikre medarbejdere beskæftiget i Danmark med opgavens udførelse løn- og ansættelsesvilkår, som nævnt ovenfor, og er forpligtet til at orientere de ansatte om de gældende arbejdsvilkår.</w:t>
      </w:r>
    </w:p>
    <w:p w14:paraId="2976306A" w14:textId="6CCE6285" w:rsidR="005E7F27" w:rsidRDefault="005E7F27" w:rsidP="0005751C">
      <w:pPr>
        <w:pStyle w:val="TypografiOverskrift295pkt"/>
        <w:keepNext w:val="0"/>
        <w:widowControl w:val="0"/>
        <w:numPr>
          <w:ilvl w:val="0"/>
          <w:numId w:val="0"/>
        </w:numPr>
        <w:ind w:left="576"/>
      </w:pPr>
      <w:r w:rsidRPr="00563C5D">
        <w:t>Hvis der er sket arbejd</w:t>
      </w:r>
      <w:r>
        <w:t>e uden ordentlige løn- og ansættelse</w:t>
      </w:r>
      <w:r w:rsidRPr="00563C5D">
        <w:t>sforhold</w:t>
      </w:r>
      <w:r>
        <w:t>,</w:t>
      </w:r>
      <w:r w:rsidRPr="00563C5D">
        <w:t xml:space="preserve"> er</w:t>
      </w:r>
      <w:r>
        <w:t xml:space="preserve"> </w:t>
      </w:r>
      <w:r w:rsidR="005B09D2">
        <w:t>E</w:t>
      </w:r>
      <w:r>
        <w:t>ntreprenøren forpligtet til over for sine medarbejdere straks at foretage afhjælpning, således at de ansatte fuldt ud kompenseres for den mindre gunstige løn (herunder særlige ydelser), arbejdstid og/eller andre arbejdsvilkår.</w:t>
      </w:r>
    </w:p>
    <w:p w14:paraId="362C1C17" w14:textId="77777777" w:rsidR="005E7F27" w:rsidRDefault="005E7F27" w:rsidP="0005751C">
      <w:pPr>
        <w:pStyle w:val="TypografiOverskrift295pkt"/>
        <w:keepNext w:val="0"/>
        <w:widowControl w:val="0"/>
        <w:numPr>
          <w:ilvl w:val="0"/>
          <w:numId w:val="0"/>
        </w:numPr>
        <w:ind w:left="576"/>
      </w:pPr>
      <w:r>
        <w:t>Hvis der benyttes underleverandører/underentreprenører, påhviler det Entreprenøren at påse, at førnævnte krav overholdes (kædeansvar).</w:t>
      </w:r>
    </w:p>
    <w:p w14:paraId="553E6011" w14:textId="77777777" w:rsidR="005E7F27" w:rsidRDefault="005E7F27" w:rsidP="0005751C">
      <w:pPr>
        <w:pStyle w:val="TypografiOverskrift295pkt"/>
        <w:keepNext w:val="0"/>
        <w:widowControl w:val="0"/>
        <w:numPr>
          <w:ilvl w:val="0"/>
          <w:numId w:val="0"/>
        </w:numPr>
        <w:ind w:left="576"/>
      </w:pPr>
      <w:r>
        <w:t>Entreprenøren er forpligtet til på anmodning fra Bygherren snarest muligt at dokumentere, at ovenstående krav er overholdt.</w:t>
      </w:r>
    </w:p>
    <w:p w14:paraId="54F8517A" w14:textId="77777777" w:rsidR="005E7F27" w:rsidRDefault="005E7F27" w:rsidP="0005751C">
      <w:pPr>
        <w:pStyle w:val="TypografiOverskrift295pkt"/>
        <w:keepNext w:val="0"/>
        <w:widowControl w:val="0"/>
        <w:numPr>
          <w:ilvl w:val="0"/>
          <w:numId w:val="0"/>
        </w:numPr>
        <w:ind w:left="576"/>
      </w:pPr>
      <w:r>
        <w:t>Bygherren forbeholder sig ret til at inddrage de statslige kontrolenheder ved vurderingen af, om arbejdere på pladsen har de arbejdsvilkår, de er berettiget til efter arbejdsklausulen.</w:t>
      </w:r>
    </w:p>
    <w:p w14:paraId="555AA556" w14:textId="2F333CDF" w:rsidR="005E7F27" w:rsidRDefault="005E7F27" w:rsidP="0005751C">
      <w:pPr>
        <w:pStyle w:val="TypografiOverskrift295pkt"/>
        <w:keepNext w:val="0"/>
        <w:widowControl w:val="0"/>
        <w:numPr>
          <w:ilvl w:val="0"/>
          <w:numId w:val="0"/>
        </w:numPr>
        <w:ind w:left="576"/>
      </w:pPr>
      <w:r>
        <w:t xml:space="preserve">Bygherren kan foretage tilbagehold i betalingerne til </w:t>
      </w:r>
      <w:r w:rsidR="005B09D2">
        <w:t>E</w:t>
      </w:r>
      <w:r>
        <w:t xml:space="preserve">ntreprenøren, indtil </w:t>
      </w:r>
      <w:r w:rsidR="005B09D2">
        <w:t>E</w:t>
      </w:r>
      <w:r>
        <w:t xml:space="preserve">ntreprenøren har </w:t>
      </w:r>
      <w:r>
        <w:lastRenderedPageBreak/>
        <w:t>dokumenteret, at de ansatte er sikret de nævnte ansættelsesvilkår.</w:t>
      </w:r>
    </w:p>
    <w:p w14:paraId="3A824EDD" w14:textId="1B0B48C1" w:rsidR="00D8606F" w:rsidRPr="006C4306" w:rsidRDefault="005E7F27" w:rsidP="0005751C">
      <w:pPr>
        <w:pStyle w:val="TypografiOverskrift295pkt"/>
        <w:keepNext w:val="0"/>
        <w:widowControl w:val="0"/>
        <w:numPr>
          <w:ilvl w:val="0"/>
          <w:numId w:val="0"/>
        </w:numPr>
        <w:ind w:left="576"/>
      </w:pPr>
      <w:r>
        <w:t>Der henvises i øvrigt til Bygningsstyrelsens "Vejledning til efterlevelse af de sociale klausuler"</w:t>
      </w:r>
      <w:r w:rsidRPr="006C4306">
        <w:t>.</w:t>
      </w:r>
      <w:bookmarkEnd w:id="65"/>
      <w:bookmarkEnd w:id="66"/>
    </w:p>
    <w:p w14:paraId="692C0A07" w14:textId="77777777" w:rsidR="00D8606F" w:rsidRPr="003A7F5D" w:rsidRDefault="00D8606F" w:rsidP="0005751C">
      <w:pPr>
        <w:pStyle w:val="TypografiOverskrift295pkt"/>
        <w:keepNext w:val="0"/>
        <w:widowControl w:val="0"/>
        <w:rPr>
          <w:b/>
        </w:rPr>
      </w:pPr>
      <w:bookmarkStart w:id="67" w:name="_Toc512856346"/>
      <w:bookmarkStart w:id="68" w:name="_Toc532902154"/>
      <w:bookmarkStart w:id="69" w:name="_Ref5871843"/>
      <w:bookmarkEnd w:id="62"/>
      <w:bookmarkEnd w:id="63"/>
      <w:r w:rsidRPr="003A7F5D">
        <w:rPr>
          <w:b/>
        </w:rPr>
        <w:t>Register om Udenlandske Tjenesteydere (RUT)</w:t>
      </w:r>
      <w:bookmarkEnd w:id="67"/>
      <w:bookmarkEnd w:id="68"/>
      <w:bookmarkEnd w:id="69"/>
    </w:p>
    <w:p w14:paraId="4285BC1A" w14:textId="77777777" w:rsidR="00ED363E" w:rsidRPr="00A52B04" w:rsidRDefault="00ED363E" w:rsidP="0005751C">
      <w:pPr>
        <w:pStyle w:val="TypografiOverskrift295pkt"/>
        <w:keepNext w:val="0"/>
        <w:widowControl w:val="0"/>
        <w:numPr>
          <w:ilvl w:val="0"/>
          <w:numId w:val="0"/>
        </w:numPr>
        <w:ind w:left="576"/>
        <w:rPr>
          <w:i/>
        </w:rPr>
      </w:pPr>
      <w:bookmarkStart w:id="70" w:name="_Toc532902335"/>
      <w:r w:rsidRPr="00A52B04">
        <w:rPr>
          <w:i/>
        </w:rPr>
        <w:t>Hvis Entreprenøren er en udenlandsk virksomhed</w:t>
      </w:r>
    </w:p>
    <w:p w14:paraId="1F8DFB8D" w14:textId="77777777" w:rsidR="00ED363E" w:rsidRDefault="00ED363E" w:rsidP="0005751C">
      <w:pPr>
        <w:pStyle w:val="TypografiOverskrift295pkt"/>
        <w:keepNext w:val="0"/>
        <w:widowControl w:val="0"/>
        <w:numPr>
          <w:ilvl w:val="0"/>
          <w:numId w:val="0"/>
        </w:numPr>
        <w:ind w:left="576"/>
      </w:pPr>
      <w:r>
        <w:t>Entreprenøren skal senest 3 arbejdsdage efter påbegyndelse dokumentere over for Bygherren, at Entreprenøren enten har ladet sig registrere i Register for Udenlandske Tjenesteydere (RUT) hos Erhvervsstyrelsen eller ikke er forpligtet til at lade sig registrere, jf. de til enhver tid gældende regler herom. Er Entreprenøren forpligtet til at lade sig registrere, skal registreringen være foretaget senest ved arbejdets påbegyndelse.</w:t>
      </w:r>
    </w:p>
    <w:p w14:paraId="24F81C5A" w14:textId="77777777" w:rsidR="00ED363E" w:rsidRDefault="00ED363E" w:rsidP="0005751C">
      <w:pPr>
        <w:pStyle w:val="TypografiOverskrift295pkt"/>
        <w:keepNext w:val="0"/>
        <w:widowControl w:val="0"/>
        <w:numPr>
          <w:ilvl w:val="0"/>
          <w:numId w:val="0"/>
        </w:numPr>
        <w:ind w:left="576"/>
      </w:pPr>
      <w:r>
        <w:t>Hvis Bygherren ikke modtager dokumentationen inden for fristen, eller hvis dokumentationen viser, at Entreprenøren har angivet urigtige oplysninger, vil Bygherren anmelde forholdet til Arbejdstilsynet.</w:t>
      </w:r>
    </w:p>
    <w:p w14:paraId="5D647126" w14:textId="77777777" w:rsidR="00ED363E" w:rsidRPr="00A52B04" w:rsidRDefault="00ED363E" w:rsidP="0005751C">
      <w:pPr>
        <w:pStyle w:val="TypografiOverskrift295pkt"/>
        <w:keepNext w:val="0"/>
        <w:widowControl w:val="0"/>
        <w:numPr>
          <w:ilvl w:val="0"/>
          <w:numId w:val="0"/>
        </w:numPr>
        <w:ind w:left="576"/>
        <w:rPr>
          <w:i/>
        </w:rPr>
      </w:pPr>
      <w:r w:rsidRPr="00A52B04">
        <w:rPr>
          <w:i/>
        </w:rPr>
        <w:t>Hvis Entreprenøren anvender udenlandske underleverandører</w:t>
      </w:r>
    </w:p>
    <w:p w14:paraId="7155B171" w14:textId="77777777" w:rsidR="00ED363E" w:rsidRDefault="00ED363E" w:rsidP="0005751C">
      <w:pPr>
        <w:pStyle w:val="TypografiOverskrift295pkt"/>
        <w:keepNext w:val="0"/>
        <w:widowControl w:val="0"/>
        <w:numPr>
          <w:ilvl w:val="0"/>
          <w:numId w:val="0"/>
        </w:numPr>
        <w:ind w:left="576"/>
      </w:pPr>
      <w:r>
        <w:t>Ved anvendelse af udenlandske underleverandører/underentreprenører, er Entreprenøren forpligtet til at sikre, at den udenlandske underleverandør/underentreprenør enten har ladet sig registrere i Register for Udenlandske Tjenesteydere (RUT) hos Erhvervsstyrelsen eller ikke er forpligtet til at lade sig registrere, jf. de til enhver tid gældende regler herom. Er underleverandøren/underentreprenøren forpligtet til at lade sig registrere, skal registreringen være foretaget senest ved arbejdets påbegyndelse.</w:t>
      </w:r>
    </w:p>
    <w:p w14:paraId="7F8538CE" w14:textId="77777777" w:rsidR="00ED363E" w:rsidRDefault="00ED363E" w:rsidP="0005751C">
      <w:pPr>
        <w:pStyle w:val="TypografiOverskrift295pkt"/>
        <w:keepNext w:val="0"/>
        <w:widowControl w:val="0"/>
        <w:numPr>
          <w:ilvl w:val="0"/>
          <w:numId w:val="0"/>
        </w:numPr>
        <w:ind w:left="576"/>
        <w:rPr>
          <w:i/>
        </w:rPr>
      </w:pPr>
      <w:r w:rsidRPr="00A52B04">
        <w:rPr>
          <w:i/>
        </w:rPr>
        <w:t>Fælles for Entreprenøren der er en udenlandsk virksomhed / anvender udenlandske underleverandører</w:t>
      </w:r>
    </w:p>
    <w:p w14:paraId="34E1214F" w14:textId="77777777" w:rsidR="00ED363E" w:rsidRPr="002679B4" w:rsidRDefault="00ED363E" w:rsidP="0005751C">
      <w:pPr>
        <w:pStyle w:val="TypografiOverskrift295pkt"/>
        <w:keepNext w:val="0"/>
        <w:widowControl w:val="0"/>
        <w:numPr>
          <w:ilvl w:val="0"/>
          <w:numId w:val="0"/>
        </w:numPr>
        <w:ind w:left="576"/>
        <w:rPr>
          <w:b/>
          <w:i/>
          <w:color w:val="3366FF"/>
        </w:rPr>
      </w:pPr>
      <w:r w:rsidRPr="002679B4">
        <w:rPr>
          <w:b/>
          <w:i/>
          <w:color w:val="3366FF"/>
        </w:rPr>
        <w:t xml:space="preserve">Størrelsen for boden skal fastsættes inden for intervallet på mellem 10.000 og 50.000 kr. Størrelsen fastsættes ud fra den konkrete sag, herunder sagens forventede entreprisesum. </w:t>
      </w:r>
    </w:p>
    <w:p w14:paraId="3BC7B1E2" w14:textId="77777777" w:rsidR="00ED363E" w:rsidRDefault="00ED363E" w:rsidP="0005751C">
      <w:pPr>
        <w:pStyle w:val="TypografiOverskrift295pkt"/>
        <w:keepNext w:val="0"/>
        <w:widowControl w:val="0"/>
        <w:numPr>
          <w:ilvl w:val="0"/>
          <w:numId w:val="0"/>
        </w:numPr>
        <w:ind w:left="576"/>
      </w:pPr>
      <w:r>
        <w:t xml:space="preserve">Bygherren er berettiget til at opkræve en bod på kr. </w:t>
      </w:r>
      <w:r w:rsidRPr="00BF0445">
        <w:rPr>
          <w:highlight w:val="yellow"/>
        </w:rPr>
        <w:t>[10.000-50.000]</w:t>
      </w:r>
      <w:r>
        <w:t>, såfremt Entreprenøren overskrider en af Bygherren oplyst frist for fremlæggelse af dokumentation for, at der er sket korrekt registrering af sig selv eller af underleverandører/underentreprenører i RUT. Udenlandske tjenesteydere, der ikke er anmeldt til RUT, kan blive bortvist fra pladsen.</w:t>
      </w:r>
    </w:p>
    <w:p w14:paraId="34E11373" w14:textId="41294AB8" w:rsidR="00815D6B" w:rsidRPr="00E90128" w:rsidRDefault="00ED363E" w:rsidP="0005751C">
      <w:pPr>
        <w:pStyle w:val="TypografiOverskrift295pkt"/>
        <w:keepNext w:val="0"/>
        <w:widowControl w:val="0"/>
        <w:numPr>
          <w:ilvl w:val="0"/>
          <w:numId w:val="0"/>
        </w:numPr>
        <w:ind w:left="576"/>
      </w:pPr>
      <w:r>
        <w:t>Der henvises i øvrigt til Bygningsstyrelsens "Vejledning til efterlevelse af de sociale klausuler".</w:t>
      </w:r>
      <w:bookmarkEnd w:id="70"/>
    </w:p>
    <w:p w14:paraId="3AD4BC19" w14:textId="671038AA" w:rsidR="001B3A9D" w:rsidRDefault="001B3A9D" w:rsidP="0005751C">
      <w:pPr>
        <w:pStyle w:val="TypografiOverskrift295pkt"/>
        <w:keepNext w:val="0"/>
        <w:widowControl w:val="0"/>
        <w:rPr>
          <w:b/>
        </w:rPr>
      </w:pPr>
      <w:bookmarkStart w:id="71" w:name="_Ref5871881"/>
      <w:bookmarkStart w:id="72" w:name="_Toc512856348"/>
      <w:bookmarkStart w:id="73" w:name="_Toc532902167"/>
      <w:bookmarkEnd w:id="64"/>
      <w:r w:rsidRPr="003A7F5D">
        <w:rPr>
          <w:b/>
        </w:rPr>
        <w:t>Lærlinge og elever</w:t>
      </w:r>
      <w:bookmarkEnd w:id="71"/>
    </w:p>
    <w:p w14:paraId="745ACEE3" w14:textId="3AF307D7" w:rsidR="0091590C" w:rsidRPr="003A7F5D" w:rsidRDefault="0091590C" w:rsidP="0091590C">
      <w:pPr>
        <w:pStyle w:val="TypografiOverskrift295pkt"/>
        <w:keepNext w:val="0"/>
        <w:widowControl w:val="0"/>
        <w:numPr>
          <w:ilvl w:val="0"/>
          <w:numId w:val="0"/>
        </w:numPr>
        <w:ind w:left="576"/>
        <w:rPr>
          <w:b/>
        </w:rPr>
      </w:pPr>
      <w:r w:rsidRPr="0091590C">
        <w:rPr>
          <w:b/>
          <w:i/>
          <w:color w:val="3366FF"/>
        </w:rPr>
        <w:t xml:space="preserve">Kravet om lærlingeklausul gælder kun kontrakter, hvor den samlede kontraktlængde (fra underskrivelse til aflevering) er mindst 6 måneder og entreprisesummen er mindst 5 mio. kr. Er kontrakten under 6 måneder eller entreprisesummen mindre end 5 mio. kr., anbefales det enten at anvende AB Forenklet eller angive antal lærlinge til 0.  </w:t>
      </w:r>
    </w:p>
    <w:p w14:paraId="0E40EC58" w14:textId="6B55C43B" w:rsidR="001B3A9D" w:rsidRDefault="001B3A9D" w:rsidP="0005751C">
      <w:pPr>
        <w:pStyle w:val="TypografiOverskrift295pkt"/>
        <w:keepNext w:val="0"/>
        <w:widowControl w:val="0"/>
        <w:numPr>
          <w:ilvl w:val="0"/>
          <w:numId w:val="0"/>
        </w:numPr>
        <w:ind w:left="576"/>
      </w:pPr>
      <w:r w:rsidRPr="00C155A3">
        <w:t xml:space="preserve">Entreprenøren skal sikre, at et antal af de årsværk (svarende til 1.924 arbejdstimer inkl. ferie, </w:t>
      </w:r>
      <w:r w:rsidRPr="00C155A3">
        <w:lastRenderedPageBreak/>
        <w:t xml:space="preserve">sygdom, skoleophold m.v.), der anvendes til at opfylde kontrakten, besættes med en eller flere lærlinge. En lærling er en arbejdstager, med hvem </w:t>
      </w:r>
      <w:r w:rsidR="00CD5B65">
        <w:t>E</w:t>
      </w:r>
      <w:r w:rsidRPr="00C155A3">
        <w:t>ntreprenøren</w:t>
      </w:r>
      <w:r w:rsidR="00FB1BFB">
        <w:t>, eller dennes underentreprenører,</w:t>
      </w:r>
      <w:r w:rsidRPr="00C155A3">
        <w:t xml:space="preserve"> indgår eller har indgået en uddannelsesaftale iht. </w:t>
      </w:r>
      <w:r w:rsidR="00FB1BFB" w:rsidRPr="00FB1BFB">
        <w:t>lov om forberedende grunduddannelse</w:t>
      </w:r>
      <w:r w:rsidR="00FB1BFB">
        <w:t xml:space="preserve"> </w:t>
      </w:r>
      <w:r w:rsidRPr="00C155A3">
        <w:t>eller som er omfattet af en lignende uddannelsesordning i et andet EU</w:t>
      </w:r>
      <w:r w:rsidR="00330AF9">
        <w:t>/EØS</w:t>
      </w:r>
      <w:r w:rsidRPr="00C155A3">
        <w:t xml:space="preserve">-land. Entreprenøren kan vælge at beskæftige en eller flere lærlinge i en kortere periode, forudsat at det samlede antal arbejdstimer inkl. skoleophold, som udføres af lærlingene, svarer til beskæftigelsen af </w:t>
      </w:r>
      <w:r w:rsidRPr="008E554A">
        <w:rPr>
          <w:highlight w:val="yellow"/>
        </w:rPr>
        <w:t>&lt;x&gt;</w:t>
      </w:r>
      <w:r w:rsidRPr="00C155A3">
        <w:t xml:space="preserve"> årsværk lærlinge i kontraktens løbetid. Entreprenøren kan opfylde sin forpligtelse til at beskæftige </w:t>
      </w:r>
      <w:r w:rsidRPr="008E554A">
        <w:rPr>
          <w:highlight w:val="yellow"/>
        </w:rPr>
        <w:t>&lt;x&gt;</w:t>
      </w:r>
      <w:r w:rsidRPr="00C155A3">
        <w:t xml:space="preserve"> årsværk lærlinge ved at overføre én (eller flere) lærling(-e), som ved kontraktens indgåelse er ansat hos </w:t>
      </w:r>
      <w:r w:rsidR="00CD5B65">
        <w:t>E</w:t>
      </w:r>
      <w:r w:rsidRPr="00C155A3">
        <w:t xml:space="preserve">ntreprenøren til det arbejde, som kontrakten omhandler. Såfremt opgavens omfang efter kontraktens indgåelse nedsættes </w:t>
      </w:r>
      <w:r w:rsidR="0015284F">
        <w:t>kan det overvejes at regulere de krævede antal årsværk lærlinge tilsvarende.</w:t>
      </w:r>
    </w:p>
    <w:p w14:paraId="6BB7969A" w14:textId="07D9F1BB" w:rsidR="001B3A9D" w:rsidRPr="00C155A3" w:rsidRDefault="001B3A9D" w:rsidP="0005751C">
      <w:pPr>
        <w:pStyle w:val="TypografiOverskrift295pkt"/>
        <w:keepNext w:val="0"/>
        <w:widowControl w:val="0"/>
        <w:numPr>
          <w:ilvl w:val="0"/>
          <w:numId w:val="0"/>
        </w:numPr>
        <w:ind w:left="576"/>
      </w:pPr>
      <w:r w:rsidRPr="00C155A3">
        <w:t xml:space="preserve">Entreprenørens forpligtelse til at beskæftige elever og lærlinge kan efter skriftlig aftale med </w:t>
      </w:r>
      <w:r w:rsidR="00FB1BFB">
        <w:t>Bygherren</w:t>
      </w:r>
      <w:r w:rsidRPr="00887773">
        <w:rPr>
          <w:color w:val="00B050"/>
        </w:rPr>
        <w:t xml:space="preserve"> </w:t>
      </w:r>
      <w:r w:rsidRPr="00C155A3">
        <w:t xml:space="preserve">undtagelsesvist fraviges, hvis </w:t>
      </w:r>
      <w:r w:rsidR="00CD5B65">
        <w:t>E</w:t>
      </w:r>
      <w:r w:rsidRPr="00C155A3">
        <w:t xml:space="preserve">ntreprenøren kan påvise, at </w:t>
      </w:r>
      <w:r w:rsidR="00CD5B65">
        <w:t>E</w:t>
      </w:r>
      <w:r w:rsidRPr="00C155A3">
        <w:t>ntreprenøren ikke har kunnet indgå uddannelsesaftaler til besættelse af stillinger med elever/lærlinge.</w:t>
      </w:r>
    </w:p>
    <w:p w14:paraId="7D197958" w14:textId="07E70D87" w:rsidR="00826B3C" w:rsidRDefault="001B3A9D" w:rsidP="0005751C">
      <w:pPr>
        <w:pStyle w:val="TypografiOverskrift295pkt"/>
        <w:keepNext w:val="0"/>
        <w:widowControl w:val="0"/>
        <w:numPr>
          <w:ilvl w:val="0"/>
          <w:numId w:val="0"/>
        </w:numPr>
        <w:ind w:left="576"/>
      </w:pPr>
      <w:r w:rsidRPr="00C155A3">
        <w:t xml:space="preserve">Såfremt det ved aflevering af entreprisen kan konstateres, at </w:t>
      </w:r>
      <w:r w:rsidR="00CD5B65">
        <w:t>E</w:t>
      </w:r>
      <w:r w:rsidRPr="00C155A3">
        <w:t xml:space="preserve">ntreprenøren ikke fuldt ud har beskæftiget det aftalte antal årsværk lærlinge, pålægges </w:t>
      </w:r>
      <w:r w:rsidR="00CD5B65">
        <w:t>E</w:t>
      </w:r>
      <w:r w:rsidRPr="00C155A3">
        <w:t xml:space="preserve">ntreprenøren en bod svarende til 100.000 kr. pr. manglende årsværk lærlinge. Det vil sige, at såfremt </w:t>
      </w:r>
      <w:r w:rsidR="00CD5B65">
        <w:t>E</w:t>
      </w:r>
      <w:r w:rsidRPr="00C155A3">
        <w:t>ntreprenøren f.eks. mangler at beskæftige 0</w:t>
      </w:r>
      <w:r w:rsidR="00ED363E">
        <w:t>,5 årsværk lærlinge, ifalder Entreprenøren</w:t>
      </w:r>
      <w:r w:rsidRPr="00C155A3">
        <w:t xml:space="preserve"> en bod på 50.000 kr.; mangler </w:t>
      </w:r>
      <w:r w:rsidR="00ED363E">
        <w:t>Entreprenøren</w:t>
      </w:r>
      <w:r w:rsidRPr="00C155A3">
        <w:t xml:space="preserve"> at beskæftige 1</w:t>
      </w:r>
      <w:r w:rsidR="00ED363E">
        <w:t>,1 årsværk lærlinge, ifalder Entreprenøren</w:t>
      </w:r>
      <w:r w:rsidRPr="00C155A3">
        <w:t xml:space="preserve"> en bod på 110.000 kr. og så videre.</w:t>
      </w:r>
    </w:p>
    <w:p w14:paraId="45FE9E9A" w14:textId="1D0DD297" w:rsidR="00ED363E" w:rsidRDefault="00ED363E" w:rsidP="0005751C">
      <w:pPr>
        <w:pStyle w:val="TypografiOverskrift295pkt"/>
        <w:keepNext w:val="0"/>
        <w:widowControl w:val="0"/>
        <w:numPr>
          <w:ilvl w:val="0"/>
          <w:numId w:val="0"/>
        </w:numPr>
        <w:ind w:left="576"/>
      </w:pPr>
      <w:r>
        <w:t>Der henvises i øvrigt til Bygningsstyrelsens "Vejledning til efterlevelse af de sociale klausuler"</w:t>
      </w:r>
      <w:r w:rsidRPr="003D1CE2">
        <w:t>.</w:t>
      </w:r>
    </w:p>
    <w:p w14:paraId="189700A2" w14:textId="77777777" w:rsidR="00D8606F" w:rsidRPr="003A7F5D" w:rsidRDefault="00D8606F" w:rsidP="0005751C">
      <w:pPr>
        <w:pStyle w:val="TypografiOverskrift295pkt"/>
        <w:keepNext w:val="0"/>
        <w:widowControl w:val="0"/>
        <w:rPr>
          <w:b/>
        </w:rPr>
      </w:pPr>
      <w:r w:rsidRPr="003A7F5D">
        <w:rPr>
          <w:b/>
        </w:rPr>
        <w:t>Udbudsretlige sanktioner</w:t>
      </w:r>
      <w:bookmarkEnd w:id="72"/>
      <w:bookmarkEnd w:id="73"/>
    </w:p>
    <w:p w14:paraId="74000BDC" w14:textId="0F044352" w:rsidR="00D8606F" w:rsidRPr="005B59E3" w:rsidRDefault="00D8606F" w:rsidP="0005751C">
      <w:pPr>
        <w:pStyle w:val="TypografiOverskrift295pkt"/>
        <w:keepNext w:val="0"/>
        <w:widowControl w:val="0"/>
        <w:numPr>
          <w:ilvl w:val="0"/>
          <w:numId w:val="0"/>
        </w:numPr>
        <w:ind w:left="576"/>
      </w:pPr>
      <w:bookmarkStart w:id="74" w:name="_Toc532902168"/>
      <w:r w:rsidRPr="00AF5920">
        <w:t>Entreprenørens manglende overholdelse af sine forpligtelser vedr. hhv. arbe</w:t>
      </w:r>
      <w:r w:rsidR="00617DF9">
        <w:t xml:space="preserve">jdsklausuler, jf. pkt. </w:t>
      </w:r>
      <w:r w:rsidR="00EC0C26">
        <w:fldChar w:fldCharType="begin"/>
      </w:r>
      <w:r w:rsidR="00EC0C26">
        <w:instrText xml:space="preserve"> REF _Ref5871819 \r \h </w:instrText>
      </w:r>
      <w:r w:rsidR="00EC0C26">
        <w:fldChar w:fldCharType="separate"/>
      </w:r>
      <w:r w:rsidR="00A64087">
        <w:t>9.1</w:t>
      </w:r>
      <w:r w:rsidR="00EC0C26">
        <w:fldChar w:fldCharType="end"/>
      </w:r>
      <w:r w:rsidR="00617DF9">
        <w:t xml:space="preserve">, RUT, jf. pkt. </w:t>
      </w:r>
      <w:r w:rsidR="00EC0C26">
        <w:fldChar w:fldCharType="begin"/>
      </w:r>
      <w:r w:rsidR="00EC0C26">
        <w:instrText xml:space="preserve"> REF _Ref5871843 \r \h </w:instrText>
      </w:r>
      <w:r w:rsidR="00EC0C26">
        <w:fldChar w:fldCharType="separate"/>
      </w:r>
      <w:r w:rsidR="00ED363E">
        <w:t>9.2</w:t>
      </w:r>
      <w:r w:rsidR="00EC0C26">
        <w:fldChar w:fldCharType="end"/>
      </w:r>
      <w:r w:rsidR="00617DF9">
        <w:t>,</w:t>
      </w:r>
      <w:r w:rsidRPr="00AF5920">
        <w:t xml:space="preserve"> </w:t>
      </w:r>
      <w:r w:rsidR="00617DF9">
        <w:t xml:space="preserve">eller lærlinge og elever, </w:t>
      </w:r>
      <w:r w:rsidRPr="005B59E3">
        <w:t>j</w:t>
      </w:r>
      <w:r w:rsidR="00EC0C26">
        <w:t>f.</w:t>
      </w:r>
      <w:r w:rsidR="00617DF9">
        <w:t xml:space="preserve"> pkt. </w:t>
      </w:r>
      <w:r w:rsidR="00EC0C26">
        <w:fldChar w:fldCharType="begin"/>
      </w:r>
      <w:r w:rsidR="00EC0C26">
        <w:instrText xml:space="preserve"> REF _Ref5871881 \r \h </w:instrText>
      </w:r>
      <w:r w:rsidR="00EC0C26">
        <w:fldChar w:fldCharType="separate"/>
      </w:r>
      <w:r w:rsidR="00ED363E">
        <w:t>9.3</w:t>
      </w:r>
      <w:r w:rsidR="00EC0C26">
        <w:fldChar w:fldCharType="end"/>
      </w:r>
      <w:r w:rsidR="00617DF9">
        <w:t xml:space="preserve">, </w:t>
      </w:r>
      <w:r>
        <w:t>er at betragte som en forsømmelse</w:t>
      </w:r>
      <w:r w:rsidRPr="005B59E3">
        <w:t xml:space="preserve"> </w:t>
      </w:r>
      <w:r w:rsidR="00617DF9">
        <w:t>i forbindelse med udøvelsen af E</w:t>
      </w:r>
      <w:r w:rsidRPr="005B59E3">
        <w:t>ntreprenørens erhverv</w:t>
      </w:r>
      <w:r>
        <w:t>.</w:t>
      </w:r>
      <w:bookmarkEnd w:id="74"/>
    </w:p>
    <w:p w14:paraId="40D3DBED" w14:textId="77777777" w:rsidR="00D8606F" w:rsidRPr="005B59E3" w:rsidRDefault="00D8606F" w:rsidP="0005751C">
      <w:pPr>
        <w:pStyle w:val="TypografiOverskrift295pkt"/>
        <w:keepNext w:val="0"/>
        <w:widowControl w:val="0"/>
        <w:numPr>
          <w:ilvl w:val="0"/>
          <w:numId w:val="0"/>
        </w:numPr>
        <w:ind w:left="576"/>
      </w:pPr>
      <w:bookmarkStart w:id="75" w:name="_Toc532902169"/>
      <w:r>
        <w:t>Om en konstateret forsømmelse</w:t>
      </w:r>
      <w:r w:rsidRPr="005B59E3">
        <w:t xml:space="preserve"> kan anses for en ”alvorlig </w:t>
      </w:r>
      <w:r>
        <w:t>forsømmelse</w:t>
      </w:r>
      <w:r w:rsidRPr="005B59E3">
        <w:t>”</w:t>
      </w:r>
      <w:r>
        <w:t xml:space="preserve"> i udbudslovens forstand</w:t>
      </w:r>
      <w:r w:rsidR="00617DF9">
        <w:t>, vil bero på den adfærd, som E</w:t>
      </w:r>
      <w:r w:rsidRPr="005B59E3">
        <w:t xml:space="preserve">ntreprenøren har udvist, herunder om misligholdelse beror på hensigt eller uagtsomhed af en vis alvor hos </w:t>
      </w:r>
      <w:r w:rsidR="00617DF9">
        <w:t>E</w:t>
      </w:r>
      <w:r w:rsidRPr="005B59E3">
        <w:t>ntreprenøren.</w:t>
      </w:r>
      <w:bookmarkEnd w:id="75"/>
      <w:r w:rsidRPr="005B59E3">
        <w:t xml:space="preserve"> </w:t>
      </w:r>
    </w:p>
    <w:p w14:paraId="1AA8E73F" w14:textId="77777777" w:rsidR="00D8606F" w:rsidRDefault="00617DF9" w:rsidP="0005751C">
      <w:pPr>
        <w:pStyle w:val="TypografiOverskrift295pkt"/>
        <w:keepNext w:val="0"/>
        <w:widowControl w:val="0"/>
        <w:numPr>
          <w:ilvl w:val="0"/>
          <w:numId w:val="0"/>
        </w:numPr>
        <w:ind w:left="576"/>
      </w:pPr>
      <w:bookmarkStart w:id="76" w:name="_Toc532902170"/>
      <w:r>
        <w:t>Konstateringen af, om E</w:t>
      </w:r>
      <w:r w:rsidR="00D8606F" w:rsidRPr="005B59E3">
        <w:t xml:space="preserve">ntreprenøren har begået en alvorlig </w:t>
      </w:r>
      <w:r w:rsidR="00D8606F">
        <w:t>forsømmelse</w:t>
      </w:r>
      <w:r w:rsidR="00D8606F" w:rsidRPr="005B59E3">
        <w:t xml:space="preserve"> ved manglende overholdelse af sine kontraktmæssige forpligtelser i henhold til nærværende aftale, vil ske ved en konkret og </w:t>
      </w:r>
      <w:r>
        <w:t>individuel vurdering af den af E</w:t>
      </w:r>
      <w:r w:rsidR="00D8606F" w:rsidRPr="005B59E3">
        <w:t xml:space="preserve">ntreprenøren udviste </w:t>
      </w:r>
      <w:r w:rsidR="00D8606F">
        <w:t>adfærd</w:t>
      </w:r>
      <w:r w:rsidR="00D8606F" w:rsidRPr="005B59E3">
        <w:t>. Konstateringen heraf forudsætter ikke, at der foreligger en retskraftig dom eller lignede grundlag.</w:t>
      </w:r>
      <w:bookmarkEnd w:id="76"/>
    </w:p>
    <w:p w14:paraId="5CBC0EB0" w14:textId="7B29C074" w:rsidR="00D8606F" w:rsidRDefault="00D8606F" w:rsidP="0005751C">
      <w:pPr>
        <w:pStyle w:val="TypografiOverskrift295pkt"/>
        <w:keepNext w:val="0"/>
        <w:widowControl w:val="0"/>
        <w:numPr>
          <w:ilvl w:val="0"/>
          <w:numId w:val="0"/>
        </w:numPr>
        <w:ind w:left="576"/>
      </w:pPr>
      <w:bookmarkStart w:id="77" w:name="_Toc532902171"/>
      <w:r w:rsidRPr="005B59E3">
        <w:t xml:space="preserve">Såfremt </w:t>
      </w:r>
      <w:r w:rsidR="00617DF9">
        <w:t>Bygherren konstaterer, at E</w:t>
      </w:r>
      <w:r w:rsidRPr="005B59E3">
        <w:t xml:space="preserve">ntreprenøren ved misligholdelse af sine kontraktmæssige forpligtelser har begået en alvorlig </w:t>
      </w:r>
      <w:r>
        <w:t>forsømmelse</w:t>
      </w:r>
      <w:r w:rsidRPr="005B59E3">
        <w:t xml:space="preserve">, kan </w:t>
      </w:r>
      <w:r w:rsidR="00617DF9">
        <w:t>Bygherren udelukke E</w:t>
      </w:r>
      <w:r w:rsidRPr="005B59E3">
        <w:t xml:space="preserve">ntreprenøren fra at deltage i fremtidige udbudsforretninger, som </w:t>
      </w:r>
      <w:r w:rsidR="00617DF9">
        <w:t>Bygherren</w:t>
      </w:r>
      <w:r w:rsidRPr="005B59E3">
        <w:t xml:space="preserve"> afholder. </w:t>
      </w:r>
      <w:r w:rsidR="00617DF9">
        <w:t>Bygherren</w:t>
      </w:r>
      <w:r w:rsidRPr="005B59E3">
        <w:t xml:space="preserve"> forbeholder sig herudover ret til, at informere andre ordregivende mynd</w:t>
      </w:r>
      <w:r w:rsidR="00617DF9">
        <w:t>igheder om den af E</w:t>
      </w:r>
      <w:r>
        <w:t>ntreprenøren</w:t>
      </w:r>
      <w:r w:rsidRPr="005B59E3">
        <w:t xml:space="preserve"> begåede </w:t>
      </w:r>
      <w:r>
        <w:t>"</w:t>
      </w:r>
      <w:r w:rsidRPr="005B59E3">
        <w:t xml:space="preserve">alvorlige </w:t>
      </w:r>
      <w:r>
        <w:t>forsømmelse</w:t>
      </w:r>
      <w:r w:rsidRPr="005B59E3">
        <w:t>"</w:t>
      </w:r>
      <w:r w:rsidR="00617DF9">
        <w:t>.</w:t>
      </w:r>
      <w:bookmarkEnd w:id="77"/>
    </w:p>
    <w:p w14:paraId="164CE139" w14:textId="48E5444C" w:rsidR="0053347A" w:rsidRDefault="0053347A" w:rsidP="0005751C">
      <w:pPr>
        <w:pStyle w:val="TypografiOverskrift295pkt"/>
        <w:keepNext w:val="0"/>
        <w:widowControl w:val="0"/>
        <w:rPr>
          <w:b/>
        </w:rPr>
      </w:pPr>
      <w:bookmarkStart w:id="78" w:name="_Toc459794478"/>
      <w:bookmarkStart w:id="79" w:name="_Toc532902163"/>
      <w:bookmarkStart w:id="80" w:name="_Toc512856347"/>
      <w:r>
        <w:rPr>
          <w:b/>
        </w:rPr>
        <w:t>Tavshedspligt</w:t>
      </w:r>
    </w:p>
    <w:p w14:paraId="66CD2E44" w14:textId="77777777" w:rsidR="0053347A" w:rsidRPr="005B59E3" w:rsidRDefault="0053347A" w:rsidP="0005751C">
      <w:pPr>
        <w:pStyle w:val="TypografiOverskrift295pkt"/>
        <w:keepNext w:val="0"/>
        <w:widowControl w:val="0"/>
        <w:numPr>
          <w:ilvl w:val="0"/>
          <w:numId w:val="0"/>
        </w:numPr>
        <w:ind w:left="576"/>
      </w:pPr>
      <w:r>
        <w:lastRenderedPageBreak/>
        <w:t>Entreprenøren</w:t>
      </w:r>
      <w:r w:rsidRPr="005B59E3">
        <w:t xml:space="preserve"> skal iagttage ubetinget tavshed med hensyn til oplysninger vedrørende </w:t>
      </w:r>
      <w:r>
        <w:t>Bygherrens</w:t>
      </w:r>
      <w:r w:rsidRPr="005B59E3">
        <w:t xml:space="preserve"> eller andres forhold, som de får kendskab til i forbindelse med opfyldelsen af denne kontrakt. </w:t>
      </w:r>
    </w:p>
    <w:p w14:paraId="6874D3A6" w14:textId="77777777" w:rsidR="0053347A" w:rsidRPr="005B59E3" w:rsidRDefault="0053347A" w:rsidP="0005751C">
      <w:pPr>
        <w:pStyle w:val="TypografiOverskrift295pkt"/>
        <w:keepNext w:val="0"/>
        <w:widowControl w:val="0"/>
        <w:numPr>
          <w:ilvl w:val="0"/>
          <w:numId w:val="0"/>
        </w:numPr>
        <w:ind w:left="576"/>
      </w:pPr>
      <w:r w:rsidRPr="005B59E3">
        <w:t>Entreprenøren skal pålægge alle u</w:t>
      </w:r>
      <w:r>
        <w:t>nderleverandører,</w:t>
      </w:r>
      <w:r w:rsidRPr="005B59E3">
        <w:t xml:space="preserve"> der bistår med kontraktens opfyldelse, tilsvarende forpligtelse.</w:t>
      </w:r>
    </w:p>
    <w:p w14:paraId="1E79FDBD" w14:textId="2D51E1AC" w:rsidR="0053347A" w:rsidRPr="0053347A" w:rsidRDefault="0053347A" w:rsidP="0005751C">
      <w:pPr>
        <w:pStyle w:val="TypografiOverskrift295pkt"/>
        <w:keepNext w:val="0"/>
        <w:widowControl w:val="0"/>
        <w:numPr>
          <w:ilvl w:val="0"/>
          <w:numId w:val="0"/>
        </w:numPr>
        <w:ind w:left="576"/>
      </w:pPr>
      <w:r w:rsidRPr="005B59E3">
        <w:t xml:space="preserve">Entreprenøren må benytte </w:t>
      </w:r>
      <w:r>
        <w:t>Bygherren</w:t>
      </w:r>
      <w:r w:rsidRPr="005B59E3">
        <w:t xml:space="preserve"> som reference, men må ikke uden </w:t>
      </w:r>
      <w:r>
        <w:t>Bygherrens</w:t>
      </w:r>
      <w:r w:rsidRPr="005B59E3">
        <w:t xml:space="preserve"> forudgående, skriftlige tilladelse udsende offentlig meddelelse om kontrakten eller offentliggø</w:t>
      </w:r>
      <w:r>
        <w:t>re noget om kontraktens indhold.</w:t>
      </w:r>
    </w:p>
    <w:p w14:paraId="3E2A91CA" w14:textId="4FDE1809" w:rsidR="00174479" w:rsidRPr="00174479" w:rsidRDefault="00174479" w:rsidP="0005751C">
      <w:pPr>
        <w:pStyle w:val="TypografiOverskrift295pkt"/>
        <w:keepNext w:val="0"/>
        <w:widowControl w:val="0"/>
        <w:rPr>
          <w:b/>
        </w:rPr>
      </w:pPr>
      <w:r w:rsidRPr="00174479">
        <w:rPr>
          <w:b/>
        </w:rPr>
        <w:t>Bæredygtigt træ</w:t>
      </w:r>
    </w:p>
    <w:p w14:paraId="0227C70E" w14:textId="77777777" w:rsidR="00174479" w:rsidRDefault="00174479" w:rsidP="0005751C">
      <w:pPr>
        <w:pStyle w:val="TypografiOverskrift295pkt"/>
        <w:keepNext w:val="0"/>
        <w:widowControl w:val="0"/>
        <w:numPr>
          <w:ilvl w:val="0"/>
          <w:numId w:val="0"/>
        </w:numPr>
        <w:ind w:left="576"/>
      </w:pPr>
      <w:r w:rsidRPr="00174479">
        <w:t>Træ i træprodukter, der leveres under denne kontrakt eller som led i kontraktudøvelsen kommer til at indgå i byggeri eller andre anlæg, som Bygherren ejer eller overtager ejerskabet til, skal være fremstillet af dokumenterbart bæredygtigt træ. »Træ«, »træprodukter« og »bæredygtigt træ« defineres som i Naturstyrelsens vejledning nr. 9467: Sikring af bæredygtigt træ i offentlige aftaler om vareindkøb, tjenesteydelser og bygge- og anlægsarbejder, Naturstyrelsen 2014.</w:t>
      </w:r>
    </w:p>
    <w:p w14:paraId="4B0C214D" w14:textId="77777777" w:rsidR="00174479" w:rsidRPr="001A6E92" w:rsidRDefault="00174479" w:rsidP="0005751C">
      <w:pPr>
        <w:pStyle w:val="TypografiOverskrift295pkt"/>
        <w:keepNext w:val="0"/>
        <w:widowControl w:val="0"/>
        <w:numPr>
          <w:ilvl w:val="0"/>
          <w:numId w:val="0"/>
        </w:numPr>
        <w:spacing w:after="0"/>
        <w:ind w:left="576"/>
        <w:rPr>
          <w:u w:val="single"/>
        </w:rPr>
      </w:pPr>
      <w:r w:rsidRPr="001A6E92">
        <w:rPr>
          <w:u w:val="single"/>
        </w:rPr>
        <w:t>Dokumentation</w:t>
      </w:r>
    </w:p>
    <w:p w14:paraId="2B66702D" w14:textId="77777777" w:rsidR="00174479" w:rsidRDefault="00174479" w:rsidP="0005751C">
      <w:pPr>
        <w:pStyle w:val="TypografiOverskrift295pkt"/>
        <w:keepNext w:val="0"/>
        <w:widowControl w:val="0"/>
        <w:numPr>
          <w:ilvl w:val="0"/>
          <w:numId w:val="0"/>
        </w:numPr>
        <w:ind w:left="576"/>
      </w:pPr>
      <w:r w:rsidRPr="00174479">
        <w:t>Bæredygtigt træ i træprodukter kan</w:t>
      </w:r>
      <w:r>
        <w:t xml:space="preserve"> godtgøres ved at Entreprenøren</w:t>
      </w:r>
      <w:r w:rsidRPr="00174479">
        <w:t xml:space="preserve"> dokumenterer, at træprodukterne er eller har været gyldigt certificerede efter certificeringsordningerne FSC, PEFC eller tilsvarende, jf. nærmere definition af bæredygtigt træ og information om dokumentation i Naturstyrelsens vejledning nr. 9467: Sikring af bæredygtigt træ i offentlige aftaler om vareindkøb, tjenesteydelser og bygge- og anlægsarbejder, Naturstyrelsen 2014. Enhver anden passende form for dokumentation, som dækker de enkelte leverancer af træprodukter og redegør fyldestgørende for, hvordan kravet om bæredygtigt træ i træprodukter er sikret opfyldt, vil også kunne accepteres. </w:t>
      </w:r>
    </w:p>
    <w:p w14:paraId="13EA39BB" w14:textId="25B1DE80" w:rsidR="00174479" w:rsidRDefault="00174479" w:rsidP="0005751C">
      <w:pPr>
        <w:pStyle w:val="TypografiOverskrift295pkt"/>
        <w:keepNext w:val="0"/>
        <w:widowControl w:val="0"/>
        <w:numPr>
          <w:ilvl w:val="0"/>
          <w:numId w:val="0"/>
        </w:numPr>
        <w:ind w:left="576"/>
      </w:pPr>
      <w:r w:rsidRPr="00174479">
        <w:t>Bygherre</w:t>
      </w:r>
      <w:r w:rsidR="005B09D2">
        <w:t>n</w:t>
      </w:r>
      <w:r w:rsidRPr="00174479">
        <w:t xml:space="preserve"> forbeholder sig ret til, til enhver tid at kræve dokumentation for, at kravet er opfyldt for de enkelte leverancer af træprodukter. For træprodukter, der kommer til at indgå i byggeri eller andre anlæg, som Bygherren ejer eller overtager ejerskabet til, vil dokumentation kunne kræves fra det øjeblik træprodukterne leveres på byggepladsen. Dokumentationen skal foreligge inden for en af Bygherre</w:t>
      </w:r>
      <w:r w:rsidR="005B09D2">
        <w:t>n</w:t>
      </w:r>
      <w:r w:rsidRPr="00174479">
        <w:t xml:space="preserve"> skriftligt varslet rimelig frist. Såfremt dokumentation tilvejebragt efter anmodning ikke af Bygherre</w:t>
      </w:r>
      <w:r w:rsidR="005B09D2">
        <w:t>n</w:t>
      </w:r>
      <w:r w:rsidRPr="00174479">
        <w:t xml:space="preserve"> vurderes at være passende og fyldestgørende, kan Bygherre</w:t>
      </w:r>
      <w:r w:rsidR="005B09D2">
        <w:t>n</w:t>
      </w:r>
      <w:r w:rsidRPr="00174479">
        <w:t xml:space="preserve"> forlange yderligere dokumentation, herunder at Entreprenøren for egen regning får dokumentationen verificeret af en uafhængig tredjepart, jf. nærmere om dokumentation og kompetencekrav til uafhængig tredjepart mv. i Naturstyrelsens vejledning nr. 9467: Sikring af bæredygtigt træ i offentlige aftaler om vareindkøb, tjenesteydelser og bygge- og anlægsarbejder, Naturstyrelsen 2014. </w:t>
      </w:r>
    </w:p>
    <w:p w14:paraId="5653E98E" w14:textId="77777777" w:rsidR="00A64087" w:rsidRPr="00FF7D45" w:rsidRDefault="00A64087" w:rsidP="0005751C">
      <w:pPr>
        <w:pStyle w:val="TypografiOverskrift295pkt"/>
        <w:keepNext w:val="0"/>
        <w:widowControl w:val="0"/>
      </w:pPr>
      <w:r>
        <w:rPr>
          <w:b/>
          <w:color w:val="00B050"/>
        </w:rPr>
        <w:t>Registermæssig undersøgelse</w:t>
      </w:r>
      <w:r w:rsidRPr="005B5E3D">
        <w:t xml:space="preserve"> </w:t>
      </w:r>
      <w:r w:rsidRPr="00FF7D45">
        <w:rPr>
          <w:rFonts w:cs="Arial"/>
          <w:b/>
          <w:i/>
          <w:color w:val="3366FF"/>
          <w:kern w:val="0"/>
        </w:rPr>
        <w:t>(Slet, hvis ikke relevant)</w:t>
      </w:r>
      <w:bookmarkEnd w:id="78"/>
      <w:bookmarkEnd w:id="79"/>
    </w:p>
    <w:p w14:paraId="302D3EEB" w14:textId="77777777" w:rsidR="00E94D78" w:rsidRDefault="00A64087" w:rsidP="0005751C">
      <w:pPr>
        <w:pStyle w:val="TypografiOverskrift295pkt"/>
        <w:keepNext w:val="0"/>
        <w:widowControl w:val="0"/>
        <w:numPr>
          <w:ilvl w:val="0"/>
          <w:numId w:val="0"/>
        </w:numPr>
        <w:ind w:left="576"/>
        <w:rPr>
          <w:color w:val="00B050"/>
        </w:rPr>
      </w:pPr>
      <w:bookmarkStart w:id="81" w:name="_Toc532902164"/>
      <w:r>
        <w:rPr>
          <w:color w:val="00B050"/>
        </w:rPr>
        <w:t>Kun de medarbejdere, der har gennemgået en registermæssig undersøgelse forestået af</w:t>
      </w:r>
      <w:r w:rsidRPr="00FF7D45">
        <w:rPr>
          <w:color w:val="00B050"/>
        </w:rPr>
        <w:t xml:space="preserve"> </w:t>
      </w:r>
      <w:r>
        <w:rPr>
          <w:color w:val="00B050"/>
        </w:rPr>
        <w:t>Bygherren</w:t>
      </w:r>
      <w:r w:rsidRPr="00FF7D45">
        <w:rPr>
          <w:color w:val="00B050"/>
        </w:rPr>
        <w:t>, må arbejde med de af entreprisen omfattende arbejder. Dette gælder både arbejdsledelsen og det udførende personale.</w:t>
      </w:r>
      <w:bookmarkEnd w:id="81"/>
      <w:r w:rsidR="00E94D78">
        <w:rPr>
          <w:color w:val="00B050"/>
        </w:rPr>
        <w:t xml:space="preserve"> </w:t>
      </w:r>
      <w:r w:rsidRPr="00FF7D45">
        <w:rPr>
          <w:color w:val="00B050"/>
        </w:rPr>
        <w:t xml:space="preserve"> </w:t>
      </w:r>
      <w:r w:rsidR="00E94D78">
        <w:rPr>
          <w:color w:val="00B050"/>
        </w:rPr>
        <w:t xml:space="preserve">Den registermæssige undersøgelse forventes at </w:t>
      </w:r>
      <w:r w:rsidR="00E94D78" w:rsidRPr="00D00BCB">
        <w:rPr>
          <w:color w:val="00B050"/>
        </w:rPr>
        <w:t>tage ca. 15 arbejdsdage.</w:t>
      </w:r>
      <w:r w:rsidR="00E94D78">
        <w:rPr>
          <w:color w:val="00B050"/>
        </w:rPr>
        <w:t xml:space="preserve"> </w:t>
      </w:r>
    </w:p>
    <w:p w14:paraId="592BAB91" w14:textId="51DAB7B8" w:rsidR="0013546A" w:rsidRDefault="00E94D78" w:rsidP="0005751C">
      <w:pPr>
        <w:pStyle w:val="TypografiOverskrift295pkt"/>
        <w:keepNext w:val="0"/>
        <w:widowControl w:val="0"/>
        <w:numPr>
          <w:ilvl w:val="0"/>
          <w:numId w:val="0"/>
        </w:numPr>
        <w:spacing w:after="0"/>
        <w:ind w:left="576"/>
        <w:rPr>
          <w:rFonts w:cs="Arial"/>
          <w:b/>
          <w:i/>
          <w:color w:val="3366FF"/>
          <w:kern w:val="0"/>
        </w:rPr>
      </w:pPr>
      <w:r>
        <w:rPr>
          <w:rFonts w:cs="Arial"/>
          <w:b/>
          <w:i/>
          <w:color w:val="3366FF"/>
          <w:kern w:val="0"/>
        </w:rPr>
        <w:t xml:space="preserve">Læs mere om registermæssig undersøgelse og sikkerhedsgodkendelse på </w:t>
      </w:r>
      <w:proofErr w:type="spellStart"/>
      <w:r>
        <w:rPr>
          <w:rFonts w:cs="Arial"/>
          <w:b/>
          <w:i/>
          <w:color w:val="3366FF"/>
          <w:kern w:val="0"/>
        </w:rPr>
        <w:t>intra</w:t>
      </w:r>
      <w:proofErr w:type="spellEnd"/>
      <w:r>
        <w:rPr>
          <w:rFonts w:cs="Arial"/>
          <w:b/>
          <w:i/>
          <w:color w:val="3366FF"/>
          <w:kern w:val="0"/>
        </w:rPr>
        <w:t xml:space="preserve">: </w:t>
      </w:r>
      <w:hyperlink r:id="rId10" w:history="1">
        <w:r w:rsidRPr="00B22B4F">
          <w:rPr>
            <w:rStyle w:val="Hyperlink"/>
            <w:rFonts w:cs="Arial"/>
            <w:b/>
            <w:i/>
            <w:kern w:val="0"/>
          </w:rPr>
          <w:t>https://intra.bygst.dk/saadan-goer-du/sikkerhedsgodkendelse-og-registermaessig-undersoegelse/</w:t>
        </w:r>
      </w:hyperlink>
      <w:r>
        <w:rPr>
          <w:rFonts w:cs="Arial"/>
          <w:b/>
          <w:i/>
          <w:color w:val="3366FF"/>
          <w:kern w:val="0"/>
        </w:rPr>
        <w:t xml:space="preserve"> </w:t>
      </w:r>
    </w:p>
    <w:p w14:paraId="4EC6F193" w14:textId="5BDEA59A" w:rsidR="0013546A" w:rsidRPr="009926AD" w:rsidRDefault="0013546A" w:rsidP="0005751C">
      <w:pPr>
        <w:pStyle w:val="TypografiOverskrift295pkt"/>
        <w:keepNext w:val="0"/>
        <w:widowControl w:val="0"/>
        <w:numPr>
          <w:ilvl w:val="0"/>
          <w:numId w:val="0"/>
        </w:numPr>
        <w:spacing w:before="0"/>
        <w:ind w:left="576"/>
        <w:rPr>
          <w:rFonts w:cs="Arial"/>
          <w:b/>
          <w:i/>
          <w:color w:val="3366FF"/>
          <w:kern w:val="0"/>
        </w:rPr>
      </w:pPr>
      <w:r>
        <w:rPr>
          <w:rFonts w:cs="Arial"/>
          <w:b/>
          <w:i/>
          <w:color w:val="3366FF"/>
          <w:kern w:val="0"/>
        </w:rPr>
        <w:t>I sjældne tilfælde stiller kunden krav om sikkerhedsgodkendelse. Hvis dette er tilfældet skal indholdet i ovenstående afsnit tilpasses og ændres fra "registermæssig undersøgelse" til "sikkerhedsgodkendelse".</w:t>
      </w:r>
    </w:p>
    <w:p w14:paraId="358C559F" w14:textId="77777777" w:rsidR="00B47D2B" w:rsidRDefault="00B47D2B" w:rsidP="0005751C">
      <w:pPr>
        <w:pStyle w:val="Typografi1"/>
        <w:keepNext w:val="0"/>
        <w:keepLines w:val="0"/>
        <w:widowControl w:val="0"/>
      </w:pPr>
      <w:bookmarkStart w:id="82" w:name="_Toc68769987"/>
      <w:bookmarkStart w:id="83" w:name="_Toc68769988"/>
      <w:bookmarkStart w:id="84" w:name="_Toc68769989"/>
      <w:bookmarkStart w:id="85" w:name="_Toc532902172"/>
      <w:bookmarkStart w:id="86" w:name="_Toc68769990"/>
      <w:bookmarkEnd w:id="80"/>
      <w:bookmarkEnd w:id="82"/>
      <w:bookmarkEnd w:id="83"/>
      <w:bookmarkEnd w:id="84"/>
      <w:r>
        <w:t>Forsikring</w:t>
      </w:r>
      <w:r w:rsidR="00E1648B">
        <w:t xml:space="preserve">, jf. AB18 § </w:t>
      </w:r>
      <w:r w:rsidR="00C20AFE">
        <w:t>11</w:t>
      </w:r>
      <w:bookmarkEnd w:id="85"/>
      <w:bookmarkEnd w:id="86"/>
    </w:p>
    <w:p w14:paraId="63BD8CE0" w14:textId="77777777" w:rsidR="005B5126" w:rsidRPr="003A7F5D" w:rsidRDefault="000E6892" w:rsidP="0005751C">
      <w:pPr>
        <w:pStyle w:val="TypografiOverskrift295pkt"/>
        <w:keepNext w:val="0"/>
        <w:widowControl w:val="0"/>
        <w:rPr>
          <w:b/>
          <w:i/>
          <w:color w:val="3366FF"/>
        </w:rPr>
      </w:pPr>
      <w:bookmarkStart w:id="87" w:name="_Toc532902173"/>
      <w:r w:rsidRPr="000E6892">
        <w:t xml:space="preserve">Erhvervs- og produktansvarsforsikring, jf. AB18, § 11, stk. 3 skal i hele entrepriseperioden holdes i kraft med dækningssummer på min. kr. </w:t>
      </w:r>
      <w:r w:rsidR="005B5126" w:rsidRPr="003A7F5D">
        <w:rPr>
          <w:highlight w:val="yellow"/>
        </w:rPr>
        <w:t>10</w:t>
      </w:r>
      <w:r w:rsidRPr="003A7F5D">
        <w:rPr>
          <w:highlight w:val="yellow"/>
        </w:rPr>
        <w:t>.000.000</w:t>
      </w:r>
      <w:r w:rsidRPr="000E6892">
        <w:t xml:space="preserve"> for person- og tingskade.</w:t>
      </w:r>
      <w:bookmarkStart w:id="88" w:name="_Toc532902174"/>
      <w:bookmarkEnd w:id="87"/>
      <w:r w:rsidR="003A7F5D">
        <w:t xml:space="preserve"> </w:t>
      </w:r>
      <w:r w:rsidR="005B5126" w:rsidRPr="003A7F5D">
        <w:rPr>
          <w:b/>
          <w:i/>
          <w:color w:val="3366FF"/>
        </w:rPr>
        <w:t>Kontakt forsikringsteamet for en drøftelse af dækningssummens størrelse.</w:t>
      </w:r>
      <w:bookmarkEnd w:id="88"/>
    </w:p>
    <w:p w14:paraId="79D25E97" w14:textId="77777777" w:rsidR="005B5126" w:rsidRDefault="005B5126" w:rsidP="0005751C">
      <w:pPr>
        <w:pStyle w:val="TypografiOverskrift295pkt"/>
        <w:keepNext w:val="0"/>
        <w:widowControl w:val="0"/>
      </w:pPr>
      <w:bookmarkStart w:id="89" w:name="_Toc532902175"/>
      <w:r>
        <w:t>Bygherren etablerer brand- og storm</w:t>
      </w:r>
      <w:r w:rsidR="007E0EBF">
        <w:t>skade</w:t>
      </w:r>
      <w:r>
        <w:t xml:space="preserve">forsikring </w:t>
      </w:r>
      <w:r w:rsidRPr="005B5126">
        <w:rPr>
          <w:color w:val="00B050"/>
        </w:rPr>
        <w:t>samt entrepriseforsikring</w:t>
      </w:r>
      <w:r>
        <w:t xml:space="preserve"> i anerkendt forsikringsselskab.</w:t>
      </w:r>
      <w:bookmarkEnd w:id="89"/>
    </w:p>
    <w:p w14:paraId="1683B24E" w14:textId="77777777" w:rsidR="001D2644" w:rsidRPr="001D2644" w:rsidRDefault="001D2644" w:rsidP="0005751C">
      <w:pPr>
        <w:pStyle w:val="TypografiOverskrift295pkt"/>
        <w:keepNext w:val="0"/>
        <w:widowControl w:val="0"/>
        <w:numPr>
          <w:ilvl w:val="0"/>
          <w:numId w:val="0"/>
        </w:numPr>
        <w:ind w:left="576"/>
      </w:pPr>
      <w:bookmarkStart w:id="90" w:name="_Toc532902176"/>
      <w:r w:rsidRPr="001D2644">
        <w:t xml:space="preserve">Entreprenøren </w:t>
      </w:r>
      <w:r w:rsidR="001974B6">
        <w:t>skal opfylde følgende krav i forbindelse med</w:t>
      </w:r>
      <w:r w:rsidRPr="001D2644">
        <w:t xml:space="preserve"> udførelse af ”varmt a</w:t>
      </w:r>
      <w:r w:rsidR="001974B6">
        <w:t>rbejde”</w:t>
      </w:r>
      <w:r w:rsidRPr="001D2644">
        <w:t>:</w:t>
      </w:r>
      <w:bookmarkEnd w:id="90"/>
    </w:p>
    <w:p w14:paraId="555C2018" w14:textId="77777777" w:rsidR="001D2644" w:rsidRPr="001D2644" w:rsidRDefault="001D2644" w:rsidP="0005751C">
      <w:pPr>
        <w:pStyle w:val="TypografiOverskrift295pkt"/>
        <w:keepNext w:val="0"/>
        <w:widowControl w:val="0"/>
        <w:numPr>
          <w:ilvl w:val="0"/>
          <w:numId w:val="17"/>
        </w:numPr>
      </w:pPr>
      <w:bookmarkStart w:id="91" w:name="_Toc532902177"/>
      <w:r w:rsidRPr="001D2644">
        <w:t>udfyldelse af en særskilt aftaleblanket inden udførelse af det varme arbejde.</w:t>
      </w:r>
      <w:bookmarkEnd w:id="91"/>
    </w:p>
    <w:p w14:paraId="4A4816AE" w14:textId="77777777" w:rsidR="001D2644" w:rsidRPr="001D2644" w:rsidRDefault="001D2644" w:rsidP="0005751C">
      <w:pPr>
        <w:pStyle w:val="TypografiOverskrift295pkt"/>
        <w:keepNext w:val="0"/>
        <w:widowControl w:val="0"/>
        <w:numPr>
          <w:ilvl w:val="0"/>
          <w:numId w:val="17"/>
        </w:numPr>
      </w:pPr>
      <w:bookmarkStart w:id="92" w:name="_Toc532902178"/>
      <w:r w:rsidRPr="001D2644">
        <w:t>at kunne dokumentere, at håndværkere, der udfører varmt arbejde har certifikat på at have gennemført kursus om varmt arbejde. Kurset skal være eller svare til certifikatuddannelse i Varmt Arbejde, gennemført af Dansk Brand- og sikringsteknisk Institut.</w:t>
      </w:r>
      <w:bookmarkEnd w:id="92"/>
    </w:p>
    <w:p w14:paraId="4A9AE282" w14:textId="77777777" w:rsidR="001D2644" w:rsidRPr="001D2644" w:rsidRDefault="001D2644" w:rsidP="0005751C">
      <w:pPr>
        <w:pStyle w:val="TypografiOverskrift295pkt"/>
        <w:keepNext w:val="0"/>
        <w:widowControl w:val="0"/>
        <w:numPr>
          <w:ilvl w:val="0"/>
          <w:numId w:val="17"/>
        </w:numPr>
      </w:pPr>
      <w:bookmarkStart w:id="93" w:name="_Toc532902179"/>
      <w:r w:rsidRPr="001D2644">
        <w:t>overholde Brandteknisk Vejledning nr. 10.</w:t>
      </w:r>
      <w:bookmarkEnd w:id="93"/>
    </w:p>
    <w:p w14:paraId="32F07224" w14:textId="77777777" w:rsidR="005B5126" w:rsidRPr="005B5126" w:rsidRDefault="005B5126" w:rsidP="0005751C">
      <w:pPr>
        <w:pStyle w:val="TypografiOverskrift295pkt"/>
        <w:keepNext w:val="0"/>
        <w:widowControl w:val="0"/>
      </w:pPr>
      <w:bookmarkStart w:id="94" w:name="_Toc532902180"/>
      <w:r>
        <w:rPr>
          <w:b/>
          <w:i/>
          <w:color w:val="3366FF"/>
        </w:rPr>
        <w:t>Kontakt forsikringsteamet der hjælper med en endelig formulering og vurdering af om der skal tegnes entrepriseforsikring (all-</w:t>
      </w:r>
      <w:proofErr w:type="spellStart"/>
      <w:r>
        <w:rPr>
          <w:b/>
          <w:i/>
          <w:color w:val="3366FF"/>
        </w:rPr>
        <w:t>risk</w:t>
      </w:r>
      <w:proofErr w:type="spellEnd"/>
      <w:r>
        <w:rPr>
          <w:b/>
          <w:i/>
          <w:color w:val="3366FF"/>
        </w:rPr>
        <w:t>).</w:t>
      </w:r>
      <w:bookmarkEnd w:id="94"/>
      <w:r>
        <w:rPr>
          <w:b/>
          <w:i/>
          <w:color w:val="3366FF"/>
        </w:rPr>
        <w:t xml:space="preserve"> </w:t>
      </w:r>
    </w:p>
    <w:p w14:paraId="4D578B8B" w14:textId="77777777" w:rsidR="005B5126" w:rsidRPr="005B5126" w:rsidRDefault="0053163A" w:rsidP="0005751C">
      <w:pPr>
        <w:pStyle w:val="TypografiOverskrift295pkt"/>
        <w:keepNext w:val="0"/>
        <w:widowControl w:val="0"/>
        <w:numPr>
          <w:ilvl w:val="0"/>
          <w:numId w:val="0"/>
        </w:numPr>
        <w:ind w:left="576"/>
      </w:pPr>
      <w:bookmarkStart w:id="95" w:name="_Toc532902181"/>
      <w:r>
        <w:rPr>
          <w:color w:val="00B050"/>
        </w:rPr>
        <w:t>Uden at Entreprenørens</w:t>
      </w:r>
      <w:r w:rsidR="005B5126" w:rsidRPr="005B5126">
        <w:rPr>
          <w:color w:val="00B050"/>
        </w:rPr>
        <w:t xml:space="preserve"> ansvar og forpligtelser derve</w:t>
      </w:r>
      <w:r>
        <w:rPr>
          <w:color w:val="00B050"/>
        </w:rPr>
        <w:t>d begrænses, tegner og betaler B</w:t>
      </w:r>
      <w:r w:rsidR="005B5126" w:rsidRPr="005B5126">
        <w:rPr>
          <w:color w:val="00B050"/>
        </w:rPr>
        <w:t>ygherre</w:t>
      </w:r>
      <w:r>
        <w:rPr>
          <w:color w:val="00B050"/>
        </w:rPr>
        <w:t>n</w:t>
      </w:r>
      <w:r w:rsidR="005B5126" w:rsidRPr="005B5126">
        <w:rPr>
          <w:color w:val="00B050"/>
        </w:rPr>
        <w:t xml:space="preserve"> entrepriseforsikring, der omfatter skade på entreprisen</w:t>
      </w:r>
      <w:r w:rsidR="005B5126">
        <w:rPr>
          <w:color w:val="00B050"/>
        </w:rPr>
        <w:t>.</w:t>
      </w:r>
      <w:bookmarkEnd w:id="95"/>
    </w:p>
    <w:p w14:paraId="329143BD" w14:textId="77777777" w:rsidR="005B5126" w:rsidRPr="005B5126" w:rsidRDefault="005B5126" w:rsidP="0005751C">
      <w:pPr>
        <w:pStyle w:val="TypografiOverskrift295pkt"/>
        <w:keepNext w:val="0"/>
        <w:widowControl w:val="0"/>
        <w:numPr>
          <w:ilvl w:val="0"/>
          <w:numId w:val="0"/>
        </w:numPr>
        <w:ind w:left="576"/>
        <w:rPr>
          <w:color w:val="00B050"/>
        </w:rPr>
      </w:pPr>
      <w:bookmarkStart w:id="96" w:name="_Toc532902182"/>
      <w:r w:rsidRPr="005B5126">
        <w:rPr>
          <w:color w:val="00B050"/>
        </w:rPr>
        <w:t>Sikret under entrepriseforsikringen</w:t>
      </w:r>
      <w:r w:rsidR="0053163A">
        <w:rPr>
          <w:color w:val="00B050"/>
        </w:rPr>
        <w:t xml:space="preserve"> for skade på entreprisen er B</w:t>
      </w:r>
      <w:r w:rsidRPr="005B5126">
        <w:rPr>
          <w:color w:val="00B050"/>
        </w:rPr>
        <w:t>ygherre</w:t>
      </w:r>
      <w:r w:rsidR="0053163A">
        <w:rPr>
          <w:color w:val="00B050"/>
        </w:rPr>
        <w:t>n, e</w:t>
      </w:r>
      <w:r w:rsidRPr="005B5126">
        <w:rPr>
          <w:color w:val="00B050"/>
        </w:rPr>
        <w:t>ntreprenører og eventuelle underentr</w:t>
      </w:r>
      <w:r w:rsidR="0053163A">
        <w:rPr>
          <w:color w:val="00B050"/>
        </w:rPr>
        <w:t>eprenører. Sikret for skade på B</w:t>
      </w:r>
      <w:r w:rsidRPr="005B5126">
        <w:rPr>
          <w:color w:val="00B050"/>
        </w:rPr>
        <w:t>ygh</w:t>
      </w:r>
      <w:r w:rsidR="0053163A">
        <w:rPr>
          <w:color w:val="00B050"/>
        </w:rPr>
        <w:t>errens eksisterende bygning er B</w:t>
      </w:r>
      <w:r w:rsidRPr="005B5126">
        <w:rPr>
          <w:color w:val="00B050"/>
        </w:rPr>
        <w:t>ygherre</w:t>
      </w:r>
      <w:r w:rsidR="0053163A">
        <w:rPr>
          <w:color w:val="00B050"/>
        </w:rPr>
        <w:t>n</w:t>
      </w:r>
      <w:r w:rsidRPr="005B5126">
        <w:rPr>
          <w:color w:val="00B050"/>
        </w:rPr>
        <w:t>. Forsikringen omfatter samtlige entreprenørers arbejde på den bygning eller det anlæg, som entrepriseaftalen vedrører.</w:t>
      </w:r>
      <w:bookmarkEnd w:id="96"/>
    </w:p>
    <w:p w14:paraId="09E08740" w14:textId="77777777" w:rsidR="005B5126" w:rsidRPr="005B5126" w:rsidRDefault="0053163A" w:rsidP="0005751C">
      <w:pPr>
        <w:pStyle w:val="TypografiOverskrift295pkt"/>
        <w:keepNext w:val="0"/>
        <w:widowControl w:val="0"/>
        <w:numPr>
          <w:ilvl w:val="0"/>
          <w:numId w:val="0"/>
        </w:numPr>
        <w:ind w:left="576"/>
        <w:rPr>
          <w:color w:val="00B050"/>
        </w:rPr>
      </w:pPr>
      <w:bookmarkStart w:id="97" w:name="_Toc532902183"/>
      <w:r>
        <w:rPr>
          <w:color w:val="00B050"/>
        </w:rPr>
        <w:t>E</w:t>
      </w:r>
      <w:r w:rsidR="005B5126">
        <w:rPr>
          <w:color w:val="00B050"/>
        </w:rPr>
        <w:t>ntrepriseforsikringens</w:t>
      </w:r>
      <w:r>
        <w:rPr>
          <w:color w:val="00B050"/>
        </w:rPr>
        <w:t xml:space="preserve"> selvrisiko er</w:t>
      </w:r>
      <w:r w:rsidR="005B5126" w:rsidRPr="005B5126">
        <w:rPr>
          <w:color w:val="00B050"/>
        </w:rPr>
        <w:t xml:space="preserve"> kr. </w:t>
      </w:r>
      <w:r w:rsidR="005B5126" w:rsidRPr="0053163A">
        <w:rPr>
          <w:color w:val="00B050"/>
          <w:highlight w:val="yellow"/>
        </w:rPr>
        <w:t>50.000</w:t>
      </w:r>
      <w:r>
        <w:rPr>
          <w:color w:val="00B050"/>
        </w:rPr>
        <w:t xml:space="preserve"> pr. skade</w:t>
      </w:r>
      <w:r w:rsidR="005B5126" w:rsidRPr="005B5126">
        <w:rPr>
          <w:color w:val="00B050"/>
        </w:rPr>
        <w:t xml:space="preserve"> </w:t>
      </w:r>
      <w:r>
        <w:rPr>
          <w:color w:val="00B050"/>
        </w:rPr>
        <w:t>og</w:t>
      </w:r>
      <w:r w:rsidR="005B5126" w:rsidRPr="005B5126">
        <w:rPr>
          <w:color w:val="00B050"/>
        </w:rPr>
        <w:t xml:space="preserve"> påhviler den skadevoldende entreprenør. For skader, hvor der ikke er en skadevoldende entreprenør, deles selvrisikoen ligeligt mellem de involverede entreprenører.</w:t>
      </w:r>
      <w:bookmarkEnd w:id="97"/>
    </w:p>
    <w:p w14:paraId="05B150B6" w14:textId="77777777" w:rsidR="005B5126" w:rsidRPr="005B5126" w:rsidRDefault="005B5126" w:rsidP="0005751C">
      <w:pPr>
        <w:pStyle w:val="TypografiOverskrift295pkt"/>
        <w:keepNext w:val="0"/>
        <w:widowControl w:val="0"/>
        <w:numPr>
          <w:ilvl w:val="0"/>
          <w:numId w:val="0"/>
        </w:numPr>
        <w:ind w:left="576"/>
        <w:rPr>
          <w:color w:val="00B050"/>
        </w:rPr>
      </w:pPr>
      <w:bookmarkStart w:id="98" w:name="_Toc532902184"/>
      <w:r w:rsidRPr="005B5126">
        <w:rPr>
          <w:color w:val="00B050"/>
        </w:rPr>
        <w:t>Forsikringerne dækker alle af entreprisen omfattede arbejder, hvad enten disse er permanente eller midlertidige, inkl. materialer som er indføjet, eller er beregnet til indføjelse i entreprisen, som er sikredes ejendom</w:t>
      </w:r>
      <w:r>
        <w:rPr>
          <w:color w:val="00B050"/>
        </w:rPr>
        <w:t>,</w:t>
      </w:r>
      <w:r w:rsidRPr="005B5126">
        <w:rPr>
          <w:color w:val="00B050"/>
        </w:rPr>
        <w:t xml:space="preserve"> eller som sikrede bærer risikoen for, mens de befinder sig på byggepladsen.</w:t>
      </w:r>
      <w:bookmarkEnd w:id="98"/>
    </w:p>
    <w:p w14:paraId="7E71FAE7" w14:textId="77777777" w:rsidR="005B5126" w:rsidRDefault="005B5126" w:rsidP="0005751C">
      <w:pPr>
        <w:pStyle w:val="TypografiOverskrift295pkt"/>
        <w:keepNext w:val="0"/>
        <w:widowControl w:val="0"/>
        <w:numPr>
          <w:ilvl w:val="0"/>
          <w:numId w:val="0"/>
        </w:numPr>
        <w:ind w:left="576"/>
        <w:rPr>
          <w:color w:val="00B050"/>
        </w:rPr>
      </w:pPr>
      <w:bookmarkStart w:id="99" w:name="_Toc532902185"/>
      <w:r w:rsidRPr="005B5126">
        <w:rPr>
          <w:color w:val="00B050"/>
        </w:rPr>
        <w:t>Forsikringerne dækker ikke entreprenørmaskiner, -materiel og lignende (f.eks. stilladser, værktøj og køretøjer), ligesom midlertidige konstruktioner og tilsvarende (fx forskalling) som ikke vil være af blivende karakter i byggeriet, er undtaget.</w:t>
      </w:r>
      <w:bookmarkEnd w:id="99"/>
    </w:p>
    <w:p w14:paraId="75B3773C" w14:textId="77777777" w:rsidR="000E6892" w:rsidRPr="005B5126" w:rsidRDefault="005B5126" w:rsidP="0005751C">
      <w:pPr>
        <w:pStyle w:val="TypografiOverskrift295pkt"/>
        <w:keepNext w:val="0"/>
        <w:widowControl w:val="0"/>
        <w:numPr>
          <w:ilvl w:val="0"/>
          <w:numId w:val="0"/>
        </w:numPr>
        <w:ind w:left="576"/>
        <w:rPr>
          <w:color w:val="00B050"/>
        </w:rPr>
      </w:pPr>
      <w:bookmarkStart w:id="100" w:name="_Toc532902186"/>
      <w:r w:rsidRPr="005B5126">
        <w:rPr>
          <w:color w:val="00B050"/>
        </w:rPr>
        <w:lastRenderedPageBreak/>
        <w:t>Det juridiske grundlag for forsikringens dækning er forsikringsaftalen (po</w:t>
      </w:r>
      <w:r w:rsidR="001D2644">
        <w:rPr>
          <w:color w:val="00B050"/>
        </w:rPr>
        <w:t>lice inkl. betingelser) mellem B</w:t>
      </w:r>
      <w:r w:rsidRPr="005B5126">
        <w:rPr>
          <w:color w:val="00B050"/>
        </w:rPr>
        <w:t>ygherre</w:t>
      </w:r>
      <w:r w:rsidR="001D2644">
        <w:rPr>
          <w:color w:val="00B050"/>
        </w:rPr>
        <w:t>n</w:t>
      </w:r>
      <w:r w:rsidRPr="005B5126">
        <w:rPr>
          <w:color w:val="00B050"/>
        </w:rPr>
        <w:t xml:space="preserve"> og forsikringsselskabet. Policen går forud for nærværende bestemmelse. Policen </w:t>
      </w:r>
      <w:r w:rsidR="00437349">
        <w:rPr>
          <w:color w:val="00B050"/>
        </w:rPr>
        <w:t xml:space="preserve">vil blive bekendtgjort </w:t>
      </w:r>
      <w:proofErr w:type="gramStart"/>
      <w:r w:rsidR="00437349">
        <w:rPr>
          <w:color w:val="00B050"/>
        </w:rPr>
        <w:t>overfor</w:t>
      </w:r>
      <w:proofErr w:type="gramEnd"/>
      <w:r w:rsidR="00437349">
        <w:rPr>
          <w:color w:val="00B050"/>
        </w:rPr>
        <w:t xml:space="preserve"> E</w:t>
      </w:r>
      <w:r w:rsidRPr="005B5126">
        <w:rPr>
          <w:color w:val="00B050"/>
        </w:rPr>
        <w:t>ntreprenøren inden arbejd</w:t>
      </w:r>
      <w:r>
        <w:rPr>
          <w:color w:val="00B050"/>
        </w:rPr>
        <w:t>ets igangsætning.</w:t>
      </w:r>
      <w:r w:rsidR="001974B6" w:rsidRPr="001974B6">
        <w:rPr>
          <w:color w:val="00B050"/>
        </w:rPr>
        <w:t xml:space="preserve"> Entreprenøren skal gøre sig bekendt med og overholde betingelserne f</w:t>
      </w:r>
      <w:r w:rsidR="001974B6">
        <w:rPr>
          <w:color w:val="00B050"/>
        </w:rPr>
        <w:t>or dækning i forsikringsaftalen.</w:t>
      </w:r>
      <w:bookmarkEnd w:id="100"/>
    </w:p>
    <w:p w14:paraId="00F23ACD" w14:textId="77777777" w:rsidR="00317649" w:rsidRDefault="00317649" w:rsidP="0005751C">
      <w:pPr>
        <w:pStyle w:val="Typografi1"/>
        <w:keepNext w:val="0"/>
        <w:keepLines w:val="0"/>
        <w:widowControl w:val="0"/>
      </w:pPr>
      <w:bookmarkStart w:id="101" w:name="_Toc361140805"/>
      <w:bookmarkStart w:id="102" w:name="_Toc532902187"/>
      <w:bookmarkStart w:id="103" w:name="_Ref7593845"/>
      <w:bookmarkStart w:id="104" w:name="_Ref7593946"/>
      <w:bookmarkStart w:id="105" w:name="_Ref7593960"/>
      <w:bookmarkStart w:id="106" w:name="_Ref7593976"/>
      <w:bookmarkStart w:id="107" w:name="_Ref7593986"/>
      <w:bookmarkStart w:id="108" w:name="_Toc68769991"/>
      <w:r w:rsidRPr="00317649">
        <w:t>Tvister</w:t>
      </w:r>
      <w:bookmarkEnd w:id="101"/>
      <w:r w:rsidR="00406280">
        <w:t>, jf. AB</w:t>
      </w:r>
      <w:r w:rsidR="001052BA">
        <w:t>18 Kap. J</w:t>
      </w:r>
      <w:bookmarkEnd w:id="102"/>
      <w:bookmarkEnd w:id="103"/>
      <w:bookmarkEnd w:id="104"/>
      <w:bookmarkEnd w:id="105"/>
      <w:bookmarkEnd w:id="106"/>
      <w:bookmarkEnd w:id="107"/>
      <w:bookmarkEnd w:id="108"/>
    </w:p>
    <w:p w14:paraId="67C683A4" w14:textId="77777777" w:rsidR="00363464" w:rsidRPr="00317649" w:rsidRDefault="00317649" w:rsidP="0005751C">
      <w:pPr>
        <w:pStyle w:val="TypografiOverskrift295pkt"/>
        <w:keepNext w:val="0"/>
        <w:widowControl w:val="0"/>
      </w:pPr>
      <w:bookmarkStart w:id="109" w:name="_Toc532902188"/>
      <w:r w:rsidRPr="00317649">
        <w:t>Eventuelle tvister om denne aftales forståelse eller om ydelser udført i henhold til denne aftale, af</w:t>
      </w:r>
      <w:r w:rsidR="00406280">
        <w:t>gøres i overensstemmelse med AB</w:t>
      </w:r>
      <w:r w:rsidRPr="00317649">
        <w:t xml:space="preserve"> </w:t>
      </w:r>
      <w:r w:rsidR="00363464">
        <w:t>18</w:t>
      </w:r>
      <w:r w:rsidRPr="00317649">
        <w:t>s almindelige bestemmelser</w:t>
      </w:r>
      <w:r w:rsidR="00A43A4A">
        <w:t>.</w:t>
      </w:r>
      <w:bookmarkEnd w:id="109"/>
    </w:p>
    <w:p w14:paraId="45B51B1F" w14:textId="77777777" w:rsidR="00A43A4A" w:rsidRPr="00A43A4A" w:rsidRDefault="00A43A4A" w:rsidP="0005751C">
      <w:pPr>
        <w:pStyle w:val="TypografiOverskrift295pkt"/>
        <w:keepNext w:val="0"/>
        <w:widowControl w:val="0"/>
      </w:pPr>
      <w:bookmarkStart w:id="110" w:name="_Toc532902189"/>
      <w:bookmarkStart w:id="111" w:name="_Ref7594211"/>
      <w:bookmarkStart w:id="112" w:name="_Hlk529978940"/>
      <w:r w:rsidRPr="00A43A4A">
        <w:t>Følgende personer er udpeget, jf. AB18 § 64, stk. 3:</w:t>
      </w:r>
      <w:bookmarkEnd w:id="110"/>
      <w:bookmarkEnd w:id="111"/>
    </w:p>
    <w:p w14:paraId="4FDE52D2" w14:textId="77777777" w:rsidR="00A43A4A" w:rsidRPr="00A43A4A" w:rsidRDefault="00A43A4A" w:rsidP="0005751C">
      <w:pPr>
        <w:pStyle w:val="Brdtekst"/>
        <w:keepNext w:val="0"/>
        <w:keepLines w:val="0"/>
        <w:ind w:left="567"/>
      </w:pPr>
      <w:r w:rsidRPr="00A43A4A">
        <w:t xml:space="preserve">Bygherrens projektleder: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0056545F">
        <w:rPr>
          <w:noProof/>
          <w:kern w:val="32"/>
          <w:highlight w:val="yellow"/>
        </w:rPr>
        <w:t>»udfyld«</w:t>
      </w:r>
      <w:r w:rsidRPr="00A43A4A">
        <w:rPr>
          <w:kern w:val="32"/>
          <w:highlight w:val="yellow"/>
        </w:rPr>
        <w:fldChar w:fldCharType="end"/>
      </w:r>
    </w:p>
    <w:p w14:paraId="1F1C24F9" w14:textId="77777777" w:rsidR="00A43A4A" w:rsidRPr="00A43A4A" w:rsidRDefault="00A43A4A" w:rsidP="0005751C">
      <w:pPr>
        <w:pStyle w:val="Brdtekst"/>
        <w:keepNext w:val="0"/>
        <w:keepLines w:val="0"/>
        <w:ind w:left="567"/>
      </w:pPr>
      <w:r w:rsidRPr="00A43A4A">
        <w:t>Bygherrens ledelsesrepræsentant:</w:t>
      </w:r>
      <w:r>
        <w:t xml:space="preserve">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0056545F">
        <w:rPr>
          <w:noProof/>
          <w:kern w:val="32"/>
          <w:highlight w:val="yellow"/>
        </w:rPr>
        <w:t>»udfyld«</w:t>
      </w:r>
      <w:r w:rsidRPr="00A43A4A">
        <w:rPr>
          <w:kern w:val="32"/>
          <w:highlight w:val="yellow"/>
        </w:rPr>
        <w:fldChar w:fldCharType="end"/>
      </w:r>
    </w:p>
    <w:p w14:paraId="15C32067" w14:textId="77777777" w:rsidR="00A43A4A" w:rsidRDefault="00A43A4A" w:rsidP="0005751C">
      <w:pPr>
        <w:pStyle w:val="Brdtekst"/>
        <w:keepNext w:val="0"/>
        <w:keepLines w:val="0"/>
        <w:ind w:left="567"/>
      </w:pPr>
    </w:p>
    <w:p w14:paraId="79BECEE1" w14:textId="77777777" w:rsidR="00A43A4A" w:rsidRDefault="00A43A4A" w:rsidP="0005751C">
      <w:pPr>
        <w:pStyle w:val="Brdtekst"/>
        <w:keepNext w:val="0"/>
        <w:keepLines w:val="0"/>
        <w:ind w:left="567"/>
      </w:pPr>
      <w:r>
        <w:t xml:space="preserve">Entreprenørens projektleder: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0056545F">
        <w:rPr>
          <w:noProof/>
          <w:kern w:val="32"/>
          <w:highlight w:val="yellow"/>
        </w:rPr>
        <w:t>»udfyld«</w:t>
      </w:r>
      <w:r w:rsidRPr="00A43A4A">
        <w:rPr>
          <w:kern w:val="32"/>
          <w:highlight w:val="yellow"/>
        </w:rPr>
        <w:fldChar w:fldCharType="end"/>
      </w:r>
    </w:p>
    <w:p w14:paraId="2813882C" w14:textId="77777777" w:rsidR="00A43A4A" w:rsidRDefault="00A43A4A" w:rsidP="0005751C">
      <w:pPr>
        <w:pStyle w:val="Brdtekst"/>
        <w:keepNext w:val="0"/>
        <w:keepLines w:val="0"/>
        <w:ind w:left="567"/>
      </w:pPr>
      <w:r>
        <w:t xml:space="preserve">Entreprenørens ledelsesrepræsentant: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0056545F">
        <w:rPr>
          <w:noProof/>
          <w:kern w:val="32"/>
          <w:highlight w:val="yellow"/>
        </w:rPr>
        <w:t>»udfyld«</w:t>
      </w:r>
      <w:r w:rsidRPr="00A43A4A">
        <w:rPr>
          <w:kern w:val="32"/>
          <w:highlight w:val="yellow"/>
        </w:rPr>
        <w:fldChar w:fldCharType="end"/>
      </w:r>
    </w:p>
    <w:p w14:paraId="105BD255" w14:textId="77777777" w:rsidR="008C0238" w:rsidRDefault="00406280" w:rsidP="0005751C">
      <w:pPr>
        <w:pStyle w:val="TypografiOverskrift295pkt"/>
        <w:keepNext w:val="0"/>
        <w:widowControl w:val="0"/>
      </w:pPr>
      <w:bookmarkStart w:id="113" w:name="_Toc532902190"/>
      <w:bookmarkEnd w:id="112"/>
      <w:r>
        <w:t>Entreprenøren</w:t>
      </w:r>
      <w:r w:rsidR="008C0238">
        <w:t xml:space="preserve"> skal efter Bygherrens opfordring også deltage i evt. konfliktløsningsdrøftelser med </w:t>
      </w:r>
      <w:r w:rsidR="001932FF">
        <w:t>byggesagens øvrige parter</w:t>
      </w:r>
      <w:r w:rsidR="008C0238">
        <w:t>.</w:t>
      </w:r>
      <w:bookmarkEnd w:id="113"/>
    </w:p>
    <w:p w14:paraId="2DA0D242" w14:textId="7FF6A7ED" w:rsidR="00BE166A" w:rsidRPr="00617DF9" w:rsidRDefault="00406280" w:rsidP="0005751C">
      <w:pPr>
        <w:pStyle w:val="TypografiOverskrift295pkt"/>
        <w:keepNext w:val="0"/>
        <w:widowControl w:val="0"/>
      </w:pPr>
      <w:bookmarkStart w:id="114" w:name="_Toc532902191"/>
      <w:r w:rsidRPr="00617DF9">
        <w:rPr>
          <w:color w:val="00B050"/>
        </w:rPr>
        <w:t>Entreprenøren</w:t>
      </w:r>
      <w:r w:rsidR="00BE166A" w:rsidRPr="00617DF9">
        <w:rPr>
          <w:color w:val="00B050"/>
        </w:rPr>
        <w:t xml:space="preserve"> og Bygherre kan aftale forhåndsudpegning af opmand, mægler og/eller </w:t>
      </w:r>
      <w:proofErr w:type="spellStart"/>
      <w:r w:rsidR="00BE166A" w:rsidRPr="00617DF9">
        <w:rPr>
          <w:color w:val="00B050"/>
        </w:rPr>
        <w:t>mediator</w:t>
      </w:r>
      <w:proofErr w:type="spellEnd"/>
      <w:r w:rsidR="00BE166A" w:rsidRPr="00617DF9">
        <w:t>.</w:t>
      </w:r>
      <w:bookmarkEnd w:id="114"/>
      <w:r w:rsidR="00BE166A" w:rsidRPr="00617DF9">
        <w:t xml:space="preserve"> </w:t>
      </w:r>
      <w:r w:rsidR="00A64087">
        <w:rPr>
          <w:b/>
          <w:i/>
          <w:color w:val="3366FF"/>
        </w:rPr>
        <w:t>Udpeges sjældent på forhånd, så slet afsnittet, hvis ikke det er relevant.</w:t>
      </w:r>
    </w:p>
    <w:p w14:paraId="0DAEFD7B" w14:textId="77777777" w:rsidR="009B241B" w:rsidRPr="00DC3090" w:rsidRDefault="009B241B" w:rsidP="0005751C">
      <w:pPr>
        <w:pStyle w:val="TypografiOverskrift295pkt"/>
        <w:keepNext w:val="0"/>
        <w:widowControl w:val="0"/>
        <w:numPr>
          <w:ilvl w:val="0"/>
          <w:numId w:val="0"/>
        </w:numPr>
        <w:ind w:left="567"/>
        <w:rPr>
          <w:color w:val="00B050"/>
        </w:rPr>
      </w:pPr>
      <w:bookmarkStart w:id="115" w:name="_Toc532902192"/>
      <w:r w:rsidRPr="00DC3090">
        <w:rPr>
          <w:color w:val="00B050"/>
        </w:rPr>
        <w:t>Opmand:</w:t>
      </w:r>
      <w:bookmarkEnd w:id="115"/>
    </w:p>
    <w:p w14:paraId="0D3F0073" w14:textId="77777777" w:rsidR="009B241B" w:rsidRPr="00DC3090" w:rsidRDefault="009B241B" w:rsidP="0005751C">
      <w:pPr>
        <w:pStyle w:val="TypografiOverskrift295pkt"/>
        <w:keepNext w:val="0"/>
        <w:widowControl w:val="0"/>
        <w:numPr>
          <w:ilvl w:val="0"/>
          <w:numId w:val="0"/>
        </w:numPr>
        <w:ind w:left="567"/>
        <w:rPr>
          <w:color w:val="00B050"/>
        </w:rPr>
      </w:pPr>
      <w:bookmarkStart w:id="116" w:name="_Toc532902193"/>
      <w:r w:rsidRPr="00DC3090">
        <w:rPr>
          <w:color w:val="00B050"/>
        </w:rPr>
        <w:t>Mægler:</w:t>
      </w:r>
      <w:bookmarkEnd w:id="116"/>
      <w:r w:rsidRPr="00DC3090">
        <w:rPr>
          <w:color w:val="00B050"/>
        </w:rPr>
        <w:t xml:space="preserve"> </w:t>
      </w:r>
    </w:p>
    <w:p w14:paraId="4500E80F" w14:textId="77777777" w:rsidR="009B241B" w:rsidRPr="00DC3090" w:rsidRDefault="009B241B" w:rsidP="0005751C">
      <w:pPr>
        <w:pStyle w:val="TypografiOverskrift295pkt"/>
        <w:keepNext w:val="0"/>
        <w:widowControl w:val="0"/>
        <w:numPr>
          <w:ilvl w:val="0"/>
          <w:numId w:val="0"/>
        </w:numPr>
        <w:ind w:left="567"/>
        <w:rPr>
          <w:color w:val="00B050"/>
        </w:rPr>
      </w:pPr>
      <w:bookmarkStart w:id="117" w:name="_Toc532902194"/>
      <w:proofErr w:type="spellStart"/>
      <w:r w:rsidRPr="00DC3090">
        <w:rPr>
          <w:color w:val="00B050"/>
        </w:rPr>
        <w:t>Mediator</w:t>
      </w:r>
      <w:bookmarkEnd w:id="117"/>
      <w:proofErr w:type="spellEnd"/>
    </w:p>
    <w:p w14:paraId="4ED36EB3" w14:textId="77777777" w:rsidR="00B47D2B" w:rsidRDefault="00B47D2B" w:rsidP="0005751C">
      <w:pPr>
        <w:pStyle w:val="Typografi1"/>
        <w:keepNext w:val="0"/>
        <w:keepLines w:val="0"/>
        <w:widowControl w:val="0"/>
      </w:pPr>
      <w:bookmarkStart w:id="118" w:name="_Toc532902198"/>
      <w:bookmarkStart w:id="119" w:name="_Toc68769992"/>
      <w:r>
        <w:t>Ikrafttræden og ophør</w:t>
      </w:r>
      <w:bookmarkEnd w:id="118"/>
      <w:bookmarkEnd w:id="119"/>
    </w:p>
    <w:p w14:paraId="204AAE68" w14:textId="77777777" w:rsidR="00B47D2B" w:rsidRDefault="002D2E3C" w:rsidP="0005751C">
      <w:pPr>
        <w:pStyle w:val="TypografiOverskrift295pkt"/>
        <w:keepNext w:val="0"/>
        <w:widowControl w:val="0"/>
      </w:pPr>
      <w:bookmarkStart w:id="120" w:name="_Toc532902199"/>
      <w:r>
        <w:t xml:space="preserve">Nærværende </w:t>
      </w:r>
      <w:r w:rsidR="00B47D2B">
        <w:t>aftale træder i kraft ved underskrift, og er gældende frem til opgaven afsluttes.</w:t>
      </w:r>
      <w:bookmarkEnd w:id="120"/>
    </w:p>
    <w:p w14:paraId="6C119C67" w14:textId="77777777" w:rsidR="00B47D2B" w:rsidRPr="00FC3C1E" w:rsidRDefault="00B47D2B" w:rsidP="0005751C">
      <w:pPr>
        <w:pStyle w:val="Typografi1"/>
        <w:keepNext w:val="0"/>
        <w:keepLines w:val="0"/>
        <w:widowControl w:val="0"/>
      </w:pPr>
      <w:bookmarkStart w:id="121" w:name="_Toc532902200"/>
      <w:bookmarkStart w:id="122" w:name="_Toc68769993"/>
      <w:r w:rsidRPr="00FC3C1E">
        <w:t>Generelle bestemmelser</w:t>
      </w:r>
      <w:bookmarkEnd w:id="121"/>
      <w:bookmarkEnd w:id="122"/>
    </w:p>
    <w:p w14:paraId="7AAA0656" w14:textId="07EDC3CB" w:rsidR="00C822C0" w:rsidRPr="00AC7D04" w:rsidRDefault="001649E8" w:rsidP="0005751C">
      <w:pPr>
        <w:pStyle w:val="TypografiOverskrift295pkt"/>
        <w:keepNext w:val="0"/>
        <w:widowControl w:val="0"/>
      </w:pPr>
      <w:r>
        <w:t>E</w:t>
      </w:r>
      <w:r w:rsidRPr="001649E8">
        <w:t xml:space="preserve">ntreprenøren er i forbindelse </w:t>
      </w:r>
      <w:r>
        <w:t>med udførelse af ydelser under nærværende a</w:t>
      </w:r>
      <w:r w:rsidRPr="001649E8">
        <w:t>ftale til enhver tid forpligtet til at sikre, at den til enhver tid gældende persondatalovgivning i Danmark overholdes, for nuværende særligt Europa-Parlamentets og Rådets forordning (EU) 2016/679 af 27. april 2016 om beskyttelse af fysiske personer i forbindelse med behandling af personoplysninger og om fri udveksling af sådanne oplysninger og om ophævelse af direktiv 95/46/EF (generel forordning om databeskyttelse) samt lov nr. 502 af 23. maj 2018 om supplerende bestemmelser til forordning om beskyttelse af fysiske personer i forbindelse med behandling af personoplysninger og om fri udveksling af sådanne oplysninger (databeskyttelsesloven).</w:t>
      </w:r>
    </w:p>
    <w:p w14:paraId="67C2193C" w14:textId="77777777" w:rsidR="00B47D2B" w:rsidRPr="00AC7D04" w:rsidRDefault="00C822C0" w:rsidP="0005751C">
      <w:pPr>
        <w:pStyle w:val="TypografiOverskrift295pkt"/>
        <w:keepNext w:val="0"/>
        <w:widowControl w:val="0"/>
      </w:pPr>
      <w:bookmarkStart w:id="123" w:name="_Toc532902202"/>
      <w:r w:rsidRPr="00AC7D04">
        <w:lastRenderedPageBreak/>
        <w:t xml:space="preserve">Entreprenøren og underentreprenører skal endvidere håndtere data modtaget i forbindelse </w:t>
      </w:r>
      <w:r w:rsidR="00D55900">
        <w:t xml:space="preserve">med </w:t>
      </w:r>
      <w:r w:rsidRPr="00AC7D04">
        <w:t>opgaveløsningen på en betryggende måde, så de ikke kommer til uvedkommendes kendskab eller forvanskes.</w:t>
      </w:r>
      <w:bookmarkEnd w:id="123"/>
    </w:p>
    <w:p w14:paraId="1C4F06B7" w14:textId="77777777" w:rsidR="009B241B" w:rsidRPr="002C4C38" w:rsidRDefault="009B241B" w:rsidP="0005751C">
      <w:pPr>
        <w:pStyle w:val="TypografiOverskrift295pkt"/>
        <w:keepNext w:val="0"/>
        <w:widowControl w:val="0"/>
        <w:tabs>
          <w:tab w:val="num" w:pos="851"/>
        </w:tabs>
        <w:ind w:left="851" w:hanging="851"/>
      </w:pPr>
      <w:bookmarkStart w:id="124" w:name="_Toc532902203"/>
      <w:r w:rsidRPr="009B241B">
        <w:t>E</w:t>
      </w:r>
      <w:r w:rsidRPr="002C4C38">
        <w:t>ntreprenøren forpligter sig til at videreformidle alle henvendelser fra pressen til Bygherren.</w:t>
      </w:r>
      <w:bookmarkEnd w:id="124"/>
    </w:p>
    <w:p w14:paraId="1EC14DE2" w14:textId="77777777" w:rsidR="00B47D2B" w:rsidRDefault="00B47D2B" w:rsidP="0005751C">
      <w:pPr>
        <w:pStyle w:val="Typografi1"/>
        <w:keepNext w:val="0"/>
        <w:keepLines w:val="0"/>
        <w:widowControl w:val="0"/>
      </w:pPr>
      <w:bookmarkStart w:id="125" w:name="_Toc532902206"/>
      <w:bookmarkStart w:id="126" w:name="_Toc68769994"/>
      <w:r>
        <w:t>Bilag</w:t>
      </w:r>
      <w:bookmarkEnd w:id="125"/>
      <w:bookmarkEnd w:id="126"/>
    </w:p>
    <w:p w14:paraId="78D5A1CD" w14:textId="77777777" w:rsidR="00B47D2B" w:rsidRDefault="00B47D2B" w:rsidP="0005751C">
      <w:pPr>
        <w:pStyle w:val="Brdtekst"/>
        <w:keepNext w:val="0"/>
        <w:keepLines w:val="0"/>
        <w:tabs>
          <w:tab w:val="left" w:pos="1134"/>
        </w:tabs>
        <w:spacing w:after="120"/>
        <w:ind w:left="567"/>
        <w:rPr>
          <w:kern w:val="32"/>
        </w:rPr>
      </w:pPr>
      <w:r w:rsidRPr="00F641A0">
        <w:rPr>
          <w:color w:val="00B050"/>
          <w:kern w:val="32"/>
          <w:highlight w:val="yellow"/>
        </w:rPr>
        <w:fldChar w:fldCharType="begin">
          <w:ffData>
            <w:name w:val="Kontrol7"/>
            <w:enabled/>
            <w:calcOnExit w:val="0"/>
            <w:checkBox>
              <w:sizeAuto/>
              <w:default w:val="0"/>
            </w:checkBox>
          </w:ffData>
        </w:fldChar>
      </w:r>
      <w:bookmarkStart w:id="127" w:name="Kontrol7"/>
      <w:r w:rsidRPr="00F641A0">
        <w:rPr>
          <w:color w:val="00B050"/>
          <w:kern w:val="32"/>
          <w:highlight w:val="yellow"/>
        </w:rPr>
        <w:instrText xml:space="preserve"> FORMCHECKBOX </w:instrText>
      </w:r>
      <w:r w:rsidR="00F51FFC">
        <w:rPr>
          <w:color w:val="00B050"/>
          <w:kern w:val="32"/>
          <w:highlight w:val="yellow"/>
        </w:rPr>
      </w:r>
      <w:r w:rsidR="00F51FFC">
        <w:rPr>
          <w:color w:val="00B050"/>
          <w:kern w:val="32"/>
          <w:highlight w:val="yellow"/>
        </w:rPr>
        <w:fldChar w:fldCharType="separate"/>
      </w:r>
      <w:r w:rsidRPr="00F641A0">
        <w:rPr>
          <w:color w:val="00B050"/>
          <w:kern w:val="32"/>
          <w:highlight w:val="yellow"/>
        </w:rPr>
        <w:fldChar w:fldCharType="end"/>
      </w:r>
      <w:bookmarkEnd w:id="127"/>
      <w:r w:rsidRPr="0079208B">
        <w:rPr>
          <w:color w:val="00B050"/>
          <w:kern w:val="32"/>
        </w:rPr>
        <w:t xml:space="preserve"> </w:t>
      </w:r>
      <w:r>
        <w:rPr>
          <w:color w:val="00B050"/>
          <w:kern w:val="32"/>
        </w:rPr>
        <w:tab/>
      </w:r>
      <w:r w:rsidR="00AC7D04" w:rsidRPr="00AC7D04">
        <w:rPr>
          <w:kern w:val="32"/>
        </w:rPr>
        <w:t>Aftalt hovedt</w:t>
      </w:r>
      <w:r w:rsidRPr="00AC7D04">
        <w:rPr>
          <w:kern w:val="32"/>
        </w:rPr>
        <w:t>idsplan</w:t>
      </w:r>
      <w:r w:rsidR="00D14304" w:rsidRPr="00AC7D04">
        <w:rPr>
          <w:kern w:val="32"/>
        </w:rPr>
        <w:t xml:space="preserve"> - B</w:t>
      </w:r>
      <w:r w:rsidRPr="00AC7D04">
        <w:rPr>
          <w:kern w:val="32"/>
        </w:rPr>
        <w:t xml:space="preserve">ilag </w:t>
      </w:r>
      <w:r w:rsidRPr="00AC7D04">
        <w:rPr>
          <w:kern w:val="32"/>
          <w:highlight w:val="yellow"/>
        </w:rPr>
        <w:fldChar w:fldCharType="begin">
          <w:ffData>
            <w:name w:val="Tekst14"/>
            <w:enabled/>
            <w:calcOnExit w:val="0"/>
            <w:textInput>
              <w:default w:val="»udfyld«"/>
            </w:textInput>
          </w:ffData>
        </w:fldChar>
      </w:r>
      <w:r w:rsidRPr="00AC7D04">
        <w:rPr>
          <w:kern w:val="32"/>
          <w:highlight w:val="yellow"/>
        </w:rPr>
        <w:instrText xml:space="preserve"> FORMTEXT </w:instrText>
      </w:r>
      <w:r w:rsidRPr="00AC7D04">
        <w:rPr>
          <w:kern w:val="32"/>
          <w:highlight w:val="yellow"/>
        </w:rPr>
      </w:r>
      <w:r w:rsidRPr="00AC7D04">
        <w:rPr>
          <w:kern w:val="32"/>
          <w:highlight w:val="yellow"/>
        </w:rPr>
        <w:fldChar w:fldCharType="separate"/>
      </w:r>
      <w:r w:rsidR="0056545F">
        <w:rPr>
          <w:noProof/>
          <w:kern w:val="32"/>
          <w:highlight w:val="yellow"/>
        </w:rPr>
        <w:t>»udfyld«</w:t>
      </w:r>
      <w:r w:rsidRPr="00AC7D04">
        <w:rPr>
          <w:kern w:val="32"/>
          <w:highlight w:val="yellow"/>
        </w:rPr>
        <w:fldChar w:fldCharType="end"/>
      </w:r>
    </w:p>
    <w:p w14:paraId="36AD3959" w14:textId="06534A01" w:rsidR="004856CF" w:rsidRDefault="004856CF" w:rsidP="0005751C">
      <w:pPr>
        <w:pStyle w:val="Brdtekst"/>
        <w:keepNext w:val="0"/>
        <w:keepLines w:val="0"/>
        <w:tabs>
          <w:tab w:val="left" w:pos="1134"/>
        </w:tabs>
        <w:spacing w:after="120"/>
        <w:ind w:left="1134" w:hanging="567"/>
        <w:rPr>
          <w:b/>
          <w:bCs/>
          <w:i/>
          <w:iCs/>
          <w:color w:val="3366FF"/>
        </w:rPr>
      </w:pPr>
      <w:r w:rsidRPr="00F641A0">
        <w:rPr>
          <w:color w:val="00B050"/>
          <w:kern w:val="32"/>
          <w:highlight w:val="yellow"/>
        </w:rPr>
        <w:fldChar w:fldCharType="begin">
          <w:ffData>
            <w:name w:val="Kontrol7"/>
            <w:enabled/>
            <w:calcOnExit w:val="0"/>
            <w:checkBox>
              <w:sizeAuto/>
              <w:default w:val="0"/>
            </w:checkBox>
          </w:ffData>
        </w:fldChar>
      </w:r>
      <w:r w:rsidRPr="00F641A0">
        <w:rPr>
          <w:color w:val="00B050"/>
          <w:kern w:val="32"/>
          <w:highlight w:val="yellow"/>
        </w:rPr>
        <w:instrText xml:space="preserve"> FORMCHECKBOX </w:instrText>
      </w:r>
      <w:r w:rsidR="00F51FFC">
        <w:rPr>
          <w:color w:val="00B050"/>
          <w:kern w:val="32"/>
          <w:highlight w:val="yellow"/>
        </w:rPr>
      </w:r>
      <w:r w:rsidR="00F51FFC">
        <w:rPr>
          <w:color w:val="00B050"/>
          <w:kern w:val="32"/>
          <w:highlight w:val="yellow"/>
        </w:rPr>
        <w:fldChar w:fldCharType="separate"/>
      </w:r>
      <w:r w:rsidRPr="00F641A0">
        <w:rPr>
          <w:color w:val="00B050"/>
          <w:kern w:val="32"/>
          <w:highlight w:val="yellow"/>
        </w:rPr>
        <w:fldChar w:fldCharType="end"/>
      </w:r>
      <w:r w:rsidRPr="0079208B">
        <w:rPr>
          <w:color w:val="00B050"/>
          <w:kern w:val="32"/>
        </w:rPr>
        <w:t xml:space="preserve"> </w:t>
      </w:r>
      <w:r>
        <w:rPr>
          <w:color w:val="00B050"/>
          <w:kern w:val="32"/>
        </w:rPr>
        <w:tab/>
      </w:r>
      <w:r>
        <w:rPr>
          <w:kern w:val="32"/>
        </w:rPr>
        <w:t>Forsikringscertifikat</w:t>
      </w:r>
      <w:r w:rsidRPr="00AC7D04">
        <w:rPr>
          <w:kern w:val="32"/>
        </w:rPr>
        <w:t xml:space="preserve"> - Bilag </w:t>
      </w:r>
      <w:r w:rsidRPr="00AC7D04">
        <w:rPr>
          <w:kern w:val="32"/>
          <w:highlight w:val="yellow"/>
        </w:rPr>
        <w:fldChar w:fldCharType="begin">
          <w:ffData>
            <w:name w:val="Tekst14"/>
            <w:enabled/>
            <w:calcOnExit w:val="0"/>
            <w:textInput>
              <w:default w:val="»udfyld«"/>
            </w:textInput>
          </w:ffData>
        </w:fldChar>
      </w:r>
      <w:r w:rsidRPr="00AC7D04">
        <w:rPr>
          <w:kern w:val="32"/>
          <w:highlight w:val="yellow"/>
        </w:rPr>
        <w:instrText xml:space="preserve"> FORMTEXT </w:instrText>
      </w:r>
      <w:r w:rsidRPr="00AC7D04">
        <w:rPr>
          <w:kern w:val="32"/>
          <w:highlight w:val="yellow"/>
        </w:rPr>
      </w:r>
      <w:r w:rsidRPr="00AC7D04">
        <w:rPr>
          <w:kern w:val="32"/>
          <w:highlight w:val="yellow"/>
        </w:rPr>
        <w:fldChar w:fldCharType="separate"/>
      </w:r>
      <w:r w:rsidR="0056545F">
        <w:rPr>
          <w:noProof/>
          <w:kern w:val="32"/>
          <w:highlight w:val="yellow"/>
        </w:rPr>
        <w:t>»udfyld«</w:t>
      </w:r>
      <w:r w:rsidRPr="00AC7D04">
        <w:rPr>
          <w:kern w:val="32"/>
          <w:highlight w:val="yellow"/>
        </w:rPr>
        <w:fldChar w:fldCharType="end"/>
      </w:r>
      <w:r>
        <w:rPr>
          <w:kern w:val="32"/>
        </w:rPr>
        <w:t xml:space="preserve"> </w:t>
      </w:r>
      <w:r w:rsidR="007A45C3">
        <w:rPr>
          <w:b/>
          <w:bCs/>
          <w:i/>
          <w:iCs/>
          <w:color w:val="3366FF"/>
        </w:rPr>
        <w:t xml:space="preserve">Det er </w:t>
      </w:r>
      <w:proofErr w:type="spellStart"/>
      <w:r w:rsidR="007A45C3">
        <w:rPr>
          <w:b/>
          <w:bCs/>
          <w:i/>
          <w:iCs/>
          <w:color w:val="3366FF"/>
        </w:rPr>
        <w:t>BYGST's</w:t>
      </w:r>
      <w:proofErr w:type="spellEnd"/>
      <w:r w:rsidR="007A45C3">
        <w:rPr>
          <w:b/>
          <w:bCs/>
          <w:i/>
          <w:iCs/>
          <w:color w:val="3366FF"/>
        </w:rPr>
        <w:t xml:space="preserve"> </w:t>
      </w:r>
      <w:r>
        <w:rPr>
          <w:b/>
          <w:bCs/>
          <w:i/>
          <w:iCs/>
          <w:color w:val="3366FF"/>
        </w:rPr>
        <w:t>betingelser for forsikringsdækning</w:t>
      </w:r>
      <w:r w:rsidR="007A45C3">
        <w:rPr>
          <w:b/>
          <w:bCs/>
          <w:i/>
          <w:iCs/>
          <w:color w:val="3366FF"/>
        </w:rPr>
        <w:t xml:space="preserve"> der skal vedlægges</w:t>
      </w:r>
    </w:p>
    <w:p w14:paraId="2E7DD92F" w14:textId="11451D54" w:rsidR="009D0CCF" w:rsidRDefault="009D0CCF" w:rsidP="0005751C">
      <w:pPr>
        <w:pStyle w:val="Brdtekst"/>
        <w:keepNext w:val="0"/>
        <w:keepLines w:val="0"/>
        <w:tabs>
          <w:tab w:val="left" w:pos="1134"/>
        </w:tabs>
        <w:spacing w:after="120"/>
        <w:ind w:left="567"/>
        <w:rPr>
          <w:kern w:val="32"/>
        </w:rPr>
      </w:pPr>
      <w:r w:rsidRPr="00F641A0">
        <w:rPr>
          <w:color w:val="00B050"/>
          <w:kern w:val="32"/>
          <w:highlight w:val="yellow"/>
        </w:rPr>
        <w:fldChar w:fldCharType="begin">
          <w:ffData>
            <w:name w:val="Kontrol7"/>
            <w:enabled/>
            <w:calcOnExit w:val="0"/>
            <w:checkBox>
              <w:sizeAuto/>
              <w:default w:val="0"/>
            </w:checkBox>
          </w:ffData>
        </w:fldChar>
      </w:r>
      <w:r w:rsidRPr="00F641A0">
        <w:rPr>
          <w:color w:val="00B050"/>
          <w:kern w:val="32"/>
          <w:highlight w:val="yellow"/>
        </w:rPr>
        <w:instrText xml:space="preserve"> FORMCHECKBOX </w:instrText>
      </w:r>
      <w:r w:rsidR="00F51FFC">
        <w:rPr>
          <w:color w:val="00B050"/>
          <w:kern w:val="32"/>
          <w:highlight w:val="yellow"/>
        </w:rPr>
      </w:r>
      <w:r w:rsidR="00F51FFC">
        <w:rPr>
          <w:color w:val="00B050"/>
          <w:kern w:val="32"/>
          <w:highlight w:val="yellow"/>
        </w:rPr>
        <w:fldChar w:fldCharType="separate"/>
      </w:r>
      <w:r w:rsidRPr="00F641A0">
        <w:rPr>
          <w:color w:val="00B050"/>
          <w:kern w:val="32"/>
          <w:highlight w:val="yellow"/>
        </w:rPr>
        <w:fldChar w:fldCharType="end"/>
      </w:r>
      <w:r w:rsidRPr="0079208B">
        <w:rPr>
          <w:color w:val="00B050"/>
          <w:kern w:val="32"/>
        </w:rPr>
        <w:t xml:space="preserve"> </w:t>
      </w:r>
      <w:r>
        <w:rPr>
          <w:color w:val="00B050"/>
          <w:kern w:val="32"/>
        </w:rPr>
        <w:tab/>
      </w:r>
      <w:r>
        <w:rPr>
          <w:kern w:val="32"/>
        </w:rPr>
        <w:t>Sikkerhedsstillelse</w:t>
      </w:r>
      <w:r w:rsidRPr="00AC7D04">
        <w:rPr>
          <w:kern w:val="32"/>
        </w:rPr>
        <w:t xml:space="preserve"> - Bilag </w:t>
      </w:r>
      <w:r w:rsidRPr="00AC7D04">
        <w:rPr>
          <w:kern w:val="32"/>
          <w:highlight w:val="yellow"/>
        </w:rPr>
        <w:fldChar w:fldCharType="begin">
          <w:ffData>
            <w:name w:val="Tekst14"/>
            <w:enabled/>
            <w:calcOnExit w:val="0"/>
            <w:textInput>
              <w:default w:val="»udfyld«"/>
            </w:textInput>
          </w:ffData>
        </w:fldChar>
      </w:r>
      <w:r w:rsidRPr="00AC7D04">
        <w:rPr>
          <w:kern w:val="32"/>
          <w:highlight w:val="yellow"/>
        </w:rPr>
        <w:instrText xml:space="preserve"> FORMTEXT </w:instrText>
      </w:r>
      <w:r w:rsidRPr="00AC7D04">
        <w:rPr>
          <w:kern w:val="32"/>
          <w:highlight w:val="yellow"/>
        </w:rPr>
      </w:r>
      <w:r w:rsidRPr="00AC7D04">
        <w:rPr>
          <w:kern w:val="32"/>
          <w:highlight w:val="yellow"/>
        </w:rPr>
        <w:fldChar w:fldCharType="separate"/>
      </w:r>
      <w:r w:rsidR="0056545F">
        <w:rPr>
          <w:noProof/>
          <w:kern w:val="32"/>
          <w:highlight w:val="yellow"/>
        </w:rPr>
        <w:t>»udfyld«</w:t>
      </w:r>
      <w:r w:rsidRPr="00AC7D04">
        <w:rPr>
          <w:kern w:val="32"/>
          <w:highlight w:val="yellow"/>
        </w:rPr>
        <w:fldChar w:fldCharType="end"/>
      </w:r>
    </w:p>
    <w:p w14:paraId="2382CE0C" w14:textId="5E9D791C" w:rsidR="007E6297" w:rsidRPr="004856CF" w:rsidRDefault="007E6297" w:rsidP="0005751C">
      <w:pPr>
        <w:pStyle w:val="Brdtekst"/>
        <w:keepNext w:val="0"/>
        <w:keepLines w:val="0"/>
        <w:tabs>
          <w:tab w:val="left" w:pos="1134"/>
        </w:tabs>
        <w:spacing w:after="120"/>
        <w:ind w:left="567"/>
        <w:rPr>
          <w:kern w:val="32"/>
        </w:rPr>
      </w:pPr>
      <w:r w:rsidRPr="00F641A0">
        <w:rPr>
          <w:color w:val="00B050"/>
          <w:kern w:val="32"/>
          <w:highlight w:val="yellow"/>
        </w:rPr>
        <w:fldChar w:fldCharType="begin">
          <w:ffData>
            <w:name w:val="Kontrol7"/>
            <w:enabled/>
            <w:calcOnExit w:val="0"/>
            <w:checkBox>
              <w:sizeAuto/>
              <w:default w:val="0"/>
            </w:checkBox>
          </w:ffData>
        </w:fldChar>
      </w:r>
      <w:r w:rsidRPr="00F641A0">
        <w:rPr>
          <w:color w:val="00B050"/>
          <w:kern w:val="32"/>
          <w:highlight w:val="yellow"/>
        </w:rPr>
        <w:instrText xml:space="preserve"> FORMCHECKBOX </w:instrText>
      </w:r>
      <w:r w:rsidR="00F51FFC">
        <w:rPr>
          <w:color w:val="00B050"/>
          <w:kern w:val="32"/>
          <w:highlight w:val="yellow"/>
        </w:rPr>
      </w:r>
      <w:r w:rsidR="00F51FFC">
        <w:rPr>
          <w:color w:val="00B050"/>
          <w:kern w:val="32"/>
          <w:highlight w:val="yellow"/>
        </w:rPr>
        <w:fldChar w:fldCharType="separate"/>
      </w:r>
      <w:r w:rsidRPr="00F641A0">
        <w:rPr>
          <w:color w:val="00B050"/>
          <w:kern w:val="32"/>
          <w:highlight w:val="yellow"/>
        </w:rPr>
        <w:fldChar w:fldCharType="end"/>
      </w:r>
      <w:r w:rsidRPr="0079208B">
        <w:rPr>
          <w:color w:val="00B050"/>
          <w:kern w:val="32"/>
        </w:rPr>
        <w:t xml:space="preserve"> </w:t>
      </w:r>
      <w:r>
        <w:rPr>
          <w:color w:val="00B050"/>
          <w:kern w:val="32"/>
        </w:rPr>
        <w:tab/>
      </w:r>
      <w:r w:rsidRPr="007E6297">
        <w:rPr>
          <w:color w:val="00B050"/>
          <w:kern w:val="32"/>
        </w:rPr>
        <w:t>Projektspecifik IKT-specifikation inkl. D&amp;V liste</w:t>
      </w:r>
    </w:p>
    <w:p w14:paraId="2D01AF5A" w14:textId="77777777" w:rsidR="006B6903" w:rsidRDefault="006B6903" w:rsidP="0005751C">
      <w:pPr>
        <w:pStyle w:val="Brdtekst"/>
        <w:keepNext w:val="0"/>
        <w:keepLines w:val="0"/>
        <w:tabs>
          <w:tab w:val="left" w:pos="1134"/>
        </w:tabs>
        <w:spacing w:after="120"/>
        <w:ind w:left="567"/>
        <w:rPr>
          <w:color w:val="00B050"/>
          <w:kern w:val="32"/>
        </w:rPr>
      </w:pPr>
      <w:r w:rsidRPr="00F641A0">
        <w:rPr>
          <w:color w:val="00B050"/>
          <w:kern w:val="32"/>
          <w:highlight w:val="yellow"/>
        </w:rPr>
        <w:fldChar w:fldCharType="begin">
          <w:ffData>
            <w:name w:val="Kontrol13"/>
            <w:enabled/>
            <w:calcOnExit w:val="0"/>
            <w:checkBox>
              <w:sizeAuto/>
              <w:default w:val="0"/>
            </w:checkBox>
          </w:ffData>
        </w:fldChar>
      </w:r>
      <w:r w:rsidRPr="00F641A0">
        <w:rPr>
          <w:color w:val="00B050"/>
          <w:kern w:val="32"/>
          <w:highlight w:val="yellow"/>
        </w:rPr>
        <w:instrText xml:space="preserve"> FORMCHECKBOX </w:instrText>
      </w:r>
      <w:r w:rsidR="00F51FFC">
        <w:rPr>
          <w:color w:val="00B050"/>
          <w:kern w:val="32"/>
          <w:highlight w:val="yellow"/>
        </w:rPr>
      </w:r>
      <w:r w:rsidR="00F51FFC">
        <w:rPr>
          <w:color w:val="00B050"/>
          <w:kern w:val="32"/>
          <w:highlight w:val="yellow"/>
        </w:rPr>
        <w:fldChar w:fldCharType="separate"/>
      </w:r>
      <w:r w:rsidRPr="00F641A0">
        <w:rPr>
          <w:color w:val="00B050"/>
          <w:kern w:val="32"/>
          <w:highlight w:val="yellow"/>
        </w:rPr>
        <w:fldChar w:fldCharType="end"/>
      </w:r>
      <w:r>
        <w:rPr>
          <w:color w:val="00B050"/>
          <w:kern w:val="32"/>
        </w:rPr>
        <w:tab/>
      </w:r>
      <w:r w:rsidRPr="0079208B">
        <w:rPr>
          <w:color w:val="00B050"/>
          <w:kern w:val="32"/>
        </w:rPr>
        <w:t xml:space="preserve">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Pr>
          <w:noProof/>
          <w:color w:val="00B050"/>
          <w:kern w:val="32"/>
          <w:highlight w:val="yellow"/>
        </w:rPr>
        <w:t>»udfyld«</w:t>
      </w:r>
      <w:r w:rsidRPr="00F641A0">
        <w:rPr>
          <w:color w:val="00B050"/>
          <w:kern w:val="32"/>
          <w:highlight w:val="yellow"/>
        </w:rPr>
        <w:fldChar w:fldCharType="end"/>
      </w:r>
      <w:r w:rsidRPr="0079208B">
        <w:rPr>
          <w:color w:val="00B050"/>
          <w:kern w:val="32"/>
        </w:rPr>
        <w:t xml:space="preserve"> </w:t>
      </w:r>
      <w:r>
        <w:rPr>
          <w:b/>
          <w:bCs/>
          <w:i/>
          <w:iCs/>
          <w:color w:val="3366FF"/>
        </w:rPr>
        <w:t xml:space="preserve">Vedlæg dokument- og tegningsoversigt(er) eller lignende </w:t>
      </w:r>
      <w:r w:rsidRPr="0079208B">
        <w:rPr>
          <w:color w:val="00B050"/>
          <w:kern w:val="32"/>
        </w:rPr>
        <w:t xml:space="preserve">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Pr>
          <w:noProof/>
          <w:color w:val="00B050"/>
          <w:kern w:val="32"/>
          <w:highlight w:val="yellow"/>
        </w:rPr>
        <w:t>»udfyld«</w:t>
      </w:r>
      <w:r w:rsidRPr="00F641A0">
        <w:rPr>
          <w:color w:val="00B050"/>
          <w:kern w:val="32"/>
          <w:highlight w:val="yellow"/>
        </w:rPr>
        <w:fldChar w:fldCharType="end"/>
      </w:r>
    </w:p>
    <w:p w14:paraId="7D3EF503" w14:textId="12CDCD67" w:rsidR="00D61CE5" w:rsidRPr="0079208B" w:rsidRDefault="00B47D2B" w:rsidP="009721DB">
      <w:pPr>
        <w:pStyle w:val="Brdtekst"/>
        <w:keepNext w:val="0"/>
        <w:keepLines w:val="0"/>
        <w:tabs>
          <w:tab w:val="left" w:pos="1134"/>
        </w:tabs>
        <w:spacing w:after="120"/>
        <w:ind w:left="567"/>
        <w:rPr>
          <w:color w:val="00B050"/>
          <w:kern w:val="32"/>
        </w:rPr>
      </w:pPr>
      <w:r w:rsidRPr="00F641A0">
        <w:rPr>
          <w:color w:val="00B050"/>
          <w:kern w:val="32"/>
          <w:highlight w:val="yellow"/>
        </w:rPr>
        <w:fldChar w:fldCharType="begin">
          <w:ffData>
            <w:name w:val="Kontrol13"/>
            <w:enabled/>
            <w:calcOnExit w:val="0"/>
            <w:checkBox>
              <w:sizeAuto/>
              <w:default w:val="0"/>
            </w:checkBox>
          </w:ffData>
        </w:fldChar>
      </w:r>
      <w:bookmarkStart w:id="128" w:name="Kontrol13"/>
      <w:r w:rsidRPr="00F641A0">
        <w:rPr>
          <w:color w:val="00B050"/>
          <w:kern w:val="32"/>
          <w:highlight w:val="yellow"/>
        </w:rPr>
        <w:instrText xml:space="preserve"> FORMCHECKBOX </w:instrText>
      </w:r>
      <w:r w:rsidR="00F51FFC">
        <w:rPr>
          <w:color w:val="00B050"/>
          <w:kern w:val="32"/>
          <w:highlight w:val="yellow"/>
        </w:rPr>
      </w:r>
      <w:r w:rsidR="00F51FFC">
        <w:rPr>
          <w:color w:val="00B050"/>
          <w:kern w:val="32"/>
          <w:highlight w:val="yellow"/>
        </w:rPr>
        <w:fldChar w:fldCharType="separate"/>
      </w:r>
      <w:r w:rsidRPr="00F641A0">
        <w:rPr>
          <w:color w:val="00B050"/>
          <w:kern w:val="32"/>
          <w:highlight w:val="yellow"/>
        </w:rPr>
        <w:fldChar w:fldCharType="end"/>
      </w:r>
      <w:bookmarkEnd w:id="128"/>
      <w:r>
        <w:rPr>
          <w:color w:val="00B050"/>
          <w:kern w:val="32"/>
        </w:rPr>
        <w:tab/>
      </w:r>
      <w:r w:rsidRPr="0079208B">
        <w:rPr>
          <w:color w:val="00B050"/>
          <w:kern w:val="32"/>
        </w:rPr>
        <w:t xml:space="preserve">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56545F">
        <w:rPr>
          <w:noProof/>
          <w:color w:val="00B050"/>
          <w:kern w:val="32"/>
          <w:highlight w:val="yellow"/>
        </w:rPr>
        <w:t>»udfyld«</w:t>
      </w:r>
      <w:r w:rsidRPr="00F641A0">
        <w:rPr>
          <w:color w:val="00B050"/>
          <w:kern w:val="32"/>
          <w:highlight w:val="yellow"/>
        </w:rPr>
        <w:fldChar w:fldCharType="end"/>
      </w:r>
      <w:r w:rsidRPr="0079208B">
        <w:rPr>
          <w:color w:val="00B050"/>
          <w:kern w:val="32"/>
        </w:rPr>
        <w:t xml:space="preserve"> 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56545F">
        <w:rPr>
          <w:noProof/>
          <w:color w:val="00B050"/>
          <w:kern w:val="32"/>
          <w:highlight w:val="yellow"/>
        </w:rPr>
        <w:t>»udfyld«</w:t>
      </w:r>
      <w:r w:rsidRPr="00F641A0">
        <w:rPr>
          <w:color w:val="00B050"/>
          <w:kern w:val="32"/>
          <w:highlight w:val="yellow"/>
        </w:rPr>
        <w:fldChar w:fldCharType="end"/>
      </w:r>
    </w:p>
    <w:p w14:paraId="734A8094" w14:textId="77777777" w:rsidR="00CD0DC7" w:rsidRDefault="00034FA9" w:rsidP="0005751C">
      <w:pPr>
        <w:pStyle w:val="Typografi1"/>
        <w:keepNext w:val="0"/>
        <w:keepLines w:val="0"/>
        <w:widowControl w:val="0"/>
      </w:pPr>
      <w:bookmarkStart w:id="129" w:name="_Toc532902207"/>
      <w:bookmarkStart w:id="130" w:name="_Toc68769995"/>
      <w:r>
        <w:t>Underskrifter</w:t>
      </w:r>
      <w:bookmarkEnd w:id="129"/>
      <w:bookmarkEnd w:id="130"/>
      <w:r w:rsidR="00802C3E">
        <w:t xml:space="preserve"> </w:t>
      </w:r>
    </w:p>
    <w:p w14:paraId="0C339DC9" w14:textId="77777777" w:rsidR="00CD0DC7" w:rsidRDefault="00CD0DC7" w:rsidP="0005751C">
      <w:pPr>
        <w:pStyle w:val="Brdtekst"/>
        <w:keepNext w:val="0"/>
        <w:keepLines w:val="0"/>
        <w:ind w:left="567"/>
      </w:pPr>
      <w:r w:rsidRPr="00CD0DC7">
        <w:t xml:space="preserve">For </w:t>
      </w:r>
      <w:r w:rsidR="00C20AFE">
        <w:t>Entreprenøren</w:t>
      </w:r>
    </w:p>
    <w:p w14:paraId="3338F0C7" w14:textId="77777777" w:rsidR="00182E31" w:rsidRPr="00CD0DC7" w:rsidRDefault="00182E31" w:rsidP="0005751C">
      <w:pPr>
        <w:pStyle w:val="Brdtekst"/>
        <w:keepNext w:val="0"/>
        <w:keepLines w:val="0"/>
        <w:ind w:left="567"/>
      </w:pPr>
    </w:p>
    <w:p w14:paraId="2A79C415" w14:textId="29092EDE" w:rsidR="00CD0DC7" w:rsidRPr="00CD0DC7" w:rsidRDefault="00CD0DC7" w:rsidP="0005751C">
      <w:pPr>
        <w:pStyle w:val="Brdtekst"/>
        <w:keepNext w:val="0"/>
        <w:keepLines w:val="0"/>
        <w:ind w:left="567"/>
      </w:pPr>
      <w:r w:rsidRPr="00CD0DC7">
        <w:t xml:space="preserve">Dato      /   </w:t>
      </w:r>
      <w:proofErr w:type="gramStart"/>
      <w:r w:rsidRPr="00CD0DC7">
        <w:t xml:space="preserve">   </w:t>
      </w:r>
      <w:r w:rsidR="005E7F27">
        <w:rPr>
          <w:highlight w:val="yellow"/>
        </w:rPr>
        <w:t>[</w:t>
      </w:r>
      <w:proofErr w:type="gramEnd"/>
      <w:r w:rsidR="005E7F27">
        <w:rPr>
          <w:highlight w:val="yellow"/>
        </w:rPr>
        <w:t>202</w:t>
      </w:r>
      <w:r w:rsidR="000A78EE">
        <w:rPr>
          <w:highlight w:val="yellow"/>
        </w:rPr>
        <w:t>x</w:t>
      </w:r>
      <w:r w:rsidRPr="00B93E48">
        <w:rPr>
          <w:highlight w:val="yellow"/>
        </w:rPr>
        <w:t>]</w:t>
      </w:r>
    </w:p>
    <w:p w14:paraId="1C641F8A" w14:textId="77777777" w:rsidR="00CD0DC7" w:rsidRPr="00CD0DC7" w:rsidRDefault="00CD0DC7" w:rsidP="0005751C">
      <w:pPr>
        <w:pStyle w:val="Brdtekst"/>
        <w:keepNext w:val="0"/>
        <w:keepLines w:val="0"/>
        <w:ind w:left="567"/>
      </w:pPr>
    </w:p>
    <w:p w14:paraId="481AB6AB" w14:textId="77777777" w:rsidR="00CD0DC7" w:rsidRPr="00CD0DC7" w:rsidRDefault="00CD0DC7" w:rsidP="0005751C">
      <w:pPr>
        <w:pStyle w:val="Brdtekst"/>
        <w:keepNext w:val="0"/>
        <w:keepLines w:val="0"/>
        <w:ind w:left="567"/>
      </w:pPr>
    </w:p>
    <w:p w14:paraId="43DE872D" w14:textId="77777777" w:rsidR="00CD0DC7" w:rsidRPr="00CD0DC7" w:rsidRDefault="00CD0DC7" w:rsidP="0005751C">
      <w:pPr>
        <w:pStyle w:val="Brdtekst"/>
        <w:keepNext w:val="0"/>
        <w:keepLines w:val="0"/>
        <w:ind w:left="567"/>
      </w:pPr>
      <w:r w:rsidRPr="00CD0DC7">
        <w:t>_____________________________________</w:t>
      </w:r>
    </w:p>
    <w:bookmarkStart w:id="131" w:name="Tekst13"/>
    <w:p w14:paraId="4AF4A702" w14:textId="77777777" w:rsidR="00CD0DC7" w:rsidRPr="00CD0DC7" w:rsidRDefault="006241E9" w:rsidP="0005751C">
      <w:pPr>
        <w:pStyle w:val="Brdtekst"/>
        <w:keepNext w:val="0"/>
        <w:keepLines w:val="0"/>
        <w:ind w:left="567"/>
      </w:pPr>
      <w:r w:rsidRPr="00F641A0">
        <w:rPr>
          <w:highlight w:val="yellow"/>
        </w:rPr>
        <w:fldChar w:fldCharType="begin">
          <w:ffData>
            <w:name w:val="Tekst13"/>
            <w:enabled/>
            <w:calcOnExit w:val="0"/>
            <w:textInput>
              <w:default w:val="indsæt navn"/>
            </w:textInput>
          </w:ffData>
        </w:fldChar>
      </w:r>
      <w:r w:rsidR="00CD0DC7" w:rsidRPr="00F641A0">
        <w:rPr>
          <w:highlight w:val="yellow"/>
        </w:rPr>
        <w:instrText xml:space="preserve"> FORMTEXT </w:instrText>
      </w:r>
      <w:r w:rsidRPr="00F641A0">
        <w:rPr>
          <w:highlight w:val="yellow"/>
        </w:rPr>
      </w:r>
      <w:r w:rsidRPr="00F641A0">
        <w:rPr>
          <w:highlight w:val="yellow"/>
        </w:rPr>
        <w:fldChar w:fldCharType="separate"/>
      </w:r>
      <w:r w:rsidR="0056545F">
        <w:rPr>
          <w:noProof/>
          <w:highlight w:val="yellow"/>
        </w:rPr>
        <w:t>indsæt navn</w:t>
      </w:r>
      <w:r w:rsidRPr="00F641A0">
        <w:rPr>
          <w:highlight w:val="yellow"/>
        </w:rPr>
        <w:fldChar w:fldCharType="end"/>
      </w:r>
      <w:bookmarkEnd w:id="131"/>
    </w:p>
    <w:p w14:paraId="26B7D384" w14:textId="77777777" w:rsidR="00CD0DC7" w:rsidRPr="00CD0DC7" w:rsidRDefault="00CD0DC7" w:rsidP="0005751C">
      <w:pPr>
        <w:pStyle w:val="Brdtekst"/>
        <w:keepNext w:val="0"/>
        <w:keepLines w:val="0"/>
        <w:ind w:left="567"/>
      </w:pPr>
    </w:p>
    <w:p w14:paraId="753A35FB" w14:textId="77777777" w:rsidR="00CD0DC7" w:rsidRPr="00CD0DC7" w:rsidRDefault="00CD0DC7" w:rsidP="0005751C">
      <w:pPr>
        <w:pStyle w:val="Brdtekst"/>
        <w:keepNext w:val="0"/>
        <w:keepLines w:val="0"/>
        <w:ind w:left="567"/>
      </w:pPr>
    </w:p>
    <w:p w14:paraId="5535E5E1" w14:textId="77777777" w:rsidR="00CD0DC7" w:rsidRPr="00CD0DC7" w:rsidRDefault="00CD0DC7" w:rsidP="0005751C">
      <w:pPr>
        <w:pStyle w:val="Brdtekst"/>
        <w:keepNext w:val="0"/>
        <w:keepLines w:val="0"/>
        <w:ind w:left="567"/>
      </w:pPr>
    </w:p>
    <w:p w14:paraId="0FC0C0C8" w14:textId="77777777" w:rsidR="00CD0DC7" w:rsidRPr="00CD0DC7" w:rsidRDefault="00CD0DC7" w:rsidP="0005751C">
      <w:pPr>
        <w:pStyle w:val="Brdtekst"/>
        <w:keepNext w:val="0"/>
        <w:keepLines w:val="0"/>
        <w:ind w:left="567"/>
      </w:pPr>
      <w:r w:rsidRPr="00CD0DC7">
        <w:t xml:space="preserve">For </w:t>
      </w:r>
      <w:r w:rsidR="00CB60EF">
        <w:t>Bygherren</w:t>
      </w:r>
    </w:p>
    <w:p w14:paraId="70B07C8A" w14:textId="77777777" w:rsidR="00CD0DC7" w:rsidRPr="00CD0DC7" w:rsidRDefault="00CD0DC7" w:rsidP="0005751C">
      <w:pPr>
        <w:pStyle w:val="Brdtekst"/>
        <w:keepNext w:val="0"/>
        <w:keepLines w:val="0"/>
        <w:ind w:left="567"/>
      </w:pPr>
      <w:r w:rsidRPr="00CD0DC7">
        <w:tab/>
        <w:t xml:space="preserve"> </w:t>
      </w:r>
    </w:p>
    <w:p w14:paraId="3DA6A9B4" w14:textId="65DC0A07" w:rsidR="00CD0DC7" w:rsidRPr="00CD0DC7" w:rsidRDefault="00CD0DC7" w:rsidP="0005751C">
      <w:pPr>
        <w:pStyle w:val="Brdtekst"/>
        <w:keepNext w:val="0"/>
        <w:keepLines w:val="0"/>
        <w:ind w:left="567"/>
      </w:pPr>
      <w:r w:rsidRPr="00CD0DC7">
        <w:t xml:space="preserve">Dato      /   </w:t>
      </w:r>
      <w:proofErr w:type="gramStart"/>
      <w:r w:rsidRPr="00CD0DC7">
        <w:t xml:space="preserve">   </w:t>
      </w:r>
      <w:r w:rsidR="005E7F27">
        <w:rPr>
          <w:highlight w:val="yellow"/>
        </w:rPr>
        <w:t>[</w:t>
      </w:r>
      <w:proofErr w:type="gramEnd"/>
      <w:r w:rsidR="005E7F27">
        <w:rPr>
          <w:highlight w:val="yellow"/>
        </w:rPr>
        <w:t>202</w:t>
      </w:r>
      <w:r w:rsidR="000A78EE">
        <w:rPr>
          <w:highlight w:val="yellow"/>
        </w:rPr>
        <w:t>x</w:t>
      </w:r>
      <w:r w:rsidRPr="00B93E48">
        <w:rPr>
          <w:highlight w:val="yellow"/>
        </w:rPr>
        <w:t>]</w:t>
      </w:r>
    </w:p>
    <w:p w14:paraId="3DC923B3" w14:textId="77777777" w:rsidR="00CD0DC7" w:rsidRPr="00CD0DC7" w:rsidRDefault="00CD0DC7" w:rsidP="0005751C">
      <w:pPr>
        <w:pStyle w:val="Brdtekst"/>
        <w:keepNext w:val="0"/>
        <w:keepLines w:val="0"/>
        <w:ind w:left="567"/>
      </w:pPr>
    </w:p>
    <w:p w14:paraId="686B648A" w14:textId="77777777" w:rsidR="00CD0DC7" w:rsidRPr="00CD0DC7" w:rsidRDefault="00CD0DC7" w:rsidP="0005751C">
      <w:pPr>
        <w:pStyle w:val="Brdtekst"/>
        <w:keepNext w:val="0"/>
        <w:keepLines w:val="0"/>
        <w:ind w:left="567"/>
      </w:pPr>
    </w:p>
    <w:p w14:paraId="7AFCEC27" w14:textId="77777777" w:rsidR="00793CC5" w:rsidRDefault="00CD0DC7" w:rsidP="0005751C">
      <w:pPr>
        <w:pStyle w:val="Brdtekst"/>
        <w:keepNext w:val="0"/>
        <w:keepLines w:val="0"/>
        <w:ind w:left="567"/>
      </w:pPr>
      <w:r w:rsidRPr="00CD0DC7">
        <w:t>________________________________</w:t>
      </w:r>
    </w:p>
    <w:p w14:paraId="53FC9532" w14:textId="77777777" w:rsidR="00FA3A64" w:rsidRPr="00CD0DC7" w:rsidRDefault="006241E9" w:rsidP="0005751C">
      <w:pPr>
        <w:pStyle w:val="Brdtekst"/>
        <w:keepNext w:val="0"/>
        <w:keepLines w:val="0"/>
        <w:ind w:left="567"/>
      </w:pPr>
      <w:r w:rsidRPr="00F641A0">
        <w:rPr>
          <w:highlight w:val="yellow"/>
        </w:rPr>
        <w:fldChar w:fldCharType="begin">
          <w:ffData>
            <w:name w:val="Tekst13"/>
            <w:enabled/>
            <w:calcOnExit w:val="0"/>
            <w:textInput>
              <w:default w:val="indsæt navn"/>
            </w:textInput>
          </w:ffData>
        </w:fldChar>
      </w:r>
      <w:r w:rsidR="00FA3A64" w:rsidRPr="00F641A0">
        <w:rPr>
          <w:highlight w:val="yellow"/>
        </w:rPr>
        <w:instrText xml:space="preserve"> FORMTEXT </w:instrText>
      </w:r>
      <w:r w:rsidRPr="00F641A0">
        <w:rPr>
          <w:highlight w:val="yellow"/>
        </w:rPr>
      </w:r>
      <w:r w:rsidRPr="00F641A0">
        <w:rPr>
          <w:highlight w:val="yellow"/>
        </w:rPr>
        <w:fldChar w:fldCharType="separate"/>
      </w:r>
      <w:r w:rsidR="0056545F">
        <w:rPr>
          <w:noProof/>
          <w:highlight w:val="yellow"/>
        </w:rPr>
        <w:t>indsæt navn</w:t>
      </w:r>
      <w:r w:rsidRPr="00F641A0">
        <w:rPr>
          <w:highlight w:val="yellow"/>
        </w:rPr>
        <w:fldChar w:fldCharType="end"/>
      </w:r>
    </w:p>
    <w:p w14:paraId="1BF470EA" w14:textId="77777777" w:rsidR="00034FA9" w:rsidRPr="005F3509" w:rsidRDefault="00034FA9" w:rsidP="0005751C">
      <w:pPr>
        <w:pStyle w:val="Brdtekst"/>
        <w:keepNext w:val="0"/>
        <w:keepLines w:val="0"/>
        <w:ind w:left="567"/>
      </w:pPr>
    </w:p>
    <w:sectPr w:rsidR="00034FA9" w:rsidRPr="005F3509" w:rsidSect="00465408">
      <w:headerReference w:type="default" r:id="rId11"/>
      <w:footerReference w:type="default" r:id="rId12"/>
      <w:type w:val="continuous"/>
      <w:pgSz w:w="11907" w:h="16840" w:code="9"/>
      <w:pgMar w:top="1135" w:right="1678" w:bottom="1560" w:left="1298" w:header="709" w:footer="2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B8D3E" w14:textId="77777777" w:rsidR="005E7F27" w:rsidRDefault="005E7F27">
      <w:r>
        <w:separator/>
      </w:r>
    </w:p>
  </w:endnote>
  <w:endnote w:type="continuationSeparator" w:id="0">
    <w:p w14:paraId="5A013038" w14:textId="77777777" w:rsidR="005E7F27" w:rsidRDefault="005E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0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1"/>
      <w:gridCol w:w="1632"/>
    </w:tblGrid>
    <w:tr w:rsidR="005E7F27" w:rsidRPr="0054633C" w14:paraId="4F136874" w14:textId="77777777" w:rsidTr="00A54104">
      <w:trPr>
        <w:trHeight w:val="300"/>
      </w:trPr>
      <w:tc>
        <w:tcPr>
          <w:tcW w:w="7371" w:type="dxa"/>
          <w:shd w:val="clear" w:color="auto" w:fill="auto"/>
          <w:vAlign w:val="center"/>
        </w:tcPr>
        <w:p w14:paraId="6E63BFA2" w14:textId="77777777" w:rsidR="005E7F27" w:rsidRPr="00452527" w:rsidRDefault="005E7F27" w:rsidP="00BF7A73">
          <w:pPr>
            <w:pStyle w:val="Sidefod"/>
            <w:spacing w:after="0"/>
            <w:rPr>
              <w:lang w:val="da-DK"/>
            </w:rPr>
          </w:pPr>
          <w:r>
            <w:rPr>
              <w:lang w:val="da-DK"/>
            </w:rPr>
            <w:t xml:space="preserve">Entrepriseaftale </w:t>
          </w:r>
          <w:proofErr w:type="spellStart"/>
          <w:r>
            <w:rPr>
              <w:lang w:val="da-DK"/>
            </w:rPr>
            <w:t>ifm</w:t>
          </w:r>
          <w:proofErr w:type="spellEnd"/>
          <w:r>
            <w:rPr>
              <w:lang w:val="da-DK"/>
            </w:rPr>
            <w:t>. "</w:t>
          </w:r>
          <w:r w:rsidRPr="0054633C">
            <w:rPr>
              <w:highlight w:val="yellow"/>
              <w:lang w:val="da-DK"/>
            </w:rPr>
            <w:t>udfyld"</w:t>
          </w:r>
        </w:p>
      </w:tc>
      <w:tc>
        <w:tcPr>
          <w:tcW w:w="1632" w:type="dxa"/>
          <w:shd w:val="clear" w:color="auto" w:fill="auto"/>
          <w:vAlign w:val="center"/>
        </w:tcPr>
        <w:p w14:paraId="03BB9A19" w14:textId="19878E4E" w:rsidR="005E7F27" w:rsidRPr="0054633C" w:rsidRDefault="005E7F27" w:rsidP="00A54104">
          <w:pPr>
            <w:pStyle w:val="Sidefod"/>
            <w:spacing w:before="80" w:after="0"/>
            <w:ind w:left="387"/>
            <w:jc w:val="right"/>
            <w:rPr>
              <w:lang w:val="da-DK"/>
            </w:rPr>
          </w:pPr>
          <w:r w:rsidRPr="0054633C">
            <w:rPr>
              <w:lang w:val="da-DK"/>
            </w:rPr>
            <w:t xml:space="preserve">Side </w:t>
          </w:r>
          <w:r>
            <w:rPr>
              <w:rStyle w:val="Sidetal"/>
            </w:rPr>
            <w:fldChar w:fldCharType="begin"/>
          </w:r>
          <w:r w:rsidRPr="0054633C">
            <w:rPr>
              <w:rStyle w:val="Sidetal"/>
              <w:lang w:val="da-DK"/>
            </w:rPr>
            <w:instrText xml:space="preserve"> PAGE </w:instrText>
          </w:r>
          <w:r>
            <w:rPr>
              <w:rStyle w:val="Sidetal"/>
            </w:rPr>
            <w:fldChar w:fldCharType="separate"/>
          </w:r>
          <w:r w:rsidR="00F51FFC">
            <w:rPr>
              <w:rStyle w:val="Sidetal"/>
              <w:noProof/>
              <w:lang w:val="da-DK"/>
            </w:rPr>
            <w:t>15</w:t>
          </w:r>
          <w:r>
            <w:rPr>
              <w:rStyle w:val="Sidetal"/>
            </w:rPr>
            <w:fldChar w:fldCharType="end"/>
          </w:r>
          <w:r w:rsidRPr="0054633C">
            <w:rPr>
              <w:rStyle w:val="Sidetal"/>
              <w:lang w:val="da-DK"/>
            </w:rPr>
            <w:t xml:space="preserve"> af </w:t>
          </w:r>
          <w:r>
            <w:rPr>
              <w:rStyle w:val="Sidetal"/>
            </w:rPr>
            <w:fldChar w:fldCharType="begin"/>
          </w:r>
          <w:r w:rsidRPr="0054633C">
            <w:rPr>
              <w:rStyle w:val="Sidetal"/>
              <w:lang w:val="da-DK"/>
            </w:rPr>
            <w:instrText xml:space="preserve"> NUMPAGES </w:instrText>
          </w:r>
          <w:r>
            <w:rPr>
              <w:rStyle w:val="Sidetal"/>
            </w:rPr>
            <w:fldChar w:fldCharType="separate"/>
          </w:r>
          <w:r w:rsidR="00F51FFC">
            <w:rPr>
              <w:rStyle w:val="Sidetal"/>
              <w:noProof/>
              <w:lang w:val="da-DK"/>
            </w:rPr>
            <w:t>15</w:t>
          </w:r>
          <w:r>
            <w:rPr>
              <w:rStyle w:val="Sidetal"/>
            </w:rPr>
            <w:fldChar w:fldCharType="end"/>
          </w:r>
        </w:p>
      </w:tc>
    </w:tr>
  </w:tbl>
  <w:p w14:paraId="369B0CE6" w14:textId="77777777" w:rsidR="005E7F27" w:rsidRPr="0054633C" w:rsidRDefault="005E7F27" w:rsidP="00484C1F">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6BED3" w14:textId="77777777" w:rsidR="005E7F27" w:rsidRDefault="005E7F27">
      <w:r>
        <w:separator/>
      </w:r>
    </w:p>
  </w:footnote>
  <w:footnote w:type="continuationSeparator" w:id="0">
    <w:p w14:paraId="4274053B" w14:textId="77777777" w:rsidR="005E7F27" w:rsidRDefault="005E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4"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ayout w:type="fixed"/>
      <w:tblCellMar>
        <w:left w:w="0" w:type="dxa"/>
        <w:right w:w="0" w:type="dxa"/>
      </w:tblCellMar>
      <w:tblLook w:val="00A0" w:firstRow="1" w:lastRow="0" w:firstColumn="1" w:lastColumn="0" w:noHBand="0" w:noVBand="0"/>
    </w:tblPr>
    <w:tblGrid>
      <w:gridCol w:w="7437"/>
      <w:gridCol w:w="281"/>
      <w:gridCol w:w="2106"/>
    </w:tblGrid>
    <w:tr w:rsidR="005E7F27" w:rsidRPr="000C7A83" w14:paraId="16C6691A" w14:textId="77777777" w:rsidTr="00DC3586">
      <w:trPr>
        <w:trHeight w:val="409"/>
      </w:trPr>
      <w:tc>
        <w:tcPr>
          <w:tcW w:w="7437" w:type="dxa"/>
          <w:tcBorders>
            <w:top w:val="single" w:sz="2" w:space="0" w:color="FFFFFF"/>
            <w:bottom w:val="single" w:sz="2" w:space="0" w:color="FFFFFF"/>
          </w:tcBorders>
        </w:tcPr>
        <w:p w14:paraId="76693B35" w14:textId="77777777" w:rsidR="005E7F27" w:rsidRPr="000C7A83" w:rsidRDefault="005E7F27" w:rsidP="00DC3586">
          <w:pPr>
            <w:pStyle w:val="Sidehoved"/>
          </w:pPr>
          <w:r>
            <w:rPr>
              <w:noProof/>
              <w:lang w:val="da-DK" w:eastAsia="da-DK"/>
            </w:rPr>
            <w:drawing>
              <wp:anchor distT="0" distB="0" distL="114300" distR="114300" simplePos="0" relativeHeight="251657728" behindDoc="0" locked="1" layoutInCell="0" allowOverlap="1" wp14:anchorId="16AAAFA2" wp14:editId="7F3BBDB7">
                <wp:simplePos x="0" y="0"/>
                <wp:positionH relativeFrom="page">
                  <wp:posOffset>792480</wp:posOffset>
                </wp:positionH>
                <wp:positionV relativeFrom="page">
                  <wp:posOffset>-55880</wp:posOffset>
                </wp:positionV>
                <wp:extent cx="2519045" cy="387350"/>
                <wp:effectExtent l="0" t="0" r="0" b="0"/>
                <wp:wrapNone/>
                <wp:docPr id="3" name="BYG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387350"/>
                        </a:xfrm>
                        <a:prstGeom prst="rect">
                          <a:avLst/>
                        </a:prstGeom>
                        <a:noFill/>
                        <a:ln>
                          <a:noFill/>
                        </a:ln>
                      </pic:spPr>
                    </pic:pic>
                  </a:graphicData>
                </a:graphic>
              </wp:anchor>
            </w:drawing>
          </w:r>
        </w:p>
      </w:tc>
      <w:tc>
        <w:tcPr>
          <w:tcW w:w="281" w:type="dxa"/>
          <w:tcBorders>
            <w:top w:val="single" w:sz="2" w:space="0" w:color="FFFFFF"/>
            <w:bottom w:val="single" w:sz="2" w:space="0" w:color="FFFFFF"/>
          </w:tcBorders>
        </w:tcPr>
        <w:p w14:paraId="3E114AE1" w14:textId="77777777" w:rsidR="005E7F27" w:rsidRPr="000C7A83" w:rsidRDefault="005E7F27" w:rsidP="00DC3586">
          <w:pPr>
            <w:pStyle w:val="Sidehoved"/>
          </w:pPr>
        </w:p>
      </w:tc>
      <w:tc>
        <w:tcPr>
          <w:tcW w:w="2106" w:type="dxa"/>
          <w:tcBorders>
            <w:top w:val="single" w:sz="2" w:space="0" w:color="FFFFFF"/>
            <w:bottom w:val="single" w:sz="2" w:space="0" w:color="FFFFFF"/>
          </w:tcBorders>
        </w:tcPr>
        <w:p w14:paraId="38725F7F" w14:textId="77777777" w:rsidR="005E7F27" w:rsidRPr="00BB68FA" w:rsidRDefault="005E7F27" w:rsidP="00DC3586">
          <w:pPr>
            <w:pStyle w:val="Dokumentbetegnelse"/>
          </w:pPr>
        </w:p>
      </w:tc>
    </w:tr>
  </w:tbl>
  <w:p w14:paraId="54BAB561" w14:textId="77777777" w:rsidR="005E7F27" w:rsidRPr="00B73F3B" w:rsidRDefault="005E7F27" w:rsidP="00B73F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03D"/>
    <w:multiLevelType w:val="multilevel"/>
    <w:tmpl w:val="C6DECB00"/>
    <w:styleLink w:val="ListePunkter"/>
    <w:lvl w:ilvl="0">
      <w:start w:val="1"/>
      <w:numFmt w:val="bullet"/>
      <w:pStyle w:val="Opstilling-punkttegn"/>
      <w:lvlText w:val="–"/>
      <w:lvlJc w:val="left"/>
      <w:pPr>
        <w:ind w:left="425" w:hanging="425"/>
      </w:pPr>
      <w:rPr>
        <w:rFonts w:ascii="Arial" w:hAnsi="Arial" w:hint="default"/>
        <w:color w:val="auto"/>
      </w:rPr>
    </w:lvl>
    <w:lvl w:ilvl="1">
      <w:start w:val="1"/>
      <w:numFmt w:val="bullet"/>
      <w:pStyle w:val="Opstilling-punkttegn2"/>
      <w:lvlText w:val="•"/>
      <w:lvlJc w:val="left"/>
      <w:pPr>
        <w:ind w:left="850" w:hanging="425"/>
      </w:pPr>
      <w:rPr>
        <w:rFonts w:ascii="Arial" w:hAnsi="Arial" w:hint="default"/>
        <w:color w:val="auto"/>
      </w:rPr>
    </w:lvl>
    <w:lvl w:ilvl="2">
      <w:start w:val="1"/>
      <w:numFmt w:val="bullet"/>
      <w:pStyle w:val="Opstilling-punkttegn3"/>
      <w:lvlText w:val="–"/>
      <w:lvlJc w:val="left"/>
      <w:pPr>
        <w:ind w:left="1275" w:hanging="425"/>
      </w:pPr>
      <w:rPr>
        <w:rFonts w:ascii="Arial" w:hAnsi="Arial" w:hint="default"/>
        <w:color w:val="auto"/>
      </w:rPr>
    </w:lvl>
    <w:lvl w:ilvl="3">
      <w:start w:val="1"/>
      <w:numFmt w:val="bullet"/>
      <w:pStyle w:val="Opstilling-punkttegn4"/>
      <w:lvlText w:val="•"/>
      <w:lvlJc w:val="left"/>
      <w:pPr>
        <w:ind w:left="1700" w:hanging="425"/>
      </w:pPr>
      <w:rPr>
        <w:rFonts w:ascii="Arial" w:hAnsi="Arial" w:hint="default"/>
        <w:color w:val="auto"/>
      </w:rPr>
    </w:lvl>
    <w:lvl w:ilvl="4">
      <w:start w:val="1"/>
      <w:numFmt w:val="bullet"/>
      <w:pStyle w:val="Opstilling-punkttegn5"/>
      <w:lvlText w:val="–"/>
      <w:lvlJc w:val="left"/>
      <w:pPr>
        <w:ind w:left="2125" w:hanging="425"/>
      </w:pPr>
      <w:rPr>
        <w:rFonts w:ascii="Arial" w:hAnsi="Arial" w:hint="default"/>
        <w:color w:val="auto"/>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863412B"/>
    <w:multiLevelType w:val="hybridMultilevel"/>
    <w:tmpl w:val="BD2E1350"/>
    <w:lvl w:ilvl="0" w:tplc="205275E2">
      <w:start w:val="1"/>
      <w:numFmt w:val="bullet"/>
      <w:pStyle w:val="Listeafsnit1"/>
      <w:lvlText w:val=""/>
      <w:lvlJc w:val="left"/>
      <w:pPr>
        <w:ind w:left="1494" w:hanging="360"/>
      </w:pPr>
      <w:rPr>
        <w:rFonts w:ascii="Symbol" w:hAnsi="Symbol" w:hint="default"/>
      </w:rPr>
    </w:lvl>
    <w:lvl w:ilvl="1" w:tplc="04060003" w:tentative="1">
      <w:start w:val="1"/>
      <w:numFmt w:val="bullet"/>
      <w:lvlText w:val="o"/>
      <w:lvlJc w:val="left"/>
      <w:pPr>
        <w:ind w:left="2214" w:hanging="360"/>
      </w:pPr>
      <w:rPr>
        <w:rFonts w:ascii="Courier New" w:hAnsi="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 w15:restartNumberingAfterBreak="0">
    <w:nsid w:val="1B803FDF"/>
    <w:multiLevelType w:val="hybridMultilevel"/>
    <w:tmpl w:val="05CE25B8"/>
    <w:lvl w:ilvl="0" w:tplc="04060001">
      <w:start w:val="1"/>
      <w:numFmt w:val="bullet"/>
      <w:lvlText w:val=""/>
      <w:lvlJc w:val="left"/>
      <w:pPr>
        <w:ind w:left="1296" w:hanging="360"/>
      </w:pPr>
      <w:rPr>
        <w:rFonts w:ascii="Symbol" w:hAnsi="Symbol" w:hint="default"/>
      </w:rPr>
    </w:lvl>
    <w:lvl w:ilvl="1" w:tplc="04060003" w:tentative="1">
      <w:start w:val="1"/>
      <w:numFmt w:val="bullet"/>
      <w:lvlText w:val="o"/>
      <w:lvlJc w:val="left"/>
      <w:pPr>
        <w:ind w:left="2016" w:hanging="360"/>
      </w:pPr>
      <w:rPr>
        <w:rFonts w:ascii="Courier New" w:hAnsi="Courier New" w:cs="Courier New" w:hint="default"/>
      </w:rPr>
    </w:lvl>
    <w:lvl w:ilvl="2" w:tplc="04060005" w:tentative="1">
      <w:start w:val="1"/>
      <w:numFmt w:val="bullet"/>
      <w:lvlText w:val=""/>
      <w:lvlJc w:val="left"/>
      <w:pPr>
        <w:ind w:left="2736" w:hanging="360"/>
      </w:pPr>
      <w:rPr>
        <w:rFonts w:ascii="Wingdings" w:hAnsi="Wingdings" w:hint="default"/>
      </w:rPr>
    </w:lvl>
    <w:lvl w:ilvl="3" w:tplc="04060001" w:tentative="1">
      <w:start w:val="1"/>
      <w:numFmt w:val="bullet"/>
      <w:lvlText w:val=""/>
      <w:lvlJc w:val="left"/>
      <w:pPr>
        <w:ind w:left="3456" w:hanging="360"/>
      </w:pPr>
      <w:rPr>
        <w:rFonts w:ascii="Symbol" w:hAnsi="Symbol" w:hint="default"/>
      </w:rPr>
    </w:lvl>
    <w:lvl w:ilvl="4" w:tplc="04060003" w:tentative="1">
      <w:start w:val="1"/>
      <w:numFmt w:val="bullet"/>
      <w:lvlText w:val="o"/>
      <w:lvlJc w:val="left"/>
      <w:pPr>
        <w:ind w:left="4176" w:hanging="360"/>
      </w:pPr>
      <w:rPr>
        <w:rFonts w:ascii="Courier New" w:hAnsi="Courier New" w:cs="Courier New" w:hint="default"/>
      </w:rPr>
    </w:lvl>
    <w:lvl w:ilvl="5" w:tplc="04060005" w:tentative="1">
      <w:start w:val="1"/>
      <w:numFmt w:val="bullet"/>
      <w:lvlText w:val=""/>
      <w:lvlJc w:val="left"/>
      <w:pPr>
        <w:ind w:left="4896" w:hanging="360"/>
      </w:pPr>
      <w:rPr>
        <w:rFonts w:ascii="Wingdings" w:hAnsi="Wingdings" w:hint="default"/>
      </w:rPr>
    </w:lvl>
    <w:lvl w:ilvl="6" w:tplc="04060001" w:tentative="1">
      <w:start w:val="1"/>
      <w:numFmt w:val="bullet"/>
      <w:lvlText w:val=""/>
      <w:lvlJc w:val="left"/>
      <w:pPr>
        <w:ind w:left="5616" w:hanging="360"/>
      </w:pPr>
      <w:rPr>
        <w:rFonts w:ascii="Symbol" w:hAnsi="Symbol" w:hint="default"/>
      </w:rPr>
    </w:lvl>
    <w:lvl w:ilvl="7" w:tplc="04060003" w:tentative="1">
      <w:start w:val="1"/>
      <w:numFmt w:val="bullet"/>
      <w:lvlText w:val="o"/>
      <w:lvlJc w:val="left"/>
      <w:pPr>
        <w:ind w:left="6336" w:hanging="360"/>
      </w:pPr>
      <w:rPr>
        <w:rFonts w:ascii="Courier New" w:hAnsi="Courier New" w:cs="Courier New" w:hint="default"/>
      </w:rPr>
    </w:lvl>
    <w:lvl w:ilvl="8" w:tplc="04060005" w:tentative="1">
      <w:start w:val="1"/>
      <w:numFmt w:val="bullet"/>
      <w:lvlText w:val=""/>
      <w:lvlJc w:val="left"/>
      <w:pPr>
        <w:ind w:left="7056" w:hanging="360"/>
      </w:pPr>
      <w:rPr>
        <w:rFonts w:ascii="Wingdings" w:hAnsi="Wingdings" w:hint="default"/>
      </w:rPr>
    </w:lvl>
  </w:abstractNum>
  <w:abstractNum w:abstractNumId="3" w15:restartNumberingAfterBreak="0">
    <w:nsid w:val="1CCA323D"/>
    <w:multiLevelType w:val="multilevel"/>
    <w:tmpl w:val="C6DECB00"/>
    <w:numStyleLink w:val="ListePunkter"/>
  </w:abstractNum>
  <w:abstractNum w:abstractNumId="4" w15:restartNumberingAfterBreak="0">
    <w:nsid w:val="1DA91207"/>
    <w:multiLevelType w:val="hybridMultilevel"/>
    <w:tmpl w:val="526681A8"/>
    <w:lvl w:ilvl="0" w:tplc="70B8A5C8">
      <w:numFmt w:val="bullet"/>
      <w:lvlText w:val="•"/>
      <w:lvlJc w:val="left"/>
      <w:pPr>
        <w:ind w:left="393" w:hanging="360"/>
      </w:pPr>
      <w:rPr>
        <w:rFonts w:ascii="Arial Narrow" w:eastAsia="Arial Narrow" w:hAnsi="Arial Narrow" w:cs="Arial Narrow" w:hint="default"/>
      </w:rPr>
    </w:lvl>
    <w:lvl w:ilvl="1" w:tplc="04060003">
      <w:start w:val="1"/>
      <w:numFmt w:val="bullet"/>
      <w:lvlText w:val="o"/>
      <w:lvlJc w:val="left"/>
      <w:pPr>
        <w:ind w:left="1113" w:hanging="360"/>
      </w:pPr>
      <w:rPr>
        <w:rFonts w:ascii="Courier New" w:hAnsi="Courier New" w:cs="Courier New" w:hint="default"/>
      </w:rPr>
    </w:lvl>
    <w:lvl w:ilvl="2" w:tplc="04060005">
      <w:start w:val="1"/>
      <w:numFmt w:val="bullet"/>
      <w:lvlText w:val=""/>
      <w:lvlJc w:val="left"/>
      <w:pPr>
        <w:ind w:left="1833" w:hanging="360"/>
      </w:pPr>
      <w:rPr>
        <w:rFonts w:ascii="Wingdings" w:hAnsi="Wingdings" w:hint="default"/>
      </w:rPr>
    </w:lvl>
    <w:lvl w:ilvl="3" w:tplc="04060001">
      <w:start w:val="1"/>
      <w:numFmt w:val="bullet"/>
      <w:lvlText w:val=""/>
      <w:lvlJc w:val="left"/>
      <w:pPr>
        <w:ind w:left="2553" w:hanging="360"/>
      </w:pPr>
      <w:rPr>
        <w:rFonts w:ascii="Symbol" w:hAnsi="Symbol" w:hint="default"/>
      </w:rPr>
    </w:lvl>
    <w:lvl w:ilvl="4" w:tplc="04060003">
      <w:start w:val="1"/>
      <w:numFmt w:val="bullet"/>
      <w:lvlText w:val="o"/>
      <w:lvlJc w:val="left"/>
      <w:pPr>
        <w:ind w:left="3273" w:hanging="360"/>
      </w:pPr>
      <w:rPr>
        <w:rFonts w:ascii="Courier New" w:hAnsi="Courier New" w:cs="Courier New" w:hint="default"/>
      </w:rPr>
    </w:lvl>
    <w:lvl w:ilvl="5" w:tplc="04060005">
      <w:start w:val="1"/>
      <w:numFmt w:val="bullet"/>
      <w:lvlText w:val=""/>
      <w:lvlJc w:val="left"/>
      <w:pPr>
        <w:ind w:left="3993" w:hanging="360"/>
      </w:pPr>
      <w:rPr>
        <w:rFonts w:ascii="Wingdings" w:hAnsi="Wingdings" w:hint="default"/>
      </w:rPr>
    </w:lvl>
    <w:lvl w:ilvl="6" w:tplc="04060001">
      <w:start w:val="1"/>
      <w:numFmt w:val="bullet"/>
      <w:lvlText w:val=""/>
      <w:lvlJc w:val="left"/>
      <w:pPr>
        <w:ind w:left="4713" w:hanging="360"/>
      </w:pPr>
      <w:rPr>
        <w:rFonts w:ascii="Symbol" w:hAnsi="Symbol" w:hint="default"/>
      </w:rPr>
    </w:lvl>
    <w:lvl w:ilvl="7" w:tplc="04060003">
      <w:start w:val="1"/>
      <w:numFmt w:val="bullet"/>
      <w:lvlText w:val="o"/>
      <w:lvlJc w:val="left"/>
      <w:pPr>
        <w:ind w:left="5433" w:hanging="360"/>
      </w:pPr>
      <w:rPr>
        <w:rFonts w:ascii="Courier New" w:hAnsi="Courier New" w:cs="Courier New" w:hint="default"/>
      </w:rPr>
    </w:lvl>
    <w:lvl w:ilvl="8" w:tplc="04060005">
      <w:start w:val="1"/>
      <w:numFmt w:val="bullet"/>
      <w:lvlText w:val=""/>
      <w:lvlJc w:val="left"/>
      <w:pPr>
        <w:ind w:left="6153" w:hanging="360"/>
      </w:pPr>
      <w:rPr>
        <w:rFonts w:ascii="Wingdings" w:hAnsi="Wingdings" w:hint="default"/>
      </w:rPr>
    </w:lvl>
  </w:abstractNum>
  <w:abstractNum w:abstractNumId="5" w15:restartNumberingAfterBreak="0">
    <w:nsid w:val="34734F34"/>
    <w:multiLevelType w:val="multilevel"/>
    <w:tmpl w:val="35347704"/>
    <w:lvl w:ilvl="0">
      <w:start w:val="1"/>
      <w:numFmt w:val="decimal"/>
      <w:pStyle w:val="Overskrift1"/>
      <w:lvlText w:val="§ %1"/>
      <w:lvlJc w:val="left"/>
      <w:pPr>
        <w:tabs>
          <w:tab w:val="num" w:pos="432"/>
        </w:tabs>
        <w:ind w:left="432" w:hanging="432"/>
      </w:pPr>
      <w:rPr>
        <w:rFonts w:cs="Times New Roman" w:hint="default"/>
        <w:b/>
        <w:i w:val="0"/>
        <w:color w:val="auto"/>
        <w:sz w:val="24"/>
        <w:szCs w:val="24"/>
      </w:rPr>
    </w:lvl>
    <w:lvl w:ilvl="1">
      <w:start w:val="1"/>
      <w:numFmt w:val="decimal"/>
      <w:pStyle w:val="Overskrift2"/>
      <w:lvlText w:val="%1.%2"/>
      <w:lvlJc w:val="left"/>
      <w:pPr>
        <w:tabs>
          <w:tab w:val="num" w:pos="576"/>
        </w:tabs>
        <w:ind w:left="576" w:hanging="576"/>
      </w:pPr>
      <w:rPr>
        <w:rFonts w:ascii="Arial" w:hAnsi="Arial" w:cs="Times New Roman"/>
        <w:b w:val="0"/>
        <w:bCs w:val="0"/>
        <w:i w:val="0"/>
        <w:iCs w:val="0"/>
        <w:caps w:val="0"/>
        <w:smallCaps w:val="0"/>
        <w:strike w:val="0"/>
        <w:dstrike w:val="0"/>
        <w:vanish w:val="0"/>
        <w:color w:val="auto"/>
        <w:spacing w:val="0"/>
        <w:w w:val="100"/>
        <w:kern w:val="0"/>
        <w:position w:val="0"/>
        <w:sz w:val="19"/>
        <w:szCs w:val="19"/>
        <w:u w:val="none" w:color="000000"/>
        <w:vertAlign w:val="baseline"/>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6" w15:restartNumberingAfterBreak="0">
    <w:nsid w:val="389A31AC"/>
    <w:multiLevelType w:val="hybridMultilevel"/>
    <w:tmpl w:val="A606AB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24B0611"/>
    <w:multiLevelType w:val="hybridMultilevel"/>
    <w:tmpl w:val="F820965A"/>
    <w:lvl w:ilvl="0" w:tplc="04060001">
      <w:start w:val="1"/>
      <w:numFmt w:val="bullet"/>
      <w:lvlText w:val=""/>
      <w:lvlJc w:val="left"/>
      <w:pPr>
        <w:ind w:left="1491" w:hanging="360"/>
      </w:pPr>
      <w:rPr>
        <w:rFonts w:ascii="Symbol" w:hAnsi="Symbol" w:hint="default"/>
      </w:rPr>
    </w:lvl>
    <w:lvl w:ilvl="1" w:tplc="04060003">
      <w:start w:val="1"/>
      <w:numFmt w:val="bullet"/>
      <w:lvlText w:val="o"/>
      <w:lvlJc w:val="left"/>
      <w:pPr>
        <w:ind w:left="2211" w:hanging="360"/>
      </w:pPr>
      <w:rPr>
        <w:rFonts w:ascii="Courier New" w:hAnsi="Courier New" w:cs="Courier New" w:hint="default"/>
      </w:rPr>
    </w:lvl>
    <w:lvl w:ilvl="2" w:tplc="04060005" w:tentative="1">
      <w:start w:val="1"/>
      <w:numFmt w:val="bullet"/>
      <w:lvlText w:val=""/>
      <w:lvlJc w:val="left"/>
      <w:pPr>
        <w:ind w:left="2931" w:hanging="360"/>
      </w:pPr>
      <w:rPr>
        <w:rFonts w:ascii="Wingdings" w:hAnsi="Wingdings" w:hint="default"/>
      </w:rPr>
    </w:lvl>
    <w:lvl w:ilvl="3" w:tplc="04060001" w:tentative="1">
      <w:start w:val="1"/>
      <w:numFmt w:val="bullet"/>
      <w:lvlText w:val=""/>
      <w:lvlJc w:val="left"/>
      <w:pPr>
        <w:ind w:left="3651" w:hanging="360"/>
      </w:pPr>
      <w:rPr>
        <w:rFonts w:ascii="Symbol" w:hAnsi="Symbol" w:hint="default"/>
      </w:rPr>
    </w:lvl>
    <w:lvl w:ilvl="4" w:tplc="04060003" w:tentative="1">
      <w:start w:val="1"/>
      <w:numFmt w:val="bullet"/>
      <w:lvlText w:val="o"/>
      <w:lvlJc w:val="left"/>
      <w:pPr>
        <w:ind w:left="4371" w:hanging="360"/>
      </w:pPr>
      <w:rPr>
        <w:rFonts w:ascii="Courier New" w:hAnsi="Courier New" w:cs="Courier New" w:hint="default"/>
      </w:rPr>
    </w:lvl>
    <w:lvl w:ilvl="5" w:tplc="04060005" w:tentative="1">
      <w:start w:val="1"/>
      <w:numFmt w:val="bullet"/>
      <w:lvlText w:val=""/>
      <w:lvlJc w:val="left"/>
      <w:pPr>
        <w:ind w:left="5091" w:hanging="360"/>
      </w:pPr>
      <w:rPr>
        <w:rFonts w:ascii="Wingdings" w:hAnsi="Wingdings" w:hint="default"/>
      </w:rPr>
    </w:lvl>
    <w:lvl w:ilvl="6" w:tplc="04060001" w:tentative="1">
      <w:start w:val="1"/>
      <w:numFmt w:val="bullet"/>
      <w:lvlText w:val=""/>
      <w:lvlJc w:val="left"/>
      <w:pPr>
        <w:ind w:left="5811" w:hanging="360"/>
      </w:pPr>
      <w:rPr>
        <w:rFonts w:ascii="Symbol" w:hAnsi="Symbol" w:hint="default"/>
      </w:rPr>
    </w:lvl>
    <w:lvl w:ilvl="7" w:tplc="04060003" w:tentative="1">
      <w:start w:val="1"/>
      <w:numFmt w:val="bullet"/>
      <w:lvlText w:val="o"/>
      <w:lvlJc w:val="left"/>
      <w:pPr>
        <w:ind w:left="6531" w:hanging="360"/>
      </w:pPr>
      <w:rPr>
        <w:rFonts w:ascii="Courier New" w:hAnsi="Courier New" w:cs="Courier New" w:hint="default"/>
      </w:rPr>
    </w:lvl>
    <w:lvl w:ilvl="8" w:tplc="04060005" w:tentative="1">
      <w:start w:val="1"/>
      <w:numFmt w:val="bullet"/>
      <w:lvlText w:val=""/>
      <w:lvlJc w:val="left"/>
      <w:pPr>
        <w:ind w:left="7251" w:hanging="360"/>
      </w:pPr>
      <w:rPr>
        <w:rFonts w:ascii="Wingdings" w:hAnsi="Wingdings" w:hint="default"/>
      </w:rPr>
    </w:lvl>
  </w:abstractNum>
  <w:abstractNum w:abstractNumId="8" w15:restartNumberingAfterBreak="0">
    <w:nsid w:val="44C50D3D"/>
    <w:multiLevelType w:val="hybridMultilevel"/>
    <w:tmpl w:val="287C7D4E"/>
    <w:lvl w:ilvl="0" w:tplc="04060001">
      <w:start w:val="1"/>
      <w:numFmt w:val="bullet"/>
      <w:lvlText w:val=""/>
      <w:lvlJc w:val="left"/>
      <w:pPr>
        <w:ind w:left="1491" w:hanging="360"/>
      </w:pPr>
      <w:rPr>
        <w:rFonts w:ascii="Symbol" w:hAnsi="Symbol" w:hint="default"/>
      </w:rPr>
    </w:lvl>
    <w:lvl w:ilvl="1" w:tplc="04060003" w:tentative="1">
      <w:start w:val="1"/>
      <w:numFmt w:val="bullet"/>
      <w:lvlText w:val="o"/>
      <w:lvlJc w:val="left"/>
      <w:pPr>
        <w:ind w:left="2211" w:hanging="360"/>
      </w:pPr>
      <w:rPr>
        <w:rFonts w:ascii="Courier New" w:hAnsi="Courier New" w:cs="Courier New" w:hint="default"/>
      </w:rPr>
    </w:lvl>
    <w:lvl w:ilvl="2" w:tplc="04060005" w:tentative="1">
      <w:start w:val="1"/>
      <w:numFmt w:val="bullet"/>
      <w:lvlText w:val=""/>
      <w:lvlJc w:val="left"/>
      <w:pPr>
        <w:ind w:left="2931" w:hanging="360"/>
      </w:pPr>
      <w:rPr>
        <w:rFonts w:ascii="Wingdings" w:hAnsi="Wingdings" w:hint="default"/>
      </w:rPr>
    </w:lvl>
    <w:lvl w:ilvl="3" w:tplc="04060001" w:tentative="1">
      <w:start w:val="1"/>
      <w:numFmt w:val="bullet"/>
      <w:lvlText w:val=""/>
      <w:lvlJc w:val="left"/>
      <w:pPr>
        <w:ind w:left="3651" w:hanging="360"/>
      </w:pPr>
      <w:rPr>
        <w:rFonts w:ascii="Symbol" w:hAnsi="Symbol" w:hint="default"/>
      </w:rPr>
    </w:lvl>
    <w:lvl w:ilvl="4" w:tplc="04060003" w:tentative="1">
      <w:start w:val="1"/>
      <w:numFmt w:val="bullet"/>
      <w:lvlText w:val="o"/>
      <w:lvlJc w:val="left"/>
      <w:pPr>
        <w:ind w:left="4371" w:hanging="360"/>
      </w:pPr>
      <w:rPr>
        <w:rFonts w:ascii="Courier New" w:hAnsi="Courier New" w:cs="Courier New" w:hint="default"/>
      </w:rPr>
    </w:lvl>
    <w:lvl w:ilvl="5" w:tplc="04060005" w:tentative="1">
      <w:start w:val="1"/>
      <w:numFmt w:val="bullet"/>
      <w:lvlText w:val=""/>
      <w:lvlJc w:val="left"/>
      <w:pPr>
        <w:ind w:left="5091" w:hanging="360"/>
      </w:pPr>
      <w:rPr>
        <w:rFonts w:ascii="Wingdings" w:hAnsi="Wingdings" w:hint="default"/>
      </w:rPr>
    </w:lvl>
    <w:lvl w:ilvl="6" w:tplc="04060001" w:tentative="1">
      <w:start w:val="1"/>
      <w:numFmt w:val="bullet"/>
      <w:lvlText w:val=""/>
      <w:lvlJc w:val="left"/>
      <w:pPr>
        <w:ind w:left="5811" w:hanging="360"/>
      </w:pPr>
      <w:rPr>
        <w:rFonts w:ascii="Symbol" w:hAnsi="Symbol" w:hint="default"/>
      </w:rPr>
    </w:lvl>
    <w:lvl w:ilvl="7" w:tplc="04060003" w:tentative="1">
      <w:start w:val="1"/>
      <w:numFmt w:val="bullet"/>
      <w:lvlText w:val="o"/>
      <w:lvlJc w:val="left"/>
      <w:pPr>
        <w:ind w:left="6531" w:hanging="360"/>
      </w:pPr>
      <w:rPr>
        <w:rFonts w:ascii="Courier New" w:hAnsi="Courier New" w:cs="Courier New" w:hint="default"/>
      </w:rPr>
    </w:lvl>
    <w:lvl w:ilvl="8" w:tplc="04060005" w:tentative="1">
      <w:start w:val="1"/>
      <w:numFmt w:val="bullet"/>
      <w:lvlText w:val=""/>
      <w:lvlJc w:val="left"/>
      <w:pPr>
        <w:ind w:left="7251" w:hanging="360"/>
      </w:pPr>
      <w:rPr>
        <w:rFonts w:ascii="Wingdings" w:hAnsi="Wingdings" w:hint="default"/>
      </w:rPr>
    </w:lvl>
  </w:abstractNum>
  <w:abstractNum w:abstractNumId="9" w15:restartNumberingAfterBreak="0">
    <w:nsid w:val="564C73A8"/>
    <w:multiLevelType w:val="hybridMultilevel"/>
    <w:tmpl w:val="05747152"/>
    <w:lvl w:ilvl="0" w:tplc="C77EBBE2">
      <w:start w:val="1"/>
      <w:numFmt w:val="bullet"/>
      <w:lvlText w:val=""/>
      <w:lvlJc w:val="left"/>
      <w:pPr>
        <w:tabs>
          <w:tab w:val="num" w:pos="1490"/>
        </w:tabs>
        <w:ind w:left="1490" w:hanging="360"/>
      </w:pPr>
      <w:rPr>
        <w:rFonts w:ascii="Symbol" w:hAnsi="Symbol" w:hint="default"/>
        <w:color w:val="auto"/>
      </w:rPr>
    </w:lvl>
    <w:lvl w:ilvl="1" w:tplc="04060003" w:tentative="1">
      <w:start w:val="1"/>
      <w:numFmt w:val="bullet"/>
      <w:lvlText w:val="o"/>
      <w:lvlJc w:val="left"/>
      <w:pPr>
        <w:tabs>
          <w:tab w:val="num" w:pos="2210"/>
        </w:tabs>
        <w:ind w:left="2210" w:hanging="360"/>
      </w:pPr>
      <w:rPr>
        <w:rFonts w:ascii="Courier New" w:hAnsi="Courier New" w:cs="Courier New" w:hint="default"/>
      </w:rPr>
    </w:lvl>
    <w:lvl w:ilvl="2" w:tplc="04060005" w:tentative="1">
      <w:start w:val="1"/>
      <w:numFmt w:val="bullet"/>
      <w:lvlText w:val=""/>
      <w:lvlJc w:val="left"/>
      <w:pPr>
        <w:tabs>
          <w:tab w:val="num" w:pos="2930"/>
        </w:tabs>
        <w:ind w:left="2930" w:hanging="360"/>
      </w:pPr>
      <w:rPr>
        <w:rFonts w:ascii="Wingdings" w:hAnsi="Wingdings" w:hint="default"/>
      </w:rPr>
    </w:lvl>
    <w:lvl w:ilvl="3" w:tplc="04060001" w:tentative="1">
      <w:start w:val="1"/>
      <w:numFmt w:val="bullet"/>
      <w:lvlText w:val=""/>
      <w:lvlJc w:val="left"/>
      <w:pPr>
        <w:tabs>
          <w:tab w:val="num" w:pos="3650"/>
        </w:tabs>
        <w:ind w:left="3650" w:hanging="360"/>
      </w:pPr>
      <w:rPr>
        <w:rFonts w:ascii="Symbol" w:hAnsi="Symbol" w:hint="default"/>
      </w:rPr>
    </w:lvl>
    <w:lvl w:ilvl="4" w:tplc="04060003" w:tentative="1">
      <w:start w:val="1"/>
      <w:numFmt w:val="bullet"/>
      <w:lvlText w:val="o"/>
      <w:lvlJc w:val="left"/>
      <w:pPr>
        <w:tabs>
          <w:tab w:val="num" w:pos="4370"/>
        </w:tabs>
        <w:ind w:left="4370" w:hanging="360"/>
      </w:pPr>
      <w:rPr>
        <w:rFonts w:ascii="Courier New" w:hAnsi="Courier New" w:cs="Courier New" w:hint="default"/>
      </w:rPr>
    </w:lvl>
    <w:lvl w:ilvl="5" w:tplc="04060005" w:tentative="1">
      <w:start w:val="1"/>
      <w:numFmt w:val="bullet"/>
      <w:lvlText w:val=""/>
      <w:lvlJc w:val="left"/>
      <w:pPr>
        <w:tabs>
          <w:tab w:val="num" w:pos="5090"/>
        </w:tabs>
        <w:ind w:left="5090" w:hanging="360"/>
      </w:pPr>
      <w:rPr>
        <w:rFonts w:ascii="Wingdings" w:hAnsi="Wingdings" w:hint="default"/>
      </w:rPr>
    </w:lvl>
    <w:lvl w:ilvl="6" w:tplc="04060001" w:tentative="1">
      <w:start w:val="1"/>
      <w:numFmt w:val="bullet"/>
      <w:lvlText w:val=""/>
      <w:lvlJc w:val="left"/>
      <w:pPr>
        <w:tabs>
          <w:tab w:val="num" w:pos="5810"/>
        </w:tabs>
        <w:ind w:left="5810" w:hanging="360"/>
      </w:pPr>
      <w:rPr>
        <w:rFonts w:ascii="Symbol" w:hAnsi="Symbol" w:hint="default"/>
      </w:rPr>
    </w:lvl>
    <w:lvl w:ilvl="7" w:tplc="04060003" w:tentative="1">
      <w:start w:val="1"/>
      <w:numFmt w:val="bullet"/>
      <w:lvlText w:val="o"/>
      <w:lvlJc w:val="left"/>
      <w:pPr>
        <w:tabs>
          <w:tab w:val="num" w:pos="6530"/>
        </w:tabs>
        <w:ind w:left="6530" w:hanging="360"/>
      </w:pPr>
      <w:rPr>
        <w:rFonts w:ascii="Courier New" w:hAnsi="Courier New" w:cs="Courier New" w:hint="default"/>
      </w:rPr>
    </w:lvl>
    <w:lvl w:ilvl="8" w:tplc="04060005" w:tentative="1">
      <w:start w:val="1"/>
      <w:numFmt w:val="bullet"/>
      <w:lvlText w:val=""/>
      <w:lvlJc w:val="left"/>
      <w:pPr>
        <w:tabs>
          <w:tab w:val="num" w:pos="7250"/>
        </w:tabs>
        <w:ind w:left="7250" w:hanging="360"/>
      </w:pPr>
      <w:rPr>
        <w:rFonts w:ascii="Wingdings" w:hAnsi="Wingdings" w:hint="default"/>
      </w:rPr>
    </w:lvl>
  </w:abstractNum>
  <w:abstractNum w:abstractNumId="10" w15:restartNumberingAfterBreak="0">
    <w:nsid w:val="59CB074D"/>
    <w:multiLevelType w:val="hybridMultilevel"/>
    <w:tmpl w:val="77C42A04"/>
    <w:lvl w:ilvl="0" w:tplc="04060001">
      <w:start w:val="1"/>
      <w:numFmt w:val="bullet"/>
      <w:lvlText w:val=""/>
      <w:lvlJc w:val="left"/>
      <w:pPr>
        <w:ind w:left="1296" w:hanging="360"/>
      </w:pPr>
      <w:rPr>
        <w:rFonts w:ascii="Symbol" w:hAnsi="Symbol" w:hint="default"/>
      </w:rPr>
    </w:lvl>
    <w:lvl w:ilvl="1" w:tplc="04060003" w:tentative="1">
      <w:start w:val="1"/>
      <w:numFmt w:val="bullet"/>
      <w:lvlText w:val="o"/>
      <w:lvlJc w:val="left"/>
      <w:pPr>
        <w:ind w:left="2016" w:hanging="360"/>
      </w:pPr>
      <w:rPr>
        <w:rFonts w:ascii="Courier New" w:hAnsi="Courier New" w:cs="Courier New" w:hint="default"/>
      </w:rPr>
    </w:lvl>
    <w:lvl w:ilvl="2" w:tplc="04060005" w:tentative="1">
      <w:start w:val="1"/>
      <w:numFmt w:val="bullet"/>
      <w:lvlText w:val=""/>
      <w:lvlJc w:val="left"/>
      <w:pPr>
        <w:ind w:left="2736" w:hanging="360"/>
      </w:pPr>
      <w:rPr>
        <w:rFonts w:ascii="Wingdings" w:hAnsi="Wingdings" w:hint="default"/>
      </w:rPr>
    </w:lvl>
    <w:lvl w:ilvl="3" w:tplc="04060001" w:tentative="1">
      <w:start w:val="1"/>
      <w:numFmt w:val="bullet"/>
      <w:lvlText w:val=""/>
      <w:lvlJc w:val="left"/>
      <w:pPr>
        <w:ind w:left="3456" w:hanging="360"/>
      </w:pPr>
      <w:rPr>
        <w:rFonts w:ascii="Symbol" w:hAnsi="Symbol" w:hint="default"/>
      </w:rPr>
    </w:lvl>
    <w:lvl w:ilvl="4" w:tplc="04060003" w:tentative="1">
      <w:start w:val="1"/>
      <w:numFmt w:val="bullet"/>
      <w:lvlText w:val="o"/>
      <w:lvlJc w:val="left"/>
      <w:pPr>
        <w:ind w:left="4176" w:hanging="360"/>
      </w:pPr>
      <w:rPr>
        <w:rFonts w:ascii="Courier New" w:hAnsi="Courier New" w:cs="Courier New" w:hint="default"/>
      </w:rPr>
    </w:lvl>
    <w:lvl w:ilvl="5" w:tplc="04060005" w:tentative="1">
      <w:start w:val="1"/>
      <w:numFmt w:val="bullet"/>
      <w:lvlText w:val=""/>
      <w:lvlJc w:val="left"/>
      <w:pPr>
        <w:ind w:left="4896" w:hanging="360"/>
      </w:pPr>
      <w:rPr>
        <w:rFonts w:ascii="Wingdings" w:hAnsi="Wingdings" w:hint="default"/>
      </w:rPr>
    </w:lvl>
    <w:lvl w:ilvl="6" w:tplc="04060001" w:tentative="1">
      <w:start w:val="1"/>
      <w:numFmt w:val="bullet"/>
      <w:lvlText w:val=""/>
      <w:lvlJc w:val="left"/>
      <w:pPr>
        <w:ind w:left="5616" w:hanging="360"/>
      </w:pPr>
      <w:rPr>
        <w:rFonts w:ascii="Symbol" w:hAnsi="Symbol" w:hint="default"/>
      </w:rPr>
    </w:lvl>
    <w:lvl w:ilvl="7" w:tplc="04060003" w:tentative="1">
      <w:start w:val="1"/>
      <w:numFmt w:val="bullet"/>
      <w:lvlText w:val="o"/>
      <w:lvlJc w:val="left"/>
      <w:pPr>
        <w:ind w:left="6336" w:hanging="360"/>
      </w:pPr>
      <w:rPr>
        <w:rFonts w:ascii="Courier New" w:hAnsi="Courier New" w:cs="Courier New" w:hint="default"/>
      </w:rPr>
    </w:lvl>
    <w:lvl w:ilvl="8" w:tplc="04060005" w:tentative="1">
      <w:start w:val="1"/>
      <w:numFmt w:val="bullet"/>
      <w:lvlText w:val=""/>
      <w:lvlJc w:val="left"/>
      <w:pPr>
        <w:ind w:left="7056" w:hanging="360"/>
      </w:pPr>
      <w:rPr>
        <w:rFonts w:ascii="Wingdings" w:hAnsi="Wingdings" w:hint="default"/>
      </w:rPr>
    </w:lvl>
  </w:abstractNum>
  <w:abstractNum w:abstractNumId="11" w15:restartNumberingAfterBreak="0">
    <w:nsid w:val="73944915"/>
    <w:multiLevelType w:val="hybridMultilevel"/>
    <w:tmpl w:val="C9369FD2"/>
    <w:lvl w:ilvl="0" w:tplc="70B8A5C8">
      <w:numFmt w:val="bullet"/>
      <w:lvlText w:val="•"/>
      <w:lvlJc w:val="left"/>
      <w:pPr>
        <w:ind w:left="426" w:hanging="360"/>
      </w:pPr>
      <w:rPr>
        <w:rFonts w:ascii="Arial Narrow" w:eastAsia="Arial Narrow" w:hAnsi="Arial Narrow" w:cs="Arial Narrow" w:hint="default"/>
      </w:rPr>
    </w:lvl>
    <w:lvl w:ilvl="1" w:tplc="04060003">
      <w:start w:val="1"/>
      <w:numFmt w:val="bullet"/>
      <w:lvlText w:val="o"/>
      <w:lvlJc w:val="left"/>
      <w:pPr>
        <w:ind w:left="1473" w:hanging="360"/>
      </w:pPr>
      <w:rPr>
        <w:rFonts w:ascii="Courier New" w:hAnsi="Courier New" w:cs="Courier New" w:hint="default"/>
      </w:rPr>
    </w:lvl>
    <w:lvl w:ilvl="2" w:tplc="04060005">
      <w:start w:val="1"/>
      <w:numFmt w:val="bullet"/>
      <w:lvlText w:val=""/>
      <w:lvlJc w:val="left"/>
      <w:pPr>
        <w:ind w:left="2193" w:hanging="360"/>
      </w:pPr>
      <w:rPr>
        <w:rFonts w:ascii="Wingdings" w:hAnsi="Wingdings" w:hint="default"/>
      </w:rPr>
    </w:lvl>
    <w:lvl w:ilvl="3" w:tplc="04060001">
      <w:start w:val="1"/>
      <w:numFmt w:val="bullet"/>
      <w:lvlText w:val=""/>
      <w:lvlJc w:val="left"/>
      <w:pPr>
        <w:ind w:left="2913" w:hanging="360"/>
      </w:pPr>
      <w:rPr>
        <w:rFonts w:ascii="Symbol" w:hAnsi="Symbol" w:hint="default"/>
      </w:rPr>
    </w:lvl>
    <w:lvl w:ilvl="4" w:tplc="04060003">
      <w:start w:val="1"/>
      <w:numFmt w:val="bullet"/>
      <w:lvlText w:val="o"/>
      <w:lvlJc w:val="left"/>
      <w:pPr>
        <w:ind w:left="3633" w:hanging="360"/>
      </w:pPr>
      <w:rPr>
        <w:rFonts w:ascii="Courier New" w:hAnsi="Courier New" w:cs="Courier New" w:hint="default"/>
      </w:rPr>
    </w:lvl>
    <w:lvl w:ilvl="5" w:tplc="04060005">
      <w:start w:val="1"/>
      <w:numFmt w:val="bullet"/>
      <w:lvlText w:val=""/>
      <w:lvlJc w:val="left"/>
      <w:pPr>
        <w:ind w:left="4353" w:hanging="360"/>
      </w:pPr>
      <w:rPr>
        <w:rFonts w:ascii="Wingdings" w:hAnsi="Wingdings" w:hint="default"/>
      </w:rPr>
    </w:lvl>
    <w:lvl w:ilvl="6" w:tplc="04060001">
      <w:start w:val="1"/>
      <w:numFmt w:val="bullet"/>
      <w:lvlText w:val=""/>
      <w:lvlJc w:val="left"/>
      <w:pPr>
        <w:ind w:left="5073" w:hanging="360"/>
      </w:pPr>
      <w:rPr>
        <w:rFonts w:ascii="Symbol" w:hAnsi="Symbol" w:hint="default"/>
      </w:rPr>
    </w:lvl>
    <w:lvl w:ilvl="7" w:tplc="04060003">
      <w:start w:val="1"/>
      <w:numFmt w:val="bullet"/>
      <w:lvlText w:val="o"/>
      <w:lvlJc w:val="left"/>
      <w:pPr>
        <w:ind w:left="5793" w:hanging="360"/>
      </w:pPr>
      <w:rPr>
        <w:rFonts w:ascii="Courier New" w:hAnsi="Courier New" w:cs="Courier New" w:hint="default"/>
      </w:rPr>
    </w:lvl>
    <w:lvl w:ilvl="8" w:tplc="04060005">
      <w:start w:val="1"/>
      <w:numFmt w:val="bullet"/>
      <w:lvlText w:val=""/>
      <w:lvlJc w:val="left"/>
      <w:pPr>
        <w:ind w:left="6513" w:hanging="360"/>
      </w:pPr>
      <w:rPr>
        <w:rFonts w:ascii="Wingdings" w:hAnsi="Wingdings" w:hint="default"/>
      </w:rPr>
    </w:lvl>
  </w:abstractNum>
  <w:abstractNum w:abstractNumId="12" w15:restartNumberingAfterBreak="0">
    <w:nsid w:val="77DE576C"/>
    <w:multiLevelType w:val="hybridMultilevel"/>
    <w:tmpl w:val="11A66CF6"/>
    <w:lvl w:ilvl="0" w:tplc="04060001">
      <w:start w:val="1"/>
      <w:numFmt w:val="bullet"/>
      <w:lvlText w:val=""/>
      <w:lvlJc w:val="left"/>
      <w:pPr>
        <w:ind w:left="1296" w:hanging="360"/>
      </w:pPr>
      <w:rPr>
        <w:rFonts w:ascii="Symbol" w:hAnsi="Symbol" w:hint="default"/>
      </w:rPr>
    </w:lvl>
    <w:lvl w:ilvl="1" w:tplc="04060003" w:tentative="1">
      <w:start w:val="1"/>
      <w:numFmt w:val="bullet"/>
      <w:lvlText w:val="o"/>
      <w:lvlJc w:val="left"/>
      <w:pPr>
        <w:ind w:left="2016" w:hanging="360"/>
      </w:pPr>
      <w:rPr>
        <w:rFonts w:ascii="Courier New" w:hAnsi="Courier New" w:cs="Courier New" w:hint="default"/>
      </w:rPr>
    </w:lvl>
    <w:lvl w:ilvl="2" w:tplc="04060005" w:tentative="1">
      <w:start w:val="1"/>
      <w:numFmt w:val="bullet"/>
      <w:lvlText w:val=""/>
      <w:lvlJc w:val="left"/>
      <w:pPr>
        <w:ind w:left="2736" w:hanging="360"/>
      </w:pPr>
      <w:rPr>
        <w:rFonts w:ascii="Wingdings" w:hAnsi="Wingdings" w:hint="default"/>
      </w:rPr>
    </w:lvl>
    <w:lvl w:ilvl="3" w:tplc="04060001" w:tentative="1">
      <w:start w:val="1"/>
      <w:numFmt w:val="bullet"/>
      <w:lvlText w:val=""/>
      <w:lvlJc w:val="left"/>
      <w:pPr>
        <w:ind w:left="3456" w:hanging="360"/>
      </w:pPr>
      <w:rPr>
        <w:rFonts w:ascii="Symbol" w:hAnsi="Symbol" w:hint="default"/>
      </w:rPr>
    </w:lvl>
    <w:lvl w:ilvl="4" w:tplc="04060003" w:tentative="1">
      <w:start w:val="1"/>
      <w:numFmt w:val="bullet"/>
      <w:lvlText w:val="o"/>
      <w:lvlJc w:val="left"/>
      <w:pPr>
        <w:ind w:left="4176" w:hanging="360"/>
      </w:pPr>
      <w:rPr>
        <w:rFonts w:ascii="Courier New" w:hAnsi="Courier New" w:cs="Courier New" w:hint="default"/>
      </w:rPr>
    </w:lvl>
    <w:lvl w:ilvl="5" w:tplc="04060005" w:tentative="1">
      <w:start w:val="1"/>
      <w:numFmt w:val="bullet"/>
      <w:lvlText w:val=""/>
      <w:lvlJc w:val="left"/>
      <w:pPr>
        <w:ind w:left="4896" w:hanging="360"/>
      </w:pPr>
      <w:rPr>
        <w:rFonts w:ascii="Wingdings" w:hAnsi="Wingdings" w:hint="default"/>
      </w:rPr>
    </w:lvl>
    <w:lvl w:ilvl="6" w:tplc="04060001" w:tentative="1">
      <w:start w:val="1"/>
      <w:numFmt w:val="bullet"/>
      <w:lvlText w:val=""/>
      <w:lvlJc w:val="left"/>
      <w:pPr>
        <w:ind w:left="5616" w:hanging="360"/>
      </w:pPr>
      <w:rPr>
        <w:rFonts w:ascii="Symbol" w:hAnsi="Symbol" w:hint="default"/>
      </w:rPr>
    </w:lvl>
    <w:lvl w:ilvl="7" w:tplc="04060003" w:tentative="1">
      <w:start w:val="1"/>
      <w:numFmt w:val="bullet"/>
      <w:lvlText w:val="o"/>
      <w:lvlJc w:val="left"/>
      <w:pPr>
        <w:ind w:left="6336" w:hanging="360"/>
      </w:pPr>
      <w:rPr>
        <w:rFonts w:ascii="Courier New" w:hAnsi="Courier New" w:cs="Courier New" w:hint="default"/>
      </w:rPr>
    </w:lvl>
    <w:lvl w:ilvl="8" w:tplc="04060005" w:tentative="1">
      <w:start w:val="1"/>
      <w:numFmt w:val="bullet"/>
      <w:lvlText w:val=""/>
      <w:lvlJc w:val="left"/>
      <w:pPr>
        <w:ind w:left="7056" w:hanging="360"/>
      </w:pPr>
      <w:rPr>
        <w:rFonts w:ascii="Wingdings" w:hAnsi="Wingdings" w:hint="default"/>
      </w:rPr>
    </w:lvl>
  </w:abstractNum>
  <w:abstractNum w:abstractNumId="13" w15:restartNumberingAfterBreak="0">
    <w:nsid w:val="7DB733D2"/>
    <w:multiLevelType w:val="hybridMultilevel"/>
    <w:tmpl w:val="56D6A0A6"/>
    <w:lvl w:ilvl="0" w:tplc="04060001">
      <w:start w:val="1"/>
      <w:numFmt w:val="bullet"/>
      <w:lvlText w:val=""/>
      <w:lvlJc w:val="left"/>
      <w:pPr>
        <w:ind w:left="1491" w:hanging="360"/>
      </w:pPr>
      <w:rPr>
        <w:rFonts w:ascii="Symbol" w:hAnsi="Symbol" w:hint="default"/>
      </w:rPr>
    </w:lvl>
    <w:lvl w:ilvl="1" w:tplc="04060003" w:tentative="1">
      <w:start w:val="1"/>
      <w:numFmt w:val="bullet"/>
      <w:lvlText w:val="o"/>
      <w:lvlJc w:val="left"/>
      <w:pPr>
        <w:ind w:left="2211" w:hanging="360"/>
      </w:pPr>
      <w:rPr>
        <w:rFonts w:ascii="Courier New" w:hAnsi="Courier New" w:cs="Courier New" w:hint="default"/>
      </w:rPr>
    </w:lvl>
    <w:lvl w:ilvl="2" w:tplc="04060005" w:tentative="1">
      <w:start w:val="1"/>
      <w:numFmt w:val="bullet"/>
      <w:lvlText w:val=""/>
      <w:lvlJc w:val="left"/>
      <w:pPr>
        <w:ind w:left="2931" w:hanging="360"/>
      </w:pPr>
      <w:rPr>
        <w:rFonts w:ascii="Wingdings" w:hAnsi="Wingdings" w:hint="default"/>
      </w:rPr>
    </w:lvl>
    <w:lvl w:ilvl="3" w:tplc="04060001" w:tentative="1">
      <w:start w:val="1"/>
      <w:numFmt w:val="bullet"/>
      <w:lvlText w:val=""/>
      <w:lvlJc w:val="left"/>
      <w:pPr>
        <w:ind w:left="3651" w:hanging="360"/>
      </w:pPr>
      <w:rPr>
        <w:rFonts w:ascii="Symbol" w:hAnsi="Symbol" w:hint="default"/>
      </w:rPr>
    </w:lvl>
    <w:lvl w:ilvl="4" w:tplc="04060003" w:tentative="1">
      <w:start w:val="1"/>
      <w:numFmt w:val="bullet"/>
      <w:lvlText w:val="o"/>
      <w:lvlJc w:val="left"/>
      <w:pPr>
        <w:ind w:left="4371" w:hanging="360"/>
      </w:pPr>
      <w:rPr>
        <w:rFonts w:ascii="Courier New" w:hAnsi="Courier New" w:cs="Courier New" w:hint="default"/>
      </w:rPr>
    </w:lvl>
    <w:lvl w:ilvl="5" w:tplc="04060005" w:tentative="1">
      <w:start w:val="1"/>
      <w:numFmt w:val="bullet"/>
      <w:lvlText w:val=""/>
      <w:lvlJc w:val="left"/>
      <w:pPr>
        <w:ind w:left="5091" w:hanging="360"/>
      </w:pPr>
      <w:rPr>
        <w:rFonts w:ascii="Wingdings" w:hAnsi="Wingdings" w:hint="default"/>
      </w:rPr>
    </w:lvl>
    <w:lvl w:ilvl="6" w:tplc="04060001" w:tentative="1">
      <w:start w:val="1"/>
      <w:numFmt w:val="bullet"/>
      <w:lvlText w:val=""/>
      <w:lvlJc w:val="left"/>
      <w:pPr>
        <w:ind w:left="5811" w:hanging="360"/>
      </w:pPr>
      <w:rPr>
        <w:rFonts w:ascii="Symbol" w:hAnsi="Symbol" w:hint="default"/>
      </w:rPr>
    </w:lvl>
    <w:lvl w:ilvl="7" w:tplc="04060003" w:tentative="1">
      <w:start w:val="1"/>
      <w:numFmt w:val="bullet"/>
      <w:lvlText w:val="o"/>
      <w:lvlJc w:val="left"/>
      <w:pPr>
        <w:ind w:left="6531" w:hanging="360"/>
      </w:pPr>
      <w:rPr>
        <w:rFonts w:ascii="Courier New" w:hAnsi="Courier New" w:cs="Courier New" w:hint="default"/>
      </w:rPr>
    </w:lvl>
    <w:lvl w:ilvl="8" w:tplc="04060005" w:tentative="1">
      <w:start w:val="1"/>
      <w:numFmt w:val="bullet"/>
      <w:lvlText w:val=""/>
      <w:lvlJc w:val="left"/>
      <w:pPr>
        <w:ind w:left="7251"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3"/>
  </w:num>
  <w:num w:numId="6">
    <w:abstractNumId w:val="12"/>
  </w:num>
  <w:num w:numId="7">
    <w:abstractNumId w:val="1"/>
  </w:num>
  <w:num w:numId="8">
    <w:abstractNumId w:val="13"/>
  </w:num>
  <w:num w:numId="9">
    <w:abstractNumId w:val="5"/>
  </w:num>
  <w:num w:numId="10">
    <w:abstractNumId w:val="5"/>
  </w:num>
  <w:num w:numId="11">
    <w:abstractNumId w:val="5"/>
  </w:num>
  <w:num w:numId="12">
    <w:abstractNumId w:val="5"/>
  </w:num>
  <w:num w:numId="13">
    <w:abstractNumId w:val="5"/>
  </w:num>
  <w:num w:numId="14">
    <w:abstractNumId w:val="4"/>
  </w:num>
  <w:num w:numId="15">
    <w:abstractNumId w:val="11"/>
  </w:num>
  <w:num w:numId="16">
    <w:abstractNumId w:val="5"/>
  </w:num>
  <w:num w:numId="17">
    <w:abstractNumId w:val="10"/>
  </w:num>
  <w:num w:numId="18">
    <w:abstractNumId w:val="5"/>
  </w:num>
  <w:num w:numId="19">
    <w:abstractNumId w:val="5"/>
  </w:num>
  <w:num w:numId="20">
    <w:abstractNumId w:val="8"/>
  </w:num>
  <w:num w:numId="21">
    <w:abstractNumId w:val="6"/>
  </w:num>
  <w:num w:numId="22">
    <w:abstractNumId w:val="5"/>
  </w:num>
  <w:num w:numId="23">
    <w:abstractNumId w:val="5"/>
  </w:num>
  <w:num w:numId="24">
    <w:abstractNumId w:val="5"/>
  </w:num>
  <w:num w:numId="25">
    <w:abstractNumId w:val="5"/>
  </w:num>
  <w:num w:numId="26">
    <w:abstractNumId w:val="2"/>
  </w:num>
  <w:num w:numId="27">
    <w:abstractNumId w:val="5"/>
  </w:num>
  <w:num w:numId="28">
    <w:abstractNumId w:val="5"/>
  </w:num>
  <w:num w:numId="2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40961">
      <o:colormru v:ext="edit" colors="#627884,#576a75,#798f9b,#4dc4e8"/>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Kontrol1" w:val="Empty"/>
    <w:docVar w:name="Kontrol10" w:val="Empty"/>
    <w:docVar w:name="Kontrol11" w:val="Empty"/>
    <w:docVar w:name="Kontrol12" w:val="Empty"/>
    <w:docVar w:name="Kontrol13" w:val="Empty"/>
    <w:docVar w:name="Kontrol2" w:val="Empty"/>
    <w:docVar w:name="Kontrol3" w:val="Empty"/>
    <w:docVar w:name="Kontrol4" w:val="Empty"/>
    <w:docVar w:name="Kontrol5" w:val="Empty"/>
    <w:docVar w:name="Kontrol6" w:val="Empty"/>
    <w:docVar w:name="Kontrol7" w:val="Empty"/>
    <w:docVar w:name="Kontrol8" w:val="Empty"/>
    <w:docVar w:name="Kontrol9" w:val="Empty"/>
    <w:docVar w:name="Tekst10" w:val="Empty"/>
    <w:docVar w:name="Tekst11" w:val="Empty"/>
    <w:docVar w:name="Tekst12" w:val="Empty"/>
    <w:docVar w:name="Tekst13" w:val="Empty"/>
    <w:docVar w:name="Tekst14" w:val="Empty"/>
    <w:docVar w:name="Tekst9" w:val="Empty"/>
  </w:docVars>
  <w:rsids>
    <w:rsidRoot w:val="00560266"/>
    <w:rsid w:val="00000FBC"/>
    <w:rsid w:val="00002734"/>
    <w:rsid w:val="00002F0B"/>
    <w:rsid w:val="00004160"/>
    <w:rsid w:val="000108F7"/>
    <w:rsid w:val="0001214E"/>
    <w:rsid w:val="00013837"/>
    <w:rsid w:val="00013E0A"/>
    <w:rsid w:val="00014059"/>
    <w:rsid w:val="00015C71"/>
    <w:rsid w:val="00023F09"/>
    <w:rsid w:val="00031203"/>
    <w:rsid w:val="00034FA9"/>
    <w:rsid w:val="00040944"/>
    <w:rsid w:val="00051E59"/>
    <w:rsid w:val="00053540"/>
    <w:rsid w:val="0005751C"/>
    <w:rsid w:val="0006353A"/>
    <w:rsid w:val="000637D3"/>
    <w:rsid w:val="00064A11"/>
    <w:rsid w:val="00070CCA"/>
    <w:rsid w:val="0007253B"/>
    <w:rsid w:val="00077221"/>
    <w:rsid w:val="0008071E"/>
    <w:rsid w:val="00080F98"/>
    <w:rsid w:val="00086FB6"/>
    <w:rsid w:val="000930CF"/>
    <w:rsid w:val="0009384C"/>
    <w:rsid w:val="0009403B"/>
    <w:rsid w:val="00094F03"/>
    <w:rsid w:val="000954F7"/>
    <w:rsid w:val="000A78EE"/>
    <w:rsid w:val="000B1A01"/>
    <w:rsid w:val="000B1AFA"/>
    <w:rsid w:val="000B3242"/>
    <w:rsid w:val="000B3335"/>
    <w:rsid w:val="000B4BAA"/>
    <w:rsid w:val="000C218F"/>
    <w:rsid w:val="000C4F8F"/>
    <w:rsid w:val="000C7A83"/>
    <w:rsid w:val="000D227F"/>
    <w:rsid w:val="000E2CE6"/>
    <w:rsid w:val="000E6892"/>
    <w:rsid w:val="000F05C8"/>
    <w:rsid w:val="000F3E89"/>
    <w:rsid w:val="000F5933"/>
    <w:rsid w:val="000F6ED1"/>
    <w:rsid w:val="0010226F"/>
    <w:rsid w:val="00102EFE"/>
    <w:rsid w:val="00103E51"/>
    <w:rsid w:val="00104978"/>
    <w:rsid w:val="00105153"/>
    <w:rsid w:val="001052BA"/>
    <w:rsid w:val="0010651E"/>
    <w:rsid w:val="001068AD"/>
    <w:rsid w:val="001075F8"/>
    <w:rsid w:val="001105E1"/>
    <w:rsid w:val="001127CE"/>
    <w:rsid w:val="00113389"/>
    <w:rsid w:val="00121D72"/>
    <w:rsid w:val="00126F6D"/>
    <w:rsid w:val="00127BA8"/>
    <w:rsid w:val="001309F8"/>
    <w:rsid w:val="00131082"/>
    <w:rsid w:val="001329A5"/>
    <w:rsid w:val="00133B14"/>
    <w:rsid w:val="001352B6"/>
    <w:rsid w:val="0013546A"/>
    <w:rsid w:val="0013715F"/>
    <w:rsid w:val="001377F4"/>
    <w:rsid w:val="001412C0"/>
    <w:rsid w:val="001420C1"/>
    <w:rsid w:val="00143D21"/>
    <w:rsid w:val="001478A5"/>
    <w:rsid w:val="00150C92"/>
    <w:rsid w:val="0015284F"/>
    <w:rsid w:val="00152D23"/>
    <w:rsid w:val="00154BB9"/>
    <w:rsid w:val="00155249"/>
    <w:rsid w:val="001649E8"/>
    <w:rsid w:val="001678C1"/>
    <w:rsid w:val="001732C5"/>
    <w:rsid w:val="00174479"/>
    <w:rsid w:val="00174701"/>
    <w:rsid w:val="00174CCA"/>
    <w:rsid w:val="0017780B"/>
    <w:rsid w:val="00182DA3"/>
    <w:rsid w:val="00182E31"/>
    <w:rsid w:val="00183C1D"/>
    <w:rsid w:val="0018567E"/>
    <w:rsid w:val="00185D85"/>
    <w:rsid w:val="00187F85"/>
    <w:rsid w:val="0019026C"/>
    <w:rsid w:val="001932FF"/>
    <w:rsid w:val="0019352F"/>
    <w:rsid w:val="00196202"/>
    <w:rsid w:val="001974B6"/>
    <w:rsid w:val="001A1076"/>
    <w:rsid w:val="001A3924"/>
    <w:rsid w:val="001A6E92"/>
    <w:rsid w:val="001A7729"/>
    <w:rsid w:val="001B3A9D"/>
    <w:rsid w:val="001B5F99"/>
    <w:rsid w:val="001C0E0F"/>
    <w:rsid w:val="001C1856"/>
    <w:rsid w:val="001C1E16"/>
    <w:rsid w:val="001C431B"/>
    <w:rsid w:val="001C51F2"/>
    <w:rsid w:val="001C5ED3"/>
    <w:rsid w:val="001D2644"/>
    <w:rsid w:val="001D31A6"/>
    <w:rsid w:val="001D4104"/>
    <w:rsid w:val="001D7B28"/>
    <w:rsid w:val="001E247A"/>
    <w:rsid w:val="001E2984"/>
    <w:rsid w:val="001E2D10"/>
    <w:rsid w:val="001E3864"/>
    <w:rsid w:val="001E421E"/>
    <w:rsid w:val="001E593C"/>
    <w:rsid w:val="001E6C46"/>
    <w:rsid w:val="001F0015"/>
    <w:rsid w:val="001F152F"/>
    <w:rsid w:val="001F689C"/>
    <w:rsid w:val="001F707D"/>
    <w:rsid w:val="002005ED"/>
    <w:rsid w:val="002063AE"/>
    <w:rsid w:val="0021086B"/>
    <w:rsid w:val="00214A05"/>
    <w:rsid w:val="00217EEB"/>
    <w:rsid w:val="00220861"/>
    <w:rsid w:val="002227E0"/>
    <w:rsid w:val="00223038"/>
    <w:rsid w:val="0023367E"/>
    <w:rsid w:val="00233C76"/>
    <w:rsid w:val="00241600"/>
    <w:rsid w:val="00242659"/>
    <w:rsid w:val="0025672A"/>
    <w:rsid w:val="0026045B"/>
    <w:rsid w:val="00262EC5"/>
    <w:rsid w:val="00264EA1"/>
    <w:rsid w:val="0027193D"/>
    <w:rsid w:val="002723C2"/>
    <w:rsid w:val="002746F3"/>
    <w:rsid w:val="00276F27"/>
    <w:rsid w:val="002777EE"/>
    <w:rsid w:val="002832D8"/>
    <w:rsid w:val="0028796A"/>
    <w:rsid w:val="00287B8E"/>
    <w:rsid w:val="00287CCB"/>
    <w:rsid w:val="0029087B"/>
    <w:rsid w:val="00292FDC"/>
    <w:rsid w:val="002930FF"/>
    <w:rsid w:val="00295494"/>
    <w:rsid w:val="00296977"/>
    <w:rsid w:val="002974F5"/>
    <w:rsid w:val="002A1A29"/>
    <w:rsid w:val="002B5DD8"/>
    <w:rsid w:val="002B6BD1"/>
    <w:rsid w:val="002C0808"/>
    <w:rsid w:val="002C21B7"/>
    <w:rsid w:val="002C4C38"/>
    <w:rsid w:val="002D2E3C"/>
    <w:rsid w:val="002D5633"/>
    <w:rsid w:val="002D761A"/>
    <w:rsid w:val="002E1E89"/>
    <w:rsid w:val="002E4EF3"/>
    <w:rsid w:val="002F4479"/>
    <w:rsid w:val="002F4B33"/>
    <w:rsid w:val="002F56D2"/>
    <w:rsid w:val="002F616D"/>
    <w:rsid w:val="00300B96"/>
    <w:rsid w:val="00312F87"/>
    <w:rsid w:val="00313F7E"/>
    <w:rsid w:val="003140FF"/>
    <w:rsid w:val="00315FCB"/>
    <w:rsid w:val="00317649"/>
    <w:rsid w:val="00321973"/>
    <w:rsid w:val="00321994"/>
    <w:rsid w:val="00321A96"/>
    <w:rsid w:val="00322603"/>
    <w:rsid w:val="003230EA"/>
    <w:rsid w:val="003233B1"/>
    <w:rsid w:val="00330AF9"/>
    <w:rsid w:val="003312A8"/>
    <w:rsid w:val="00335D03"/>
    <w:rsid w:val="00342764"/>
    <w:rsid w:val="00343CE9"/>
    <w:rsid w:val="00344568"/>
    <w:rsid w:val="00354422"/>
    <w:rsid w:val="00356A23"/>
    <w:rsid w:val="003570C8"/>
    <w:rsid w:val="00357664"/>
    <w:rsid w:val="00362B83"/>
    <w:rsid w:val="00363464"/>
    <w:rsid w:val="003732BB"/>
    <w:rsid w:val="00374F48"/>
    <w:rsid w:val="00376A3C"/>
    <w:rsid w:val="00377FD1"/>
    <w:rsid w:val="0038300A"/>
    <w:rsid w:val="00383965"/>
    <w:rsid w:val="00385CF1"/>
    <w:rsid w:val="003865F1"/>
    <w:rsid w:val="00386654"/>
    <w:rsid w:val="00393A99"/>
    <w:rsid w:val="00395252"/>
    <w:rsid w:val="003A6B26"/>
    <w:rsid w:val="003A7F5D"/>
    <w:rsid w:val="003B5396"/>
    <w:rsid w:val="003C02A2"/>
    <w:rsid w:val="003C4E45"/>
    <w:rsid w:val="003C636C"/>
    <w:rsid w:val="003C6BFD"/>
    <w:rsid w:val="003C6CFF"/>
    <w:rsid w:val="003D1CE2"/>
    <w:rsid w:val="003D254A"/>
    <w:rsid w:val="003D42D8"/>
    <w:rsid w:val="003D7E20"/>
    <w:rsid w:val="003E3100"/>
    <w:rsid w:val="003E4327"/>
    <w:rsid w:val="003E529B"/>
    <w:rsid w:val="003F09FE"/>
    <w:rsid w:val="003F0C3B"/>
    <w:rsid w:val="003F5AC9"/>
    <w:rsid w:val="00402CA4"/>
    <w:rsid w:val="004059BF"/>
    <w:rsid w:val="00406280"/>
    <w:rsid w:val="004124A9"/>
    <w:rsid w:val="00412D67"/>
    <w:rsid w:val="0041430C"/>
    <w:rsid w:val="00420926"/>
    <w:rsid w:val="00420D01"/>
    <w:rsid w:val="004358A8"/>
    <w:rsid w:val="00437349"/>
    <w:rsid w:val="00442E98"/>
    <w:rsid w:val="0044307E"/>
    <w:rsid w:val="00444C5F"/>
    <w:rsid w:val="004508E1"/>
    <w:rsid w:val="00452137"/>
    <w:rsid w:val="004540A5"/>
    <w:rsid w:val="00455497"/>
    <w:rsid w:val="004554D7"/>
    <w:rsid w:val="00456F89"/>
    <w:rsid w:val="00457791"/>
    <w:rsid w:val="00457D2A"/>
    <w:rsid w:val="00465408"/>
    <w:rsid w:val="00466AEC"/>
    <w:rsid w:val="00470920"/>
    <w:rsid w:val="0047247B"/>
    <w:rsid w:val="00477B8E"/>
    <w:rsid w:val="00480250"/>
    <w:rsid w:val="0048277E"/>
    <w:rsid w:val="0048299C"/>
    <w:rsid w:val="00484C1F"/>
    <w:rsid w:val="004856CF"/>
    <w:rsid w:val="0049356F"/>
    <w:rsid w:val="00494B78"/>
    <w:rsid w:val="004A347C"/>
    <w:rsid w:val="004A4398"/>
    <w:rsid w:val="004B197F"/>
    <w:rsid w:val="004B2529"/>
    <w:rsid w:val="004B551F"/>
    <w:rsid w:val="004B6347"/>
    <w:rsid w:val="004C1088"/>
    <w:rsid w:val="004C763A"/>
    <w:rsid w:val="004D011A"/>
    <w:rsid w:val="004D0F53"/>
    <w:rsid w:val="004D3B89"/>
    <w:rsid w:val="004D54D0"/>
    <w:rsid w:val="004E328D"/>
    <w:rsid w:val="004E4E7A"/>
    <w:rsid w:val="004E65DE"/>
    <w:rsid w:val="004E7BEC"/>
    <w:rsid w:val="004F1555"/>
    <w:rsid w:val="004F3156"/>
    <w:rsid w:val="004F4956"/>
    <w:rsid w:val="004F6695"/>
    <w:rsid w:val="005061B0"/>
    <w:rsid w:val="00507B0E"/>
    <w:rsid w:val="00511A9B"/>
    <w:rsid w:val="00513E00"/>
    <w:rsid w:val="00515F46"/>
    <w:rsid w:val="005167A7"/>
    <w:rsid w:val="00516A94"/>
    <w:rsid w:val="00517606"/>
    <w:rsid w:val="00520C30"/>
    <w:rsid w:val="005234D1"/>
    <w:rsid w:val="00525DCB"/>
    <w:rsid w:val="0053113E"/>
    <w:rsid w:val="0053163A"/>
    <w:rsid w:val="00531E76"/>
    <w:rsid w:val="00532DC9"/>
    <w:rsid w:val="0053347A"/>
    <w:rsid w:val="00533BE0"/>
    <w:rsid w:val="00535457"/>
    <w:rsid w:val="005356F2"/>
    <w:rsid w:val="005414E9"/>
    <w:rsid w:val="00541B15"/>
    <w:rsid w:val="00543615"/>
    <w:rsid w:val="0054633C"/>
    <w:rsid w:val="00550D08"/>
    <w:rsid w:val="00554279"/>
    <w:rsid w:val="005554E8"/>
    <w:rsid w:val="00560266"/>
    <w:rsid w:val="00562A70"/>
    <w:rsid w:val="0056400B"/>
    <w:rsid w:val="0056545F"/>
    <w:rsid w:val="00571834"/>
    <w:rsid w:val="00571B0C"/>
    <w:rsid w:val="005740CD"/>
    <w:rsid w:val="00580B55"/>
    <w:rsid w:val="00580CF9"/>
    <w:rsid w:val="00583B52"/>
    <w:rsid w:val="00587594"/>
    <w:rsid w:val="00587B86"/>
    <w:rsid w:val="00587C9C"/>
    <w:rsid w:val="00593BC1"/>
    <w:rsid w:val="005A1E5D"/>
    <w:rsid w:val="005B09D2"/>
    <w:rsid w:val="005B2BEA"/>
    <w:rsid w:val="005B33FD"/>
    <w:rsid w:val="005B3412"/>
    <w:rsid w:val="005B3C98"/>
    <w:rsid w:val="005B4D34"/>
    <w:rsid w:val="005B5126"/>
    <w:rsid w:val="005B5DDB"/>
    <w:rsid w:val="005C1300"/>
    <w:rsid w:val="005C1FDA"/>
    <w:rsid w:val="005C3577"/>
    <w:rsid w:val="005C3B00"/>
    <w:rsid w:val="005C405F"/>
    <w:rsid w:val="005C48DA"/>
    <w:rsid w:val="005C5319"/>
    <w:rsid w:val="005C6886"/>
    <w:rsid w:val="005C76E7"/>
    <w:rsid w:val="005D1BAF"/>
    <w:rsid w:val="005D4091"/>
    <w:rsid w:val="005D621C"/>
    <w:rsid w:val="005E23D6"/>
    <w:rsid w:val="005E2E9A"/>
    <w:rsid w:val="005E3886"/>
    <w:rsid w:val="005E52E9"/>
    <w:rsid w:val="005E55AC"/>
    <w:rsid w:val="005E7F27"/>
    <w:rsid w:val="005F2E25"/>
    <w:rsid w:val="005F3509"/>
    <w:rsid w:val="005F4819"/>
    <w:rsid w:val="005F5A3F"/>
    <w:rsid w:val="00612F11"/>
    <w:rsid w:val="006172B2"/>
    <w:rsid w:val="00617DF9"/>
    <w:rsid w:val="00622395"/>
    <w:rsid w:val="006226C7"/>
    <w:rsid w:val="006241E9"/>
    <w:rsid w:val="00630BFF"/>
    <w:rsid w:val="00632433"/>
    <w:rsid w:val="00632646"/>
    <w:rsid w:val="00634EC3"/>
    <w:rsid w:val="006404C3"/>
    <w:rsid w:val="00642FC6"/>
    <w:rsid w:val="00643546"/>
    <w:rsid w:val="00656A60"/>
    <w:rsid w:val="006604E5"/>
    <w:rsid w:val="00661B69"/>
    <w:rsid w:val="00662D68"/>
    <w:rsid w:val="006639F7"/>
    <w:rsid w:val="006640EA"/>
    <w:rsid w:val="00671A61"/>
    <w:rsid w:val="006734A8"/>
    <w:rsid w:val="0067521B"/>
    <w:rsid w:val="00677C6B"/>
    <w:rsid w:val="0068036D"/>
    <w:rsid w:val="00687648"/>
    <w:rsid w:val="0069023F"/>
    <w:rsid w:val="00694EE0"/>
    <w:rsid w:val="006950E4"/>
    <w:rsid w:val="00695680"/>
    <w:rsid w:val="006A0069"/>
    <w:rsid w:val="006A3EE9"/>
    <w:rsid w:val="006A441D"/>
    <w:rsid w:val="006A78E6"/>
    <w:rsid w:val="006B0602"/>
    <w:rsid w:val="006B0FA2"/>
    <w:rsid w:val="006B38D5"/>
    <w:rsid w:val="006B6903"/>
    <w:rsid w:val="006C2193"/>
    <w:rsid w:val="006C5C6B"/>
    <w:rsid w:val="006D0A68"/>
    <w:rsid w:val="006D7074"/>
    <w:rsid w:val="006E2041"/>
    <w:rsid w:val="006E2359"/>
    <w:rsid w:val="006E3D38"/>
    <w:rsid w:val="006E4037"/>
    <w:rsid w:val="006E5475"/>
    <w:rsid w:val="006E619F"/>
    <w:rsid w:val="006E6E64"/>
    <w:rsid w:val="006F2B72"/>
    <w:rsid w:val="006F3188"/>
    <w:rsid w:val="006F4CB4"/>
    <w:rsid w:val="006F4D71"/>
    <w:rsid w:val="00701F7D"/>
    <w:rsid w:val="007025B1"/>
    <w:rsid w:val="007027A5"/>
    <w:rsid w:val="007058CD"/>
    <w:rsid w:val="007127F2"/>
    <w:rsid w:val="00713422"/>
    <w:rsid w:val="00714187"/>
    <w:rsid w:val="00716E7E"/>
    <w:rsid w:val="00717D0A"/>
    <w:rsid w:val="0072213D"/>
    <w:rsid w:val="007248DF"/>
    <w:rsid w:val="00726A76"/>
    <w:rsid w:val="00727437"/>
    <w:rsid w:val="007362DD"/>
    <w:rsid w:val="00741471"/>
    <w:rsid w:val="007455C7"/>
    <w:rsid w:val="007460BE"/>
    <w:rsid w:val="00750F77"/>
    <w:rsid w:val="00760657"/>
    <w:rsid w:val="00765C5F"/>
    <w:rsid w:val="00766BD0"/>
    <w:rsid w:val="007709DF"/>
    <w:rsid w:val="007712DD"/>
    <w:rsid w:val="00775657"/>
    <w:rsid w:val="00781D10"/>
    <w:rsid w:val="0078518D"/>
    <w:rsid w:val="007874D8"/>
    <w:rsid w:val="0079208B"/>
    <w:rsid w:val="00793CC5"/>
    <w:rsid w:val="00794A8B"/>
    <w:rsid w:val="00795FD4"/>
    <w:rsid w:val="007A2043"/>
    <w:rsid w:val="007A41A6"/>
    <w:rsid w:val="007A45C3"/>
    <w:rsid w:val="007B0911"/>
    <w:rsid w:val="007B1534"/>
    <w:rsid w:val="007B36AD"/>
    <w:rsid w:val="007B3E9A"/>
    <w:rsid w:val="007C0572"/>
    <w:rsid w:val="007C3F46"/>
    <w:rsid w:val="007C7FB6"/>
    <w:rsid w:val="007D3CAE"/>
    <w:rsid w:val="007D6004"/>
    <w:rsid w:val="007E0EBF"/>
    <w:rsid w:val="007E459F"/>
    <w:rsid w:val="007E6297"/>
    <w:rsid w:val="007E7BE1"/>
    <w:rsid w:val="007F7BC7"/>
    <w:rsid w:val="00800E4F"/>
    <w:rsid w:val="00802C3E"/>
    <w:rsid w:val="0080373A"/>
    <w:rsid w:val="00805269"/>
    <w:rsid w:val="00815D6B"/>
    <w:rsid w:val="00816983"/>
    <w:rsid w:val="00816B4F"/>
    <w:rsid w:val="00816BBA"/>
    <w:rsid w:val="00821C21"/>
    <w:rsid w:val="00824682"/>
    <w:rsid w:val="00824B96"/>
    <w:rsid w:val="00825A4C"/>
    <w:rsid w:val="00826B3C"/>
    <w:rsid w:val="008355E5"/>
    <w:rsid w:val="00837EB7"/>
    <w:rsid w:val="00841152"/>
    <w:rsid w:val="00845D61"/>
    <w:rsid w:val="00847FDA"/>
    <w:rsid w:val="00850CD4"/>
    <w:rsid w:val="008532C7"/>
    <w:rsid w:val="00854AE0"/>
    <w:rsid w:val="008571C3"/>
    <w:rsid w:val="00862C60"/>
    <w:rsid w:val="0086438D"/>
    <w:rsid w:val="00874B90"/>
    <w:rsid w:val="00874FD7"/>
    <w:rsid w:val="008753ED"/>
    <w:rsid w:val="008754B9"/>
    <w:rsid w:val="00876E72"/>
    <w:rsid w:val="008818A8"/>
    <w:rsid w:val="00883D85"/>
    <w:rsid w:val="0088420C"/>
    <w:rsid w:val="00886A32"/>
    <w:rsid w:val="00891C51"/>
    <w:rsid w:val="00896B51"/>
    <w:rsid w:val="008A6C62"/>
    <w:rsid w:val="008B051A"/>
    <w:rsid w:val="008B0B14"/>
    <w:rsid w:val="008B1150"/>
    <w:rsid w:val="008B3600"/>
    <w:rsid w:val="008C0238"/>
    <w:rsid w:val="008D0055"/>
    <w:rsid w:val="008D1D5D"/>
    <w:rsid w:val="008D1FEE"/>
    <w:rsid w:val="008D21A0"/>
    <w:rsid w:val="008D398F"/>
    <w:rsid w:val="008E554A"/>
    <w:rsid w:val="008E7661"/>
    <w:rsid w:val="008F39A6"/>
    <w:rsid w:val="008F45AD"/>
    <w:rsid w:val="008F6F20"/>
    <w:rsid w:val="008F7D6B"/>
    <w:rsid w:val="00902ED1"/>
    <w:rsid w:val="009045C0"/>
    <w:rsid w:val="00905758"/>
    <w:rsid w:val="00907A44"/>
    <w:rsid w:val="00910552"/>
    <w:rsid w:val="00910E6A"/>
    <w:rsid w:val="00915116"/>
    <w:rsid w:val="009158FA"/>
    <w:rsid w:val="0091590C"/>
    <w:rsid w:val="00916CBC"/>
    <w:rsid w:val="0091796C"/>
    <w:rsid w:val="009215F4"/>
    <w:rsid w:val="00922223"/>
    <w:rsid w:val="00923F9E"/>
    <w:rsid w:val="00927CD4"/>
    <w:rsid w:val="0093103E"/>
    <w:rsid w:val="00935514"/>
    <w:rsid w:val="0093747C"/>
    <w:rsid w:val="00965C57"/>
    <w:rsid w:val="009660AA"/>
    <w:rsid w:val="00967F13"/>
    <w:rsid w:val="009721DB"/>
    <w:rsid w:val="00973448"/>
    <w:rsid w:val="009761E2"/>
    <w:rsid w:val="0098044F"/>
    <w:rsid w:val="0098063D"/>
    <w:rsid w:val="00981218"/>
    <w:rsid w:val="00985019"/>
    <w:rsid w:val="00990FE9"/>
    <w:rsid w:val="009926AD"/>
    <w:rsid w:val="00996700"/>
    <w:rsid w:val="009970E1"/>
    <w:rsid w:val="00997ADF"/>
    <w:rsid w:val="009A1BAF"/>
    <w:rsid w:val="009A260E"/>
    <w:rsid w:val="009A2BA3"/>
    <w:rsid w:val="009A4859"/>
    <w:rsid w:val="009A632A"/>
    <w:rsid w:val="009A73CD"/>
    <w:rsid w:val="009B241B"/>
    <w:rsid w:val="009B7463"/>
    <w:rsid w:val="009B7BDE"/>
    <w:rsid w:val="009C1BF3"/>
    <w:rsid w:val="009C57E4"/>
    <w:rsid w:val="009C64E2"/>
    <w:rsid w:val="009D0CCF"/>
    <w:rsid w:val="009D6947"/>
    <w:rsid w:val="009D7729"/>
    <w:rsid w:val="009E1C06"/>
    <w:rsid w:val="009E5F71"/>
    <w:rsid w:val="009F3C90"/>
    <w:rsid w:val="009F4B50"/>
    <w:rsid w:val="00A039ED"/>
    <w:rsid w:val="00A112C3"/>
    <w:rsid w:val="00A21F3B"/>
    <w:rsid w:val="00A26275"/>
    <w:rsid w:val="00A275A1"/>
    <w:rsid w:val="00A36FB0"/>
    <w:rsid w:val="00A3708C"/>
    <w:rsid w:val="00A371C0"/>
    <w:rsid w:val="00A372B8"/>
    <w:rsid w:val="00A41499"/>
    <w:rsid w:val="00A42EF2"/>
    <w:rsid w:val="00A43620"/>
    <w:rsid w:val="00A43A4A"/>
    <w:rsid w:val="00A4404B"/>
    <w:rsid w:val="00A46E88"/>
    <w:rsid w:val="00A50094"/>
    <w:rsid w:val="00A54104"/>
    <w:rsid w:val="00A56A92"/>
    <w:rsid w:val="00A574C1"/>
    <w:rsid w:val="00A61621"/>
    <w:rsid w:val="00A632B0"/>
    <w:rsid w:val="00A636D9"/>
    <w:rsid w:val="00A64087"/>
    <w:rsid w:val="00A651AD"/>
    <w:rsid w:val="00A66120"/>
    <w:rsid w:val="00A71053"/>
    <w:rsid w:val="00A7191A"/>
    <w:rsid w:val="00A71E6C"/>
    <w:rsid w:val="00A726A6"/>
    <w:rsid w:val="00A75E78"/>
    <w:rsid w:val="00A76AB6"/>
    <w:rsid w:val="00A82808"/>
    <w:rsid w:val="00A8683C"/>
    <w:rsid w:val="00A86E04"/>
    <w:rsid w:val="00A918D8"/>
    <w:rsid w:val="00A92533"/>
    <w:rsid w:val="00A93C06"/>
    <w:rsid w:val="00A95347"/>
    <w:rsid w:val="00AA0E11"/>
    <w:rsid w:val="00AA29BE"/>
    <w:rsid w:val="00AB107C"/>
    <w:rsid w:val="00AB2C69"/>
    <w:rsid w:val="00AB6CFD"/>
    <w:rsid w:val="00AB78FE"/>
    <w:rsid w:val="00AC1E91"/>
    <w:rsid w:val="00AC671E"/>
    <w:rsid w:val="00AC7D04"/>
    <w:rsid w:val="00AD36E8"/>
    <w:rsid w:val="00AD7B42"/>
    <w:rsid w:val="00AE057D"/>
    <w:rsid w:val="00AE2FBF"/>
    <w:rsid w:val="00AE40AF"/>
    <w:rsid w:val="00AE6C53"/>
    <w:rsid w:val="00AF4ABC"/>
    <w:rsid w:val="00AF5FD3"/>
    <w:rsid w:val="00AF6D65"/>
    <w:rsid w:val="00AF6FC6"/>
    <w:rsid w:val="00B00499"/>
    <w:rsid w:val="00B02E69"/>
    <w:rsid w:val="00B03582"/>
    <w:rsid w:val="00B046EE"/>
    <w:rsid w:val="00B06A6B"/>
    <w:rsid w:val="00B075C7"/>
    <w:rsid w:val="00B11DC2"/>
    <w:rsid w:val="00B15685"/>
    <w:rsid w:val="00B172F7"/>
    <w:rsid w:val="00B17FBC"/>
    <w:rsid w:val="00B32479"/>
    <w:rsid w:val="00B3538F"/>
    <w:rsid w:val="00B359D9"/>
    <w:rsid w:val="00B47D2B"/>
    <w:rsid w:val="00B5075A"/>
    <w:rsid w:val="00B513E9"/>
    <w:rsid w:val="00B518B2"/>
    <w:rsid w:val="00B5235C"/>
    <w:rsid w:val="00B53F5A"/>
    <w:rsid w:val="00B5423F"/>
    <w:rsid w:val="00B54765"/>
    <w:rsid w:val="00B54CEE"/>
    <w:rsid w:val="00B57164"/>
    <w:rsid w:val="00B668F5"/>
    <w:rsid w:val="00B708DC"/>
    <w:rsid w:val="00B73F3B"/>
    <w:rsid w:val="00B74AC0"/>
    <w:rsid w:val="00B76D2C"/>
    <w:rsid w:val="00B80F41"/>
    <w:rsid w:val="00B81E1D"/>
    <w:rsid w:val="00B90094"/>
    <w:rsid w:val="00B92B53"/>
    <w:rsid w:val="00B935EA"/>
    <w:rsid w:val="00B936C1"/>
    <w:rsid w:val="00B9388E"/>
    <w:rsid w:val="00B93E48"/>
    <w:rsid w:val="00B958E7"/>
    <w:rsid w:val="00B97C2E"/>
    <w:rsid w:val="00BA2896"/>
    <w:rsid w:val="00BA2FF4"/>
    <w:rsid w:val="00BA70E6"/>
    <w:rsid w:val="00BB18FD"/>
    <w:rsid w:val="00BB260D"/>
    <w:rsid w:val="00BB295E"/>
    <w:rsid w:val="00BB2C21"/>
    <w:rsid w:val="00BB4679"/>
    <w:rsid w:val="00BB68FA"/>
    <w:rsid w:val="00BC512E"/>
    <w:rsid w:val="00BD29A9"/>
    <w:rsid w:val="00BD52BE"/>
    <w:rsid w:val="00BE14CD"/>
    <w:rsid w:val="00BE166A"/>
    <w:rsid w:val="00BE2361"/>
    <w:rsid w:val="00BE4B54"/>
    <w:rsid w:val="00BF10D6"/>
    <w:rsid w:val="00BF752B"/>
    <w:rsid w:val="00BF7A73"/>
    <w:rsid w:val="00C03385"/>
    <w:rsid w:val="00C04C31"/>
    <w:rsid w:val="00C07E52"/>
    <w:rsid w:val="00C13FCD"/>
    <w:rsid w:val="00C17C30"/>
    <w:rsid w:val="00C2084C"/>
    <w:rsid w:val="00C20AFE"/>
    <w:rsid w:val="00C25188"/>
    <w:rsid w:val="00C25488"/>
    <w:rsid w:val="00C3584C"/>
    <w:rsid w:val="00C46D31"/>
    <w:rsid w:val="00C46DAC"/>
    <w:rsid w:val="00C56DB3"/>
    <w:rsid w:val="00C577B1"/>
    <w:rsid w:val="00C605F3"/>
    <w:rsid w:val="00C61A71"/>
    <w:rsid w:val="00C64DC8"/>
    <w:rsid w:val="00C66E25"/>
    <w:rsid w:val="00C720C6"/>
    <w:rsid w:val="00C73ED6"/>
    <w:rsid w:val="00C74E2B"/>
    <w:rsid w:val="00C775E5"/>
    <w:rsid w:val="00C8106F"/>
    <w:rsid w:val="00C822C0"/>
    <w:rsid w:val="00C829D4"/>
    <w:rsid w:val="00C85D34"/>
    <w:rsid w:val="00C90CE6"/>
    <w:rsid w:val="00C93BAF"/>
    <w:rsid w:val="00C95D27"/>
    <w:rsid w:val="00CA0BB7"/>
    <w:rsid w:val="00CA61B3"/>
    <w:rsid w:val="00CA6598"/>
    <w:rsid w:val="00CB215A"/>
    <w:rsid w:val="00CB2A1C"/>
    <w:rsid w:val="00CB2D6F"/>
    <w:rsid w:val="00CB4147"/>
    <w:rsid w:val="00CB5CAB"/>
    <w:rsid w:val="00CB5D12"/>
    <w:rsid w:val="00CB60EF"/>
    <w:rsid w:val="00CB7D0F"/>
    <w:rsid w:val="00CC4347"/>
    <w:rsid w:val="00CC4B0D"/>
    <w:rsid w:val="00CC5B42"/>
    <w:rsid w:val="00CD0DC7"/>
    <w:rsid w:val="00CD2F13"/>
    <w:rsid w:val="00CD2F7C"/>
    <w:rsid w:val="00CD5B65"/>
    <w:rsid w:val="00CD7C14"/>
    <w:rsid w:val="00CE5729"/>
    <w:rsid w:val="00CE5886"/>
    <w:rsid w:val="00CE65C7"/>
    <w:rsid w:val="00CE7D20"/>
    <w:rsid w:val="00CF10E0"/>
    <w:rsid w:val="00CF4014"/>
    <w:rsid w:val="00D00BCB"/>
    <w:rsid w:val="00D033F4"/>
    <w:rsid w:val="00D03857"/>
    <w:rsid w:val="00D14304"/>
    <w:rsid w:val="00D176FE"/>
    <w:rsid w:val="00D17AB2"/>
    <w:rsid w:val="00D27F6F"/>
    <w:rsid w:val="00D30056"/>
    <w:rsid w:val="00D308BA"/>
    <w:rsid w:val="00D3680D"/>
    <w:rsid w:val="00D405FA"/>
    <w:rsid w:val="00D43477"/>
    <w:rsid w:val="00D451B0"/>
    <w:rsid w:val="00D520DD"/>
    <w:rsid w:val="00D53D63"/>
    <w:rsid w:val="00D55900"/>
    <w:rsid w:val="00D57C64"/>
    <w:rsid w:val="00D61CE5"/>
    <w:rsid w:val="00D62E90"/>
    <w:rsid w:val="00D64B3F"/>
    <w:rsid w:val="00D64ED8"/>
    <w:rsid w:val="00D65968"/>
    <w:rsid w:val="00D73CD7"/>
    <w:rsid w:val="00D82D44"/>
    <w:rsid w:val="00D844CE"/>
    <w:rsid w:val="00D858CC"/>
    <w:rsid w:val="00D85FD7"/>
    <w:rsid w:val="00D8606F"/>
    <w:rsid w:val="00D917D3"/>
    <w:rsid w:val="00D921D8"/>
    <w:rsid w:val="00D96D23"/>
    <w:rsid w:val="00D96DFB"/>
    <w:rsid w:val="00DA1527"/>
    <w:rsid w:val="00DA1E25"/>
    <w:rsid w:val="00DA65F4"/>
    <w:rsid w:val="00DA7495"/>
    <w:rsid w:val="00DB0567"/>
    <w:rsid w:val="00DB3516"/>
    <w:rsid w:val="00DC3090"/>
    <w:rsid w:val="00DC3586"/>
    <w:rsid w:val="00DC3763"/>
    <w:rsid w:val="00DC38E3"/>
    <w:rsid w:val="00DC3AE6"/>
    <w:rsid w:val="00DD0020"/>
    <w:rsid w:val="00DD098B"/>
    <w:rsid w:val="00DD3E06"/>
    <w:rsid w:val="00DD4E5B"/>
    <w:rsid w:val="00DD651E"/>
    <w:rsid w:val="00DD76AC"/>
    <w:rsid w:val="00DE1DC7"/>
    <w:rsid w:val="00DE3A4D"/>
    <w:rsid w:val="00DE6314"/>
    <w:rsid w:val="00DE791D"/>
    <w:rsid w:val="00DF184B"/>
    <w:rsid w:val="00DF3382"/>
    <w:rsid w:val="00DF589B"/>
    <w:rsid w:val="00DF6237"/>
    <w:rsid w:val="00DF6A08"/>
    <w:rsid w:val="00E04102"/>
    <w:rsid w:val="00E047A2"/>
    <w:rsid w:val="00E06E76"/>
    <w:rsid w:val="00E10B22"/>
    <w:rsid w:val="00E1349F"/>
    <w:rsid w:val="00E1648B"/>
    <w:rsid w:val="00E228B6"/>
    <w:rsid w:val="00E23D51"/>
    <w:rsid w:val="00E26715"/>
    <w:rsid w:val="00E31544"/>
    <w:rsid w:val="00E31F3D"/>
    <w:rsid w:val="00E3278E"/>
    <w:rsid w:val="00E32B11"/>
    <w:rsid w:val="00E41021"/>
    <w:rsid w:val="00E471A5"/>
    <w:rsid w:val="00E53133"/>
    <w:rsid w:val="00E63158"/>
    <w:rsid w:val="00E643D2"/>
    <w:rsid w:val="00E6669F"/>
    <w:rsid w:val="00E66E7E"/>
    <w:rsid w:val="00E6752A"/>
    <w:rsid w:val="00E70067"/>
    <w:rsid w:val="00E724D3"/>
    <w:rsid w:val="00E72A45"/>
    <w:rsid w:val="00E738F7"/>
    <w:rsid w:val="00E74457"/>
    <w:rsid w:val="00E80CED"/>
    <w:rsid w:val="00E81490"/>
    <w:rsid w:val="00E828BC"/>
    <w:rsid w:val="00E86693"/>
    <w:rsid w:val="00E8670C"/>
    <w:rsid w:val="00E87CC2"/>
    <w:rsid w:val="00E92403"/>
    <w:rsid w:val="00E94D78"/>
    <w:rsid w:val="00E9612D"/>
    <w:rsid w:val="00E972A6"/>
    <w:rsid w:val="00EA1032"/>
    <w:rsid w:val="00EA5393"/>
    <w:rsid w:val="00EA6DE3"/>
    <w:rsid w:val="00EA7F21"/>
    <w:rsid w:val="00EB048A"/>
    <w:rsid w:val="00EB1A2F"/>
    <w:rsid w:val="00EB7A1E"/>
    <w:rsid w:val="00EC0C26"/>
    <w:rsid w:val="00EC317F"/>
    <w:rsid w:val="00EC32FA"/>
    <w:rsid w:val="00EC453D"/>
    <w:rsid w:val="00EC4FF5"/>
    <w:rsid w:val="00ED363E"/>
    <w:rsid w:val="00EE222B"/>
    <w:rsid w:val="00EE2748"/>
    <w:rsid w:val="00EE2D2B"/>
    <w:rsid w:val="00EE499F"/>
    <w:rsid w:val="00EE6728"/>
    <w:rsid w:val="00EE69DD"/>
    <w:rsid w:val="00EE7731"/>
    <w:rsid w:val="00EF3B12"/>
    <w:rsid w:val="00EF63C9"/>
    <w:rsid w:val="00F00793"/>
    <w:rsid w:val="00F02C06"/>
    <w:rsid w:val="00F02FDA"/>
    <w:rsid w:val="00F04E1B"/>
    <w:rsid w:val="00F05D2A"/>
    <w:rsid w:val="00F072F7"/>
    <w:rsid w:val="00F13482"/>
    <w:rsid w:val="00F145AF"/>
    <w:rsid w:val="00F21552"/>
    <w:rsid w:val="00F26672"/>
    <w:rsid w:val="00F27DB5"/>
    <w:rsid w:val="00F40475"/>
    <w:rsid w:val="00F42676"/>
    <w:rsid w:val="00F427D3"/>
    <w:rsid w:val="00F47459"/>
    <w:rsid w:val="00F474A4"/>
    <w:rsid w:val="00F5072B"/>
    <w:rsid w:val="00F51FFC"/>
    <w:rsid w:val="00F526EF"/>
    <w:rsid w:val="00F533A3"/>
    <w:rsid w:val="00F560F8"/>
    <w:rsid w:val="00F57DF5"/>
    <w:rsid w:val="00F60987"/>
    <w:rsid w:val="00F61C25"/>
    <w:rsid w:val="00F641A0"/>
    <w:rsid w:val="00F7445C"/>
    <w:rsid w:val="00F77FFA"/>
    <w:rsid w:val="00F8391D"/>
    <w:rsid w:val="00F83EE1"/>
    <w:rsid w:val="00F873CE"/>
    <w:rsid w:val="00F92E86"/>
    <w:rsid w:val="00F94F80"/>
    <w:rsid w:val="00F955D7"/>
    <w:rsid w:val="00F96FA1"/>
    <w:rsid w:val="00FA287D"/>
    <w:rsid w:val="00FA3A64"/>
    <w:rsid w:val="00FA4046"/>
    <w:rsid w:val="00FA44CB"/>
    <w:rsid w:val="00FA5563"/>
    <w:rsid w:val="00FB1BFB"/>
    <w:rsid w:val="00FB3228"/>
    <w:rsid w:val="00FB591C"/>
    <w:rsid w:val="00FB5A2B"/>
    <w:rsid w:val="00FB68BD"/>
    <w:rsid w:val="00FB7B8F"/>
    <w:rsid w:val="00FC2213"/>
    <w:rsid w:val="00FC2CF8"/>
    <w:rsid w:val="00FC3C1E"/>
    <w:rsid w:val="00FC3C45"/>
    <w:rsid w:val="00FC41AC"/>
    <w:rsid w:val="00FD14FF"/>
    <w:rsid w:val="00FD2CB4"/>
    <w:rsid w:val="00FE22AC"/>
    <w:rsid w:val="00FE3AE5"/>
    <w:rsid w:val="00FE3B12"/>
    <w:rsid w:val="00FF0142"/>
    <w:rsid w:val="00FF194B"/>
    <w:rsid w:val="00FF4F5D"/>
    <w:rsid w:val="00FF7D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627884,#576a75,#798f9b,#4dc4e8"/>
    </o:shapedefaults>
    <o:shapelayout v:ext="edit">
      <o:idmap v:ext="edit" data="1"/>
    </o:shapelayout>
  </w:shapeDefaults>
  <w:decimalSymbol w:val=","/>
  <w:listSeparator w:val=";"/>
  <w14:docId w14:val="20B05EDE"/>
  <w15:docId w15:val="{8EC70172-FDDA-4856-B702-5619226A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CA"/>
    <w:pPr>
      <w:widowControl w:val="0"/>
      <w:spacing w:after="200" w:line="276" w:lineRule="auto"/>
    </w:pPr>
    <w:rPr>
      <w:sz w:val="22"/>
      <w:szCs w:val="22"/>
      <w:lang w:val="en-US" w:eastAsia="en-US"/>
    </w:rPr>
  </w:style>
  <w:style w:type="paragraph" w:styleId="Overskrift1">
    <w:name w:val="heading 1"/>
    <w:basedOn w:val="Normal"/>
    <w:next w:val="Brdtekst"/>
    <w:uiPriority w:val="9"/>
    <w:qFormat/>
    <w:locked/>
    <w:rsid w:val="005F3509"/>
    <w:pPr>
      <w:keepNext/>
      <w:widowControl/>
      <w:numPr>
        <w:numId w:val="1"/>
      </w:numPr>
      <w:tabs>
        <w:tab w:val="left" w:pos="851"/>
        <w:tab w:val="left" w:pos="1276"/>
      </w:tabs>
      <w:spacing w:before="400" w:after="340" w:line="400" w:lineRule="atLeast"/>
      <w:outlineLvl w:val="0"/>
    </w:pPr>
    <w:rPr>
      <w:rFonts w:ascii="Arial" w:hAnsi="Arial"/>
      <w:bCs/>
      <w:kern w:val="32"/>
      <w:sz w:val="32"/>
      <w:szCs w:val="32"/>
      <w:lang w:val="da-DK"/>
    </w:rPr>
  </w:style>
  <w:style w:type="paragraph" w:styleId="Overskrift2">
    <w:name w:val="heading 2"/>
    <w:basedOn w:val="Overskrift1"/>
    <w:next w:val="Brdtekst"/>
    <w:uiPriority w:val="9"/>
    <w:qFormat/>
    <w:locked/>
    <w:rsid w:val="00FA44CB"/>
    <w:pPr>
      <w:numPr>
        <w:ilvl w:val="1"/>
      </w:numPr>
      <w:spacing w:before="240" w:after="240" w:line="300" w:lineRule="atLeast"/>
      <w:ind w:left="578" w:hanging="578"/>
      <w:outlineLvl w:val="1"/>
    </w:pPr>
    <w:rPr>
      <w:bCs w:val="0"/>
      <w:iCs/>
      <w:sz w:val="24"/>
      <w:szCs w:val="28"/>
    </w:rPr>
  </w:style>
  <w:style w:type="paragraph" w:styleId="Overskrift3">
    <w:name w:val="heading 3"/>
    <w:basedOn w:val="Overskrift2"/>
    <w:next w:val="Brdtekst"/>
    <w:uiPriority w:val="9"/>
    <w:qFormat/>
    <w:locked/>
    <w:rsid w:val="005F3509"/>
    <w:pPr>
      <w:numPr>
        <w:ilvl w:val="2"/>
      </w:numPr>
      <w:spacing w:after="0"/>
      <w:outlineLvl w:val="2"/>
    </w:pPr>
    <w:rPr>
      <w:b/>
      <w:bCs/>
      <w:sz w:val="19"/>
      <w:szCs w:val="26"/>
    </w:rPr>
  </w:style>
  <w:style w:type="paragraph" w:styleId="Overskrift4">
    <w:name w:val="heading 4"/>
    <w:basedOn w:val="Overskrift3"/>
    <w:next w:val="Brdtekst"/>
    <w:uiPriority w:val="9"/>
    <w:qFormat/>
    <w:locked/>
    <w:rsid w:val="005F3509"/>
    <w:pPr>
      <w:numPr>
        <w:ilvl w:val="3"/>
      </w:numPr>
      <w:spacing w:line="240" w:lineRule="atLeast"/>
      <w:outlineLvl w:val="3"/>
    </w:pPr>
    <w:rPr>
      <w:bCs w:val="0"/>
      <w:i/>
      <w:szCs w:val="28"/>
    </w:rPr>
  </w:style>
  <w:style w:type="paragraph" w:styleId="Overskrift5">
    <w:name w:val="heading 5"/>
    <w:basedOn w:val="Overskrift4"/>
    <w:next w:val="Brdtekst"/>
    <w:uiPriority w:val="9"/>
    <w:qFormat/>
    <w:locked/>
    <w:rsid w:val="005F3509"/>
    <w:pPr>
      <w:numPr>
        <w:ilvl w:val="4"/>
      </w:numPr>
      <w:outlineLvl w:val="4"/>
    </w:pPr>
    <w:rPr>
      <w:b w:val="0"/>
      <w:bCs/>
      <w:iCs w:val="0"/>
      <w:szCs w:val="26"/>
    </w:rPr>
  </w:style>
  <w:style w:type="paragraph" w:styleId="Overskrift6">
    <w:name w:val="heading 6"/>
    <w:basedOn w:val="Overskrift5"/>
    <w:next w:val="Brdtekst"/>
    <w:uiPriority w:val="9"/>
    <w:qFormat/>
    <w:locked/>
    <w:rsid w:val="005F3509"/>
    <w:pPr>
      <w:numPr>
        <w:ilvl w:val="5"/>
      </w:numPr>
      <w:outlineLvl w:val="5"/>
    </w:pPr>
    <w:rPr>
      <w:bCs w:val="0"/>
      <w:i w:val="0"/>
    </w:rPr>
  </w:style>
  <w:style w:type="paragraph" w:styleId="Overskrift7">
    <w:name w:val="heading 7"/>
    <w:basedOn w:val="Overskrift6"/>
    <w:next w:val="Brdtekst"/>
    <w:uiPriority w:val="9"/>
    <w:qFormat/>
    <w:locked/>
    <w:rsid w:val="005F3509"/>
    <w:pPr>
      <w:numPr>
        <w:ilvl w:val="6"/>
      </w:numPr>
      <w:outlineLvl w:val="6"/>
    </w:pPr>
    <w:rPr>
      <w:szCs w:val="24"/>
    </w:rPr>
  </w:style>
  <w:style w:type="paragraph" w:styleId="Overskrift8">
    <w:name w:val="heading 8"/>
    <w:basedOn w:val="Overskrift7"/>
    <w:next w:val="Brdtekst"/>
    <w:link w:val="Overskrift8Tegn"/>
    <w:uiPriority w:val="9"/>
    <w:qFormat/>
    <w:locked/>
    <w:rsid w:val="005F3509"/>
    <w:pPr>
      <w:numPr>
        <w:ilvl w:val="7"/>
      </w:numPr>
      <w:outlineLvl w:val="7"/>
    </w:pPr>
    <w:rPr>
      <w:iCs/>
    </w:rPr>
  </w:style>
  <w:style w:type="paragraph" w:styleId="Overskrift9">
    <w:name w:val="heading 9"/>
    <w:basedOn w:val="Overskrift8"/>
    <w:next w:val="Brdtekst"/>
    <w:uiPriority w:val="9"/>
    <w:qFormat/>
    <w:locked/>
    <w:rsid w:val="005F3509"/>
    <w:pPr>
      <w:numPr>
        <w:ilvl w:val="8"/>
      </w:numPr>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53133"/>
    <w:pPr>
      <w:tabs>
        <w:tab w:val="center" w:pos="4819"/>
        <w:tab w:val="right" w:pos="9638"/>
      </w:tabs>
    </w:pPr>
    <w:rPr>
      <w:rFonts w:ascii="Arial" w:hAnsi="Arial"/>
      <w:sz w:val="16"/>
    </w:rPr>
  </w:style>
  <w:style w:type="paragraph" w:styleId="Sidefod">
    <w:name w:val="footer"/>
    <w:basedOn w:val="Sidehoved"/>
    <w:rsid w:val="005C76E7"/>
  </w:style>
  <w:style w:type="character" w:customStyle="1" w:styleId="SidehovedTegn">
    <w:name w:val="Sidehoved Tegn"/>
    <w:link w:val="Sidehoved"/>
    <w:uiPriority w:val="99"/>
    <w:locked/>
    <w:rsid w:val="00E53133"/>
    <w:rPr>
      <w:rFonts w:ascii="Arial" w:hAnsi="Arial"/>
      <w:sz w:val="22"/>
      <w:lang w:val="en-US" w:eastAsia="en-US"/>
    </w:rPr>
  </w:style>
  <w:style w:type="paragraph" w:customStyle="1" w:styleId="Dokumentbetegnelse">
    <w:name w:val="Dokumentbetegnelse"/>
    <w:semiHidden/>
    <w:rsid w:val="005C76E7"/>
    <w:pPr>
      <w:widowControl w:val="0"/>
      <w:spacing w:before="220" w:line="240" w:lineRule="atLeast"/>
    </w:pPr>
    <w:rPr>
      <w:rFonts w:ascii="Arial" w:eastAsia="Times New Roman" w:hAnsi="Arial"/>
      <w:b/>
      <w:caps/>
      <w:color w:val="485258"/>
      <w:szCs w:val="22"/>
      <w:lang w:val="en-US" w:eastAsia="en-US"/>
    </w:rPr>
  </w:style>
  <w:style w:type="paragraph" w:customStyle="1" w:styleId="TypografiOverskrift112pktFedLigemargener">
    <w:name w:val="Typografi Overskrift 1 + 12 pkt Fed Lige margener"/>
    <w:basedOn w:val="Overskrift1"/>
    <w:rsid w:val="005F3509"/>
    <w:pPr>
      <w:tabs>
        <w:tab w:val="clear" w:pos="851"/>
        <w:tab w:val="clear" w:pos="1276"/>
      </w:tabs>
      <w:spacing w:after="240"/>
      <w:jc w:val="both"/>
    </w:pPr>
    <w:rPr>
      <w:b/>
      <w:sz w:val="24"/>
      <w:szCs w:val="20"/>
    </w:rPr>
  </w:style>
  <w:style w:type="paragraph" w:styleId="Brdtekst">
    <w:name w:val="Body Text"/>
    <w:basedOn w:val="Normal"/>
    <w:link w:val="BrdtekstTegn"/>
    <w:rsid w:val="007460BE"/>
    <w:pPr>
      <w:keepNext/>
      <w:keepLines/>
      <w:spacing w:after="0" w:line="300" w:lineRule="atLeast"/>
      <w:ind w:left="771"/>
    </w:pPr>
    <w:rPr>
      <w:rFonts w:ascii="Arial" w:hAnsi="Arial" w:cs="Arial"/>
      <w:sz w:val="19"/>
      <w:szCs w:val="19"/>
      <w:lang w:val="da-DK"/>
    </w:rPr>
  </w:style>
  <w:style w:type="paragraph" w:customStyle="1" w:styleId="TypografiOverskrift112pktFed">
    <w:name w:val="Typografi Overskrift 1 + 12 pkt Fed"/>
    <w:basedOn w:val="Overskrift1"/>
    <w:rsid w:val="00D3680D"/>
    <w:pPr>
      <w:spacing w:after="240"/>
      <w:ind w:left="431" w:hanging="431"/>
    </w:pPr>
    <w:rPr>
      <w:b/>
      <w:sz w:val="24"/>
    </w:rPr>
  </w:style>
  <w:style w:type="paragraph" w:customStyle="1" w:styleId="TypografiOverskrift295pkt">
    <w:name w:val="Typografi Overskrift 2 + 95 pkt"/>
    <w:basedOn w:val="Overskrift2"/>
    <w:link w:val="TypografiOverskrift295pktTegn"/>
    <w:qFormat/>
    <w:rsid w:val="00484C1F"/>
    <w:pPr>
      <w:ind w:left="576" w:hanging="576"/>
    </w:pPr>
    <w:rPr>
      <w:iCs w:val="0"/>
      <w:sz w:val="19"/>
      <w:szCs w:val="19"/>
    </w:rPr>
  </w:style>
  <w:style w:type="character" w:styleId="Sidetal">
    <w:name w:val="page number"/>
    <w:basedOn w:val="Standardskrifttypeiafsnit"/>
    <w:rsid w:val="007A2043"/>
    <w:rPr>
      <w:rFonts w:cs="Times New Roman"/>
    </w:rPr>
  </w:style>
  <w:style w:type="paragraph" w:customStyle="1" w:styleId="Typografi1">
    <w:name w:val="Typografi1"/>
    <w:basedOn w:val="TypografiOverskrift112pktFedLigemargener"/>
    <w:qFormat/>
    <w:rsid w:val="003A7F5D"/>
    <w:pPr>
      <w:keepLines/>
      <w:tabs>
        <w:tab w:val="clear" w:pos="432"/>
        <w:tab w:val="num" w:pos="567"/>
      </w:tabs>
      <w:ind w:left="0" w:firstLine="0"/>
    </w:pPr>
    <w:rPr>
      <w:rFonts w:cs="Arial"/>
    </w:rPr>
  </w:style>
  <w:style w:type="table" w:styleId="Tabel-Gitter">
    <w:name w:val="Table Grid"/>
    <w:basedOn w:val="Tabel-Normal"/>
    <w:uiPriority w:val="59"/>
    <w:locked/>
    <w:rsid w:val="00484C1F"/>
    <w:pPr>
      <w:widowControl w:val="0"/>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637D3"/>
    <w:pPr>
      <w:widowControl/>
      <w:spacing w:before="100" w:beforeAutospacing="1" w:after="100" w:afterAutospacing="1" w:line="240" w:lineRule="auto"/>
    </w:pPr>
    <w:rPr>
      <w:rFonts w:ascii="Times New Roman" w:eastAsia="Times New Roman" w:hAnsi="Times New Roman"/>
      <w:sz w:val="24"/>
      <w:szCs w:val="24"/>
      <w:lang w:val="da-DK" w:eastAsia="da-DK"/>
    </w:rPr>
  </w:style>
  <w:style w:type="character" w:customStyle="1" w:styleId="TypografiOverskrift295pktTegn">
    <w:name w:val="Typografi Overskrift 2 + 95 pkt Tegn"/>
    <w:basedOn w:val="Standardskrifttypeiafsnit"/>
    <w:link w:val="TypografiOverskrift295pkt"/>
    <w:rsid w:val="000637D3"/>
    <w:rPr>
      <w:rFonts w:ascii="Arial" w:hAnsi="Arial"/>
      <w:kern w:val="32"/>
      <w:sz w:val="19"/>
      <w:szCs w:val="19"/>
      <w:lang w:eastAsia="en-US"/>
    </w:rPr>
  </w:style>
  <w:style w:type="character" w:styleId="Kommentarhenvisning">
    <w:name w:val="annotation reference"/>
    <w:basedOn w:val="Standardskrifttypeiafsnit"/>
    <w:uiPriority w:val="99"/>
    <w:semiHidden/>
    <w:rsid w:val="000637D3"/>
    <w:rPr>
      <w:sz w:val="16"/>
      <w:szCs w:val="16"/>
    </w:rPr>
  </w:style>
  <w:style w:type="paragraph" w:styleId="Kommentartekst">
    <w:name w:val="annotation text"/>
    <w:basedOn w:val="Normal"/>
    <w:link w:val="KommentartekstTegn"/>
    <w:uiPriority w:val="99"/>
    <w:semiHidden/>
    <w:rsid w:val="000637D3"/>
    <w:rPr>
      <w:sz w:val="20"/>
      <w:szCs w:val="20"/>
    </w:rPr>
  </w:style>
  <w:style w:type="paragraph" w:styleId="Kommentaremne">
    <w:name w:val="annotation subject"/>
    <w:basedOn w:val="Kommentartekst"/>
    <w:next w:val="Kommentartekst"/>
    <w:semiHidden/>
    <w:rsid w:val="000637D3"/>
    <w:rPr>
      <w:b/>
      <w:bCs/>
    </w:rPr>
  </w:style>
  <w:style w:type="paragraph" w:styleId="Markeringsbobletekst">
    <w:name w:val="Balloon Text"/>
    <w:basedOn w:val="Normal"/>
    <w:semiHidden/>
    <w:rsid w:val="000637D3"/>
    <w:rPr>
      <w:rFonts w:ascii="Tahoma" w:hAnsi="Tahoma" w:cs="Tahoma"/>
      <w:sz w:val="16"/>
      <w:szCs w:val="16"/>
    </w:rPr>
  </w:style>
  <w:style w:type="paragraph" w:styleId="Korrektur">
    <w:name w:val="Revision"/>
    <w:hidden/>
    <w:uiPriority w:val="99"/>
    <w:semiHidden/>
    <w:rsid w:val="000B3335"/>
    <w:rPr>
      <w:sz w:val="22"/>
      <w:szCs w:val="22"/>
      <w:lang w:val="en-US" w:eastAsia="en-US"/>
    </w:rPr>
  </w:style>
  <w:style w:type="character" w:customStyle="1" w:styleId="KommentartekstTegn">
    <w:name w:val="Kommentartekst Tegn"/>
    <w:basedOn w:val="Standardskrifttypeiafsnit"/>
    <w:link w:val="Kommentartekst"/>
    <w:uiPriority w:val="99"/>
    <w:semiHidden/>
    <w:rsid w:val="003312A8"/>
    <w:rPr>
      <w:lang w:val="en-US" w:eastAsia="en-US"/>
    </w:rPr>
  </w:style>
  <w:style w:type="character" w:customStyle="1" w:styleId="BrdtekstTegn">
    <w:name w:val="Brødtekst Tegn"/>
    <w:basedOn w:val="Standardskrifttypeiafsnit"/>
    <w:link w:val="Brdtekst"/>
    <w:rsid w:val="007460BE"/>
    <w:rPr>
      <w:rFonts w:ascii="Arial" w:hAnsi="Arial" w:cs="Arial"/>
      <w:sz w:val="19"/>
      <w:szCs w:val="19"/>
      <w:lang w:eastAsia="en-US"/>
    </w:rPr>
  </w:style>
  <w:style w:type="character" w:customStyle="1" w:styleId="Fed-Tekstiaftalen">
    <w:name w:val="Fed - Tekst i aftalen"/>
    <w:rsid w:val="000B3242"/>
    <w:rPr>
      <w:rFonts w:ascii="Garamond" w:hAnsi="Garamond"/>
      <w:b/>
      <w:sz w:val="24"/>
    </w:rPr>
  </w:style>
  <w:style w:type="paragraph" w:customStyle="1" w:styleId="Kursiv-Tekstiaftalen">
    <w:name w:val="Kursiv - Tekst i aftalen"/>
    <w:basedOn w:val="Normal"/>
    <w:link w:val="Kursiv-TekstiaftalenTegn"/>
    <w:rsid w:val="000B3242"/>
    <w:pPr>
      <w:widowControl/>
      <w:tabs>
        <w:tab w:val="left" w:pos="1134"/>
      </w:tabs>
      <w:spacing w:after="0" w:line="280" w:lineRule="atLeast"/>
      <w:ind w:left="851"/>
    </w:pPr>
    <w:rPr>
      <w:rFonts w:ascii="Garamond" w:eastAsia="Times New Roman" w:hAnsi="Garamond"/>
      <w:i/>
      <w:sz w:val="24"/>
      <w:szCs w:val="24"/>
      <w:lang w:val="da-DK" w:eastAsia="da-DK"/>
    </w:rPr>
  </w:style>
  <w:style w:type="character" w:customStyle="1" w:styleId="Kursiv-TekstiaftalenTegn">
    <w:name w:val="Kursiv - Tekst i aftalen Tegn"/>
    <w:link w:val="Kursiv-Tekstiaftalen"/>
    <w:rsid w:val="000B3242"/>
    <w:rPr>
      <w:rFonts w:ascii="Garamond" w:eastAsia="Times New Roman" w:hAnsi="Garamond"/>
      <w:i/>
      <w:sz w:val="24"/>
      <w:szCs w:val="24"/>
    </w:rPr>
  </w:style>
  <w:style w:type="paragraph" w:customStyle="1" w:styleId="mellemrum">
    <w:name w:val="mellemrum"/>
    <w:basedOn w:val="Normal"/>
    <w:link w:val="mellemrumTegn"/>
    <w:rsid w:val="00F42676"/>
    <w:pPr>
      <w:widowControl/>
      <w:tabs>
        <w:tab w:val="left" w:pos="1134"/>
      </w:tabs>
      <w:spacing w:after="0" w:line="180" w:lineRule="exact"/>
      <w:ind w:left="851"/>
    </w:pPr>
    <w:rPr>
      <w:rFonts w:ascii="Garamond" w:eastAsia="Times New Roman" w:hAnsi="Garamond"/>
      <w:sz w:val="24"/>
      <w:szCs w:val="24"/>
      <w:lang w:val="da-DK" w:eastAsia="da-DK"/>
    </w:rPr>
  </w:style>
  <w:style w:type="character" w:customStyle="1" w:styleId="mellemrumTegn">
    <w:name w:val="mellemrum Tegn"/>
    <w:basedOn w:val="Standardskrifttypeiafsnit"/>
    <w:link w:val="mellemrum"/>
    <w:rsid w:val="00F42676"/>
    <w:rPr>
      <w:rFonts w:ascii="Garamond" w:eastAsia="Times New Roman" w:hAnsi="Garamond"/>
      <w:sz w:val="24"/>
      <w:szCs w:val="24"/>
    </w:rPr>
  </w:style>
  <w:style w:type="character" w:customStyle="1" w:styleId="Understreget-Tekstiaftalen">
    <w:name w:val="Understreget - Tekst i aftalen"/>
    <w:rsid w:val="00967F13"/>
    <w:rPr>
      <w:u w:val="single"/>
    </w:rPr>
  </w:style>
  <w:style w:type="paragraph" w:customStyle="1" w:styleId="Default">
    <w:name w:val="Default"/>
    <w:basedOn w:val="Normal"/>
    <w:rsid w:val="00794A8B"/>
    <w:pPr>
      <w:widowControl/>
      <w:autoSpaceDE w:val="0"/>
      <w:autoSpaceDN w:val="0"/>
      <w:spacing w:after="0" w:line="240" w:lineRule="auto"/>
    </w:pPr>
    <w:rPr>
      <w:rFonts w:ascii="Garamond" w:eastAsiaTheme="minorHAnsi" w:hAnsi="Garamond"/>
      <w:color w:val="000000"/>
      <w:sz w:val="24"/>
      <w:szCs w:val="24"/>
      <w:lang w:val="da-DK" w:eastAsia="da-DK"/>
    </w:rPr>
  </w:style>
  <w:style w:type="character" w:customStyle="1" w:styleId="Overskrift8Tegn">
    <w:name w:val="Overskrift 8 Tegn"/>
    <w:basedOn w:val="Standardskrifttypeiafsnit"/>
    <w:link w:val="Overskrift8"/>
    <w:uiPriority w:val="9"/>
    <w:rsid w:val="005C3B00"/>
    <w:rPr>
      <w:rFonts w:ascii="Arial" w:hAnsi="Arial"/>
      <w:iCs/>
      <w:kern w:val="32"/>
      <w:sz w:val="19"/>
      <w:szCs w:val="24"/>
      <w:lang w:eastAsia="en-US"/>
    </w:rPr>
  </w:style>
  <w:style w:type="paragraph" w:customStyle="1" w:styleId="NormalHjre">
    <w:name w:val="Normal Højre"/>
    <w:basedOn w:val="Normal"/>
    <w:rsid w:val="005414E9"/>
    <w:pPr>
      <w:widowControl/>
      <w:spacing w:before="240" w:after="0" w:line="240" w:lineRule="auto"/>
    </w:pPr>
    <w:rPr>
      <w:rFonts w:ascii="Arial" w:eastAsiaTheme="minorHAnsi" w:hAnsi="Arial" w:cs="Arial"/>
      <w:sz w:val="18"/>
      <w:szCs w:val="18"/>
      <w:lang w:val="da-DK" w:eastAsia="da-DK"/>
    </w:rPr>
  </w:style>
  <w:style w:type="character" w:customStyle="1" w:styleId="kortnavn2">
    <w:name w:val="kortnavn2"/>
    <w:basedOn w:val="Standardskrifttypeiafsnit"/>
    <w:rsid w:val="00C2084C"/>
    <w:rPr>
      <w:rFonts w:ascii="Tahoma" w:hAnsi="Tahoma" w:cs="Tahoma" w:hint="default"/>
      <w:color w:val="000000"/>
      <w:sz w:val="24"/>
      <w:szCs w:val="24"/>
      <w:shd w:val="clear" w:color="auto" w:fill="auto"/>
    </w:rPr>
  </w:style>
  <w:style w:type="paragraph" w:styleId="Overskrift">
    <w:name w:val="TOC Heading"/>
    <w:basedOn w:val="Overskrift1"/>
    <w:next w:val="Normal"/>
    <w:uiPriority w:val="39"/>
    <w:semiHidden/>
    <w:unhideWhenUsed/>
    <w:qFormat/>
    <w:rsid w:val="00580CF9"/>
    <w:pPr>
      <w:keepLines/>
      <w:numPr>
        <w:numId w:val="0"/>
      </w:numPr>
      <w:tabs>
        <w:tab w:val="clear" w:pos="851"/>
        <w:tab w:val="clear" w:pos="1276"/>
      </w:tab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da-DK"/>
    </w:rPr>
  </w:style>
  <w:style w:type="paragraph" w:styleId="Indholdsfortegnelse1">
    <w:name w:val="toc 1"/>
    <w:basedOn w:val="Normal"/>
    <w:next w:val="Normal"/>
    <w:autoRedefine/>
    <w:uiPriority w:val="39"/>
    <w:locked/>
    <w:rsid w:val="00580CF9"/>
    <w:pPr>
      <w:spacing w:after="100"/>
    </w:pPr>
  </w:style>
  <w:style w:type="paragraph" w:styleId="Indholdsfortegnelse2">
    <w:name w:val="toc 2"/>
    <w:basedOn w:val="Normal"/>
    <w:next w:val="Normal"/>
    <w:autoRedefine/>
    <w:uiPriority w:val="39"/>
    <w:locked/>
    <w:rsid w:val="00580CF9"/>
    <w:pPr>
      <w:spacing w:after="100"/>
      <w:ind w:left="220"/>
    </w:pPr>
  </w:style>
  <w:style w:type="character" w:styleId="Hyperlink">
    <w:name w:val="Hyperlink"/>
    <w:basedOn w:val="Standardskrifttypeiafsnit"/>
    <w:uiPriority w:val="99"/>
    <w:unhideWhenUsed/>
    <w:rsid w:val="00580CF9"/>
    <w:rPr>
      <w:color w:val="0000FF" w:themeColor="hyperlink"/>
      <w:u w:val="single"/>
    </w:rPr>
  </w:style>
  <w:style w:type="paragraph" w:styleId="Opstilling-punkttegn">
    <w:name w:val="List Bullet"/>
    <w:basedOn w:val="Brdtekst"/>
    <w:uiPriority w:val="99"/>
    <w:unhideWhenUsed/>
    <w:qFormat/>
    <w:rsid w:val="006E5475"/>
    <w:pPr>
      <w:keepNext w:val="0"/>
      <w:keepLines w:val="0"/>
      <w:widowControl/>
      <w:numPr>
        <w:numId w:val="5"/>
      </w:numPr>
      <w:tabs>
        <w:tab w:val="left" w:pos="425"/>
        <w:tab w:val="left" w:pos="851"/>
        <w:tab w:val="left" w:pos="1276"/>
      </w:tabs>
      <w:spacing w:after="240" w:line="240" w:lineRule="atLeast"/>
    </w:pPr>
    <w:rPr>
      <w:rFonts w:cs="Times New Roman"/>
      <w:szCs w:val="22"/>
    </w:rPr>
  </w:style>
  <w:style w:type="paragraph" w:styleId="Opstilling-punkttegn2">
    <w:name w:val="List Bullet 2"/>
    <w:basedOn w:val="Brdtekst"/>
    <w:uiPriority w:val="99"/>
    <w:unhideWhenUsed/>
    <w:rsid w:val="006E5475"/>
    <w:pPr>
      <w:keepNext w:val="0"/>
      <w:keepLines w:val="0"/>
      <w:widowControl/>
      <w:numPr>
        <w:ilvl w:val="1"/>
        <w:numId w:val="5"/>
      </w:numPr>
      <w:tabs>
        <w:tab w:val="left" w:pos="425"/>
        <w:tab w:val="left" w:pos="851"/>
        <w:tab w:val="left" w:pos="1276"/>
      </w:tabs>
      <w:spacing w:after="240" w:line="240" w:lineRule="atLeast"/>
    </w:pPr>
    <w:rPr>
      <w:rFonts w:cs="Times New Roman"/>
      <w:szCs w:val="22"/>
    </w:rPr>
  </w:style>
  <w:style w:type="paragraph" w:styleId="Opstilling-punkttegn3">
    <w:name w:val="List Bullet 3"/>
    <w:basedOn w:val="Brdtekst"/>
    <w:uiPriority w:val="99"/>
    <w:unhideWhenUsed/>
    <w:rsid w:val="006E5475"/>
    <w:pPr>
      <w:keepNext w:val="0"/>
      <w:keepLines w:val="0"/>
      <w:widowControl/>
      <w:numPr>
        <w:ilvl w:val="2"/>
        <w:numId w:val="5"/>
      </w:numPr>
      <w:tabs>
        <w:tab w:val="left" w:pos="425"/>
        <w:tab w:val="left" w:pos="851"/>
        <w:tab w:val="left" w:pos="1276"/>
      </w:tabs>
      <w:spacing w:after="240" w:line="240" w:lineRule="atLeast"/>
    </w:pPr>
    <w:rPr>
      <w:rFonts w:cs="Times New Roman"/>
      <w:szCs w:val="22"/>
    </w:rPr>
  </w:style>
  <w:style w:type="paragraph" w:styleId="Opstilling-punkttegn4">
    <w:name w:val="List Bullet 4"/>
    <w:basedOn w:val="Brdtekst"/>
    <w:uiPriority w:val="99"/>
    <w:unhideWhenUsed/>
    <w:rsid w:val="006E5475"/>
    <w:pPr>
      <w:keepNext w:val="0"/>
      <w:keepLines w:val="0"/>
      <w:widowControl/>
      <w:numPr>
        <w:ilvl w:val="3"/>
        <w:numId w:val="5"/>
      </w:numPr>
      <w:tabs>
        <w:tab w:val="left" w:pos="425"/>
        <w:tab w:val="left" w:pos="851"/>
        <w:tab w:val="left" w:pos="1276"/>
      </w:tabs>
      <w:spacing w:after="240" w:line="240" w:lineRule="atLeast"/>
    </w:pPr>
    <w:rPr>
      <w:rFonts w:cs="Times New Roman"/>
      <w:szCs w:val="22"/>
    </w:rPr>
  </w:style>
  <w:style w:type="paragraph" w:styleId="Opstilling-punkttegn5">
    <w:name w:val="List Bullet 5"/>
    <w:basedOn w:val="Brdtekst"/>
    <w:uiPriority w:val="99"/>
    <w:unhideWhenUsed/>
    <w:rsid w:val="006E5475"/>
    <w:pPr>
      <w:keepNext w:val="0"/>
      <w:keepLines w:val="0"/>
      <w:widowControl/>
      <w:numPr>
        <w:ilvl w:val="4"/>
        <w:numId w:val="5"/>
      </w:numPr>
      <w:tabs>
        <w:tab w:val="left" w:pos="425"/>
        <w:tab w:val="left" w:pos="851"/>
        <w:tab w:val="left" w:pos="1276"/>
      </w:tabs>
      <w:spacing w:after="240" w:line="240" w:lineRule="atLeast"/>
    </w:pPr>
    <w:rPr>
      <w:rFonts w:cs="Times New Roman"/>
      <w:szCs w:val="22"/>
    </w:rPr>
  </w:style>
  <w:style w:type="numbering" w:customStyle="1" w:styleId="ListePunkter">
    <w:name w:val="ListePunkter"/>
    <w:uiPriority w:val="99"/>
    <w:rsid w:val="006E5475"/>
    <w:pPr>
      <w:numPr>
        <w:numId w:val="4"/>
      </w:numPr>
    </w:pPr>
  </w:style>
  <w:style w:type="paragraph" w:customStyle="1" w:styleId="Sidehovedibyggesagsbeskrivelse1">
    <w:name w:val="Sidehoved i byggesagsbeskrivelse 1"/>
    <w:basedOn w:val="Normal"/>
    <w:autoRedefine/>
    <w:rsid w:val="006E5475"/>
    <w:pPr>
      <w:widowControl/>
      <w:tabs>
        <w:tab w:val="left" w:pos="425"/>
        <w:tab w:val="left" w:pos="6300"/>
        <w:tab w:val="right" w:pos="8280"/>
      </w:tabs>
      <w:spacing w:after="0" w:line="280" w:lineRule="atLeast"/>
      <w:ind w:left="-1134"/>
    </w:pPr>
    <w:rPr>
      <w:rFonts w:ascii="Garamond" w:eastAsia="Times New Roman" w:hAnsi="Garamond" w:cs="Verdana"/>
      <w:sz w:val="24"/>
      <w:szCs w:val="18"/>
      <w:lang w:val="da-DK" w:eastAsia="da-DK"/>
    </w:rPr>
  </w:style>
  <w:style w:type="paragraph" w:customStyle="1" w:styleId="Infotekst">
    <w:name w:val="Infotekst"/>
    <w:basedOn w:val="Brdtekst"/>
    <w:link w:val="InfotekstTegn"/>
    <w:autoRedefine/>
    <w:rsid w:val="006E5475"/>
    <w:pPr>
      <w:keepNext w:val="0"/>
      <w:keepLines w:val="0"/>
      <w:widowControl/>
      <w:tabs>
        <w:tab w:val="left" w:pos="425"/>
        <w:tab w:val="left" w:pos="851"/>
        <w:tab w:val="left" w:pos="1276"/>
      </w:tabs>
      <w:spacing w:after="240" w:line="240" w:lineRule="atLeast"/>
      <w:ind w:left="0"/>
    </w:pPr>
    <w:rPr>
      <w:color w:val="FF0000"/>
      <w:szCs w:val="22"/>
    </w:rPr>
  </w:style>
  <w:style w:type="character" w:customStyle="1" w:styleId="InfotekstTegn">
    <w:name w:val="Infotekst Tegn"/>
    <w:basedOn w:val="BrdtekstTegn"/>
    <w:link w:val="Infotekst"/>
    <w:rsid w:val="006E5475"/>
    <w:rPr>
      <w:rFonts w:ascii="Arial" w:hAnsi="Arial" w:cs="Arial"/>
      <w:color w:val="FF0000"/>
      <w:sz w:val="19"/>
      <w:szCs w:val="22"/>
      <w:lang w:eastAsia="en-US"/>
    </w:rPr>
  </w:style>
  <w:style w:type="paragraph" w:styleId="Ingenafstand">
    <w:name w:val="No Spacing"/>
    <w:link w:val="IngenafstandTegn"/>
    <w:uiPriority w:val="1"/>
    <w:qFormat/>
    <w:rsid w:val="00457D2A"/>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457D2A"/>
    <w:rPr>
      <w:rFonts w:asciiTheme="minorHAnsi" w:eastAsiaTheme="minorEastAsia" w:hAnsiTheme="minorHAnsi" w:cstheme="minorBidi"/>
      <w:sz w:val="22"/>
      <w:szCs w:val="22"/>
    </w:rPr>
  </w:style>
  <w:style w:type="paragraph" w:customStyle="1" w:styleId="TableParagraph">
    <w:name w:val="Table Paragraph"/>
    <w:basedOn w:val="Normal"/>
    <w:uiPriority w:val="1"/>
    <w:qFormat/>
    <w:rsid w:val="0009403B"/>
    <w:pPr>
      <w:spacing w:after="0" w:line="240" w:lineRule="auto"/>
    </w:pPr>
    <w:rPr>
      <w:rFonts w:asciiTheme="minorHAnsi" w:eastAsiaTheme="minorHAnsi" w:hAnsiTheme="minorHAnsi" w:cstheme="minorBidi"/>
    </w:rPr>
  </w:style>
  <w:style w:type="paragraph" w:customStyle="1" w:styleId="Listeafsnit1">
    <w:name w:val="Listeafsnit1"/>
    <w:basedOn w:val="Normal"/>
    <w:rsid w:val="00D8606F"/>
    <w:pPr>
      <w:widowControl/>
      <w:numPr>
        <w:numId w:val="7"/>
      </w:numPr>
      <w:spacing w:after="240" w:line="240" w:lineRule="auto"/>
      <w:ind w:left="1491" w:hanging="357"/>
    </w:pPr>
    <w:rPr>
      <w:rFonts w:ascii="Arial" w:eastAsia="Times New Roman" w:hAnsi="Arial" w:cs="Arial"/>
      <w:sz w:val="19"/>
      <w:szCs w:val="19"/>
      <w:lang w:val="da-DK" w:eastAsia="da-DK"/>
    </w:rPr>
  </w:style>
  <w:style w:type="paragraph" w:styleId="Indholdsfortegnelse3">
    <w:name w:val="toc 3"/>
    <w:basedOn w:val="Normal"/>
    <w:next w:val="Normal"/>
    <w:autoRedefine/>
    <w:uiPriority w:val="39"/>
    <w:unhideWhenUsed/>
    <w:locked/>
    <w:rsid w:val="00EA6DE3"/>
    <w:pPr>
      <w:widowControl/>
      <w:spacing w:after="100"/>
      <w:ind w:left="440"/>
    </w:pPr>
    <w:rPr>
      <w:rFonts w:asciiTheme="minorHAnsi" w:eastAsiaTheme="minorEastAsia" w:hAnsiTheme="minorHAnsi" w:cstheme="minorBidi"/>
      <w:lang w:val="da-DK" w:eastAsia="da-DK"/>
    </w:rPr>
  </w:style>
  <w:style w:type="paragraph" w:styleId="Indholdsfortegnelse4">
    <w:name w:val="toc 4"/>
    <w:basedOn w:val="Normal"/>
    <w:next w:val="Normal"/>
    <w:autoRedefine/>
    <w:uiPriority w:val="39"/>
    <w:unhideWhenUsed/>
    <w:locked/>
    <w:rsid w:val="00EA6DE3"/>
    <w:pPr>
      <w:widowControl/>
      <w:spacing w:after="100"/>
      <w:ind w:left="660"/>
    </w:pPr>
    <w:rPr>
      <w:rFonts w:asciiTheme="minorHAnsi" w:eastAsiaTheme="minorEastAsia" w:hAnsiTheme="minorHAnsi" w:cstheme="minorBidi"/>
      <w:lang w:val="da-DK" w:eastAsia="da-DK"/>
    </w:rPr>
  </w:style>
  <w:style w:type="paragraph" w:styleId="Indholdsfortegnelse5">
    <w:name w:val="toc 5"/>
    <w:basedOn w:val="Normal"/>
    <w:next w:val="Normal"/>
    <w:autoRedefine/>
    <w:uiPriority w:val="39"/>
    <w:unhideWhenUsed/>
    <w:locked/>
    <w:rsid w:val="00EA6DE3"/>
    <w:pPr>
      <w:widowControl/>
      <w:spacing w:after="100"/>
      <w:ind w:left="880"/>
    </w:pPr>
    <w:rPr>
      <w:rFonts w:asciiTheme="minorHAnsi" w:eastAsiaTheme="minorEastAsia" w:hAnsiTheme="minorHAnsi" w:cstheme="minorBidi"/>
      <w:lang w:val="da-DK" w:eastAsia="da-DK"/>
    </w:rPr>
  </w:style>
  <w:style w:type="paragraph" w:styleId="Indholdsfortegnelse6">
    <w:name w:val="toc 6"/>
    <w:basedOn w:val="Normal"/>
    <w:next w:val="Normal"/>
    <w:autoRedefine/>
    <w:uiPriority w:val="39"/>
    <w:unhideWhenUsed/>
    <w:locked/>
    <w:rsid w:val="00EA6DE3"/>
    <w:pPr>
      <w:widowControl/>
      <w:spacing w:after="100"/>
      <w:ind w:left="1100"/>
    </w:pPr>
    <w:rPr>
      <w:rFonts w:asciiTheme="minorHAnsi" w:eastAsiaTheme="minorEastAsia" w:hAnsiTheme="minorHAnsi" w:cstheme="minorBidi"/>
      <w:lang w:val="da-DK" w:eastAsia="da-DK"/>
    </w:rPr>
  </w:style>
  <w:style w:type="paragraph" w:styleId="Indholdsfortegnelse7">
    <w:name w:val="toc 7"/>
    <w:basedOn w:val="Normal"/>
    <w:next w:val="Normal"/>
    <w:autoRedefine/>
    <w:uiPriority w:val="39"/>
    <w:unhideWhenUsed/>
    <w:locked/>
    <w:rsid w:val="00EA6DE3"/>
    <w:pPr>
      <w:widowControl/>
      <w:spacing w:after="100"/>
      <w:ind w:left="1320"/>
    </w:pPr>
    <w:rPr>
      <w:rFonts w:asciiTheme="minorHAnsi" w:eastAsiaTheme="minorEastAsia" w:hAnsiTheme="minorHAnsi" w:cstheme="minorBidi"/>
      <w:lang w:val="da-DK" w:eastAsia="da-DK"/>
    </w:rPr>
  </w:style>
  <w:style w:type="paragraph" w:styleId="Indholdsfortegnelse8">
    <w:name w:val="toc 8"/>
    <w:basedOn w:val="Normal"/>
    <w:next w:val="Normal"/>
    <w:autoRedefine/>
    <w:uiPriority w:val="39"/>
    <w:unhideWhenUsed/>
    <w:locked/>
    <w:rsid w:val="00EA6DE3"/>
    <w:pPr>
      <w:widowControl/>
      <w:spacing w:after="100"/>
      <w:ind w:left="1540"/>
    </w:pPr>
    <w:rPr>
      <w:rFonts w:asciiTheme="minorHAnsi" w:eastAsiaTheme="minorEastAsia" w:hAnsiTheme="minorHAnsi" w:cstheme="minorBidi"/>
      <w:lang w:val="da-DK" w:eastAsia="da-DK"/>
    </w:rPr>
  </w:style>
  <w:style w:type="paragraph" w:styleId="Indholdsfortegnelse9">
    <w:name w:val="toc 9"/>
    <w:basedOn w:val="Normal"/>
    <w:next w:val="Normal"/>
    <w:autoRedefine/>
    <w:uiPriority w:val="39"/>
    <w:unhideWhenUsed/>
    <w:locked/>
    <w:rsid w:val="00EA6DE3"/>
    <w:pPr>
      <w:widowControl/>
      <w:spacing w:after="100"/>
      <w:ind w:left="1760"/>
    </w:pPr>
    <w:rPr>
      <w:rFonts w:asciiTheme="minorHAnsi" w:eastAsiaTheme="minorEastAsia" w:hAnsiTheme="minorHAnsi" w:cstheme="minorBidi"/>
      <w:lang w:val="da-DK" w:eastAsia="da-DK"/>
    </w:rPr>
  </w:style>
  <w:style w:type="paragraph" w:styleId="Listeafsnit">
    <w:name w:val="List Paragraph"/>
    <w:basedOn w:val="Normal"/>
    <w:uiPriority w:val="34"/>
    <w:qFormat/>
    <w:rsid w:val="003D1CE2"/>
    <w:pPr>
      <w:widowControl/>
      <w:spacing w:after="0" w:line="240" w:lineRule="atLeast"/>
      <w:ind w:left="720"/>
      <w:contextualSpacing/>
    </w:pPr>
    <w:rPr>
      <w:rFonts w:ascii="Arial" w:eastAsiaTheme="minorHAnsi" w:hAnsi="Arial" w:cs="Arial"/>
      <w:sz w:val="19"/>
      <w:szCs w:val="19"/>
      <w:lang w:val="da-DK"/>
    </w:rPr>
  </w:style>
  <w:style w:type="character" w:styleId="BesgtLink">
    <w:name w:val="FollowedHyperlink"/>
    <w:basedOn w:val="Standardskrifttypeiafsnit"/>
    <w:semiHidden/>
    <w:unhideWhenUsed/>
    <w:rsid w:val="00922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4801">
      <w:bodyDiv w:val="1"/>
      <w:marLeft w:val="0"/>
      <w:marRight w:val="0"/>
      <w:marTop w:val="0"/>
      <w:marBottom w:val="0"/>
      <w:divBdr>
        <w:top w:val="none" w:sz="0" w:space="0" w:color="auto"/>
        <w:left w:val="none" w:sz="0" w:space="0" w:color="auto"/>
        <w:bottom w:val="none" w:sz="0" w:space="0" w:color="auto"/>
        <w:right w:val="none" w:sz="0" w:space="0" w:color="auto"/>
      </w:divBdr>
    </w:div>
    <w:div w:id="255604335">
      <w:bodyDiv w:val="1"/>
      <w:marLeft w:val="0"/>
      <w:marRight w:val="0"/>
      <w:marTop w:val="0"/>
      <w:marBottom w:val="0"/>
      <w:divBdr>
        <w:top w:val="none" w:sz="0" w:space="0" w:color="auto"/>
        <w:left w:val="none" w:sz="0" w:space="0" w:color="auto"/>
        <w:bottom w:val="none" w:sz="0" w:space="0" w:color="auto"/>
        <w:right w:val="none" w:sz="0" w:space="0" w:color="auto"/>
      </w:divBdr>
    </w:div>
    <w:div w:id="289747680">
      <w:bodyDiv w:val="1"/>
      <w:marLeft w:val="0"/>
      <w:marRight w:val="0"/>
      <w:marTop w:val="0"/>
      <w:marBottom w:val="0"/>
      <w:divBdr>
        <w:top w:val="none" w:sz="0" w:space="0" w:color="auto"/>
        <w:left w:val="none" w:sz="0" w:space="0" w:color="auto"/>
        <w:bottom w:val="none" w:sz="0" w:space="0" w:color="auto"/>
        <w:right w:val="none" w:sz="0" w:space="0" w:color="auto"/>
      </w:divBdr>
    </w:div>
    <w:div w:id="760493170">
      <w:bodyDiv w:val="1"/>
      <w:marLeft w:val="0"/>
      <w:marRight w:val="0"/>
      <w:marTop w:val="0"/>
      <w:marBottom w:val="0"/>
      <w:divBdr>
        <w:top w:val="none" w:sz="0" w:space="0" w:color="auto"/>
        <w:left w:val="none" w:sz="0" w:space="0" w:color="auto"/>
        <w:bottom w:val="none" w:sz="0" w:space="0" w:color="auto"/>
        <w:right w:val="none" w:sz="0" w:space="0" w:color="auto"/>
      </w:divBdr>
    </w:div>
    <w:div w:id="800344927">
      <w:bodyDiv w:val="1"/>
      <w:marLeft w:val="0"/>
      <w:marRight w:val="0"/>
      <w:marTop w:val="0"/>
      <w:marBottom w:val="0"/>
      <w:divBdr>
        <w:top w:val="none" w:sz="0" w:space="0" w:color="auto"/>
        <w:left w:val="none" w:sz="0" w:space="0" w:color="auto"/>
        <w:bottom w:val="none" w:sz="0" w:space="0" w:color="auto"/>
        <w:right w:val="none" w:sz="0" w:space="0" w:color="auto"/>
      </w:divBdr>
      <w:divsChild>
        <w:div w:id="1570845657">
          <w:marLeft w:val="0"/>
          <w:marRight w:val="0"/>
          <w:marTop w:val="0"/>
          <w:marBottom w:val="0"/>
          <w:divBdr>
            <w:top w:val="none" w:sz="0" w:space="0" w:color="auto"/>
            <w:left w:val="none" w:sz="0" w:space="0" w:color="auto"/>
            <w:bottom w:val="none" w:sz="0" w:space="0" w:color="auto"/>
            <w:right w:val="none" w:sz="0" w:space="0" w:color="auto"/>
          </w:divBdr>
          <w:divsChild>
            <w:div w:id="1226070909">
              <w:marLeft w:val="0"/>
              <w:marRight w:val="0"/>
              <w:marTop w:val="0"/>
              <w:marBottom w:val="0"/>
              <w:divBdr>
                <w:top w:val="none" w:sz="0" w:space="0" w:color="auto"/>
                <w:left w:val="none" w:sz="0" w:space="0" w:color="auto"/>
                <w:bottom w:val="none" w:sz="0" w:space="0" w:color="auto"/>
                <w:right w:val="none" w:sz="0" w:space="0" w:color="auto"/>
              </w:divBdr>
              <w:divsChild>
                <w:div w:id="194392343">
                  <w:marLeft w:val="0"/>
                  <w:marRight w:val="0"/>
                  <w:marTop w:val="0"/>
                  <w:marBottom w:val="0"/>
                  <w:divBdr>
                    <w:top w:val="none" w:sz="0" w:space="0" w:color="auto"/>
                    <w:left w:val="none" w:sz="0" w:space="0" w:color="auto"/>
                    <w:bottom w:val="none" w:sz="0" w:space="0" w:color="auto"/>
                    <w:right w:val="none" w:sz="0" w:space="0" w:color="auto"/>
                  </w:divBdr>
                  <w:divsChild>
                    <w:div w:id="1790856364">
                      <w:marLeft w:val="0"/>
                      <w:marRight w:val="0"/>
                      <w:marTop w:val="0"/>
                      <w:marBottom w:val="0"/>
                      <w:divBdr>
                        <w:top w:val="none" w:sz="0" w:space="0" w:color="auto"/>
                        <w:left w:val="none" w:sz="0" w:space="0" w:color="auto"/>
                        <w:bottom w:val="none" w:sz="0" w:space="0" w:color="auto"/>
                        <w:right w:val="none" w:sz="0" w:space="0" w:color="auto"/>
                      </w:divBdr>
                      <w:divsChild>
                        <w:div w:id="602763785">
                          <w:marLeft w:val="0"/>
                          <w:marRight w:val="0"/>
                          <w:marTop w:val="0"/>
                          <w:marBottom w:val="0"/>
                          <w:divBdr>
                            <w:top w:val="none" w:sz="0" w:space="0" w:color="auto"/>
                            <w:left w:val="none" w:sz="0" w:space="0" w:color="auto"/>
                            <w:bottom w:val="none" w:sz="0" w:space="0" w:color="auto"/>
                            <w:right w:val="none" w:sz="0" w:space="0" w:color="auto"/>
                          </w:divBdr>
                          <w:divsChild>
                            <w:div w:id="709915433">
                              <w:marLeft w:val="0"/>
                              <w:marRight w:val="0"/>
                              <w:marTop w:val="0"/>
                              <w:marBottom w:val="0"/>
                              <w:divBdr>
                                <w:top w:val="none" w:sz="0" w:space="0" w:color="auto"/>
                                <w:left w:val="none" w:sz="0" w:space="0" w:color="auto"/>
                                <w:bottom w:val="none" w:sz="0" w:space="0" w:color="auto"/>
                                <w:right w:val="none" w:sz="0" w:space="0" w:color="auto"/>
                              </w:divBdr>
                              <w:divsChild>
                                <w:div w:id="544608215">
                                  <w:marLeft w:val="0"/>
                                  <w:marRight w:val="0"/>
                                  <w:marTop w:val="0"/>
                                  <w:marBottom w:val="0"/>
                                  <w:divBdr>
                                    <w:top w:val="none" w:sz="0" w:space="0" w:color="auto"/>
                                    <w:left w:val="none" w:sz="0" w:space="0" w:color="auto"/>
                                    <w:bottom w:val="none" w:sz="0" w:space="0" w:color="auto"/>
                                    <w:right w:val="none" w:sz="0" w:space="0" w:color="auto"/>
                                  </w:divBdr>
                                  <w:divsChild>
                                    <w:div w:id="2143648684">
                                      <w:marLeft w:val="0"/>
                                      <w:marRight w:val="0"/>
                                      <w:marTop w:val="0"/>
                                      <w:marBottom w:val="0"/>
                                      <w:divBdr>
                                        <w:top w:val="none" w:sz="0" w:space="0" w:color="auto"/>
                                        <w:left w:val="none" w:sz="0" w:space="0" w:color="auto"/>
                                        <w:bottom w:val="none" w:sz="0" w:space="0" w:color="auto"/>
                                        <w:right w:val="none" w:sz="0" w:space="0" w:color="auto"/>
                                      </w:divBdr>
                                      <w:divsChild>
                                        <w:div w:id="1813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931189">
      <w:bodyDiv w:val="1"/>
      <w:marLeft w:val="0"/>
      <w:marRight w:val="0"/>
      <w:marTop w:val="0"/>
      <w:marBottom w:val="0"/>
      <w:divBdr>
        <w:top w:val="none" w:sz="0" w:space="0" w:color="auto"/>
        <w:left w:val="none" w:sz="0" w:space="0" w:color="auto"/>
        <w:bottom w:val="none" w:sz="0" w:space="0" w:color="auto"/>
        <w:right w:val="none" w:sz="0" w:space="0" w:color="auto"/>
      </w:divBdr>
    </w:div>
    <w:div w:id="1075124836">
      <w:bodyDiv w:val="1"/>
      <w:marLeft w:val="0"/>
      <w:marRight w:val="0"/>
      <w:marTop w:val="0"/>
      <w:marBottom w:val="0"/>
      <w:divBdr>
        <w:top w:val="none" w:sz="0" w:space="0" w:color="auto"/>
        <w:left w:val="none" w:sz="0" w:space="0" w:color="auto"/>
        <w:bottom w:val="none" w:sz="0" w:space="0" w:color="auto"/>
        <w:right w:val="none" w:sz="0" w:space="0" w:color="auto"/>
      </w:divBdr>
    </w:div>
    <w:div w:id="1648968461">
      <w:bodyDiv w:val="1"/>
      <w:marLeft w:val="0"/>
      <w:marRight w:val="0"/>
      <w:marTop w:val="0"/>
      <w:marBottom w:val="0"/>
      <w:divBdr>
        <w:top w:val="none" w:sz="0" w:space="0" w:color="auto"/>
        <w:left w:val="none" w:sz="0" w:space="0" w:color="auto"/>
        <w:bottom w:val="none" w:sz="0" w:space="0" w:color="auto"/>
        <w:right w:val="none" w:sz="0" w:space="0" w:color="auto"/>
      </w:divBdr>
    </w:div>
    <w:div w:id="1838686330">
      <w:bodyDiv w:val="1"/>
      <w:marLeft w:val="0"/>
      <w:marRight w:val="0"/>
      <w:marTop w:val="0"/>
      <w:marBottom w:val="0"/>
      <w:divBdr>
        <w:top w:val="none" w:sz="0" w:space="0" w:color="auto"/>
        <w:left w:val="none" w:sz="0" w:space="0" w:color="auto"/>
        <w:bottom w:val="none" w:sz="0" w:space="0" w:color="auto"/>
        <w:right w:val="none" w:sz="0" w:space="0" w:color="auto"/>
      </w:divBdr>
    </w:div>
    <w:div w:id="21062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ra.bygst.dk/saadan-goer-du/sikkerhedsgodkendelse-og-registermaessig-undersoegel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ECEA-BE6F-4BD2-BB70-92CF696F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3802</Words>
  <Characters>26435</Characters>
  <Application>Microsoft Office Word</Application>
  <DocSecurity>0</DocSecurity>
  <Lines>220</Lines>
  <Paragraphs>60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Anette Knudsen Jensen</dc:creator>
  <cp:lastModifiedBy>Cerene Bilsbak</cp:lastModifiedBy>
  <cp:revision>8</cp:revision>
  <cp:lastPrinted>2019-04-23T06:09:00Z</cp:lastPrinted>
  <dcterms:created xsi:type="dcterms:W3CDTF">2022-08-18T11:01:00Z</dcterms:created>
  <dcterms:modified xsi:type="dcterms:W3CDTF">2022-10-27T12:28:00Z</dcterms:modified>
</cp:coreProperties>
</file>