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CD" w:rsidRDefault="00C453CD" w:rsidP="00C453CD">
      <w:pPr>
        <w:rPr>
          <w:rFonts w:cs="Arial"/>
          <w:sz w:val="32"/>
          <w:szCs w:val="32"/>
        </w:rPr>
        <w:sectPr w:rsidR="00C453CD" w:rsidSect="00A31126">
          <w:headerReference w:type="default" r:id="rId8"/>
          <w:footerReference w:type="default" r:id="rId9"/>
          <w:pgSz w:w="11906" w:h="16838"/>
          <w:pgMar w:top="2268" w:right="3005" w:bottom="1985" w:left="1418" w:header="709" w:footer="709" w:gutter="0"/>
          <w:cols w:space="708"/>
          <w:docGrid w:linePitch="360"/>
        </w:sectPr>
      </w:pPr>
    </w:p>
    <w:p w:rsidR="00C453CD" w:rsidRDefault="00EF4A56" w:rsidP="00EF4A56">
      <w:pPr>
        <w:ind w:left="113"/>
        <w:sectPr w:rsidR="00C453CD" w:rsidSect="00C453CD">
          <w:type w:val="continuous"/>
          <w:pgSz w:w="11906" w:h="16838"/>
          <w:pgMar w:top="2268" w:right="851" w:bottom="2155" w:left="1304" w:header="709" w:footer="709" w:gutter="0"/>
          <w:cols w:num="2" w:space="567" w:equalWidth="0">
            <w:col w:w="7371" w:space="567"/>
            <w:col w:w="1813"/>
          </w:cols>
          <w:docGrid w:linePitch="360"/>
        </w:sectPr>
      </w:pPr>
      <w:r>
        <w:rPr>
          <w:rStyle w:val="Overskrift1Tegn"/>
          <w:rFonts w:ascii="Arial" w:hAnsi="Arial" w:cs="Arial"/>
          <w:color w:val="auto"/>
        </w:rPr>
        <w:t xml:space="preserve">Opsætning af </w:t>
      </w:r>
      <w:proofErr w:type="spellStart"/>
      <w:r>
        <w:rPr>
          <w:rStyle w:val="Overskrift1Tegn"/>
          <w:rFonts w:ascii="Arial" w:hAnsi="Arial" w:cs="Arial"/>
          <w:color w:val="auto"/>
        </w:rPr>
        <w:t>RSS-feed</w:t>
      </w:r>
      <w:proofErr w:type="spellEnd"/>
      <w:r>
        <w:rPr>
          <w:rStyle w:val="Overskrift1Tegn"/>
          <w:rFonts w:ascii="Arial" w:hAnsi="Arial" w:cs="Arial"/>
          <w:color w:val="auto"/>
        </w:rPr>
        <w:t xml:space="preserve"> i din O</w:t>
      </w:r>
      <w:r w:rsidR="00DA2DAC">
        <w:rPr>
          <w:rStyle w:val="Overskrift1Tegn"/>
          <w:rFonts w:ascii="Arial" w:hAnsi="Arial" w:cs="Arial"/>
          <w:color w:val="auto"/>
        </w:rPr>
        <w:t>utlook</w:t>
      </w:r>
      <w:r w:rsidR="00A06855">
        <w:rPr>
          <w:rStyle w:val="Overskrift1Tegn"/>
          <w:rFonts w:ascii="Arial" w:hAnsi="Arial" w:cs="Arial"/>
          <w:color w:val="auto"/>
        </w:rPr>
        <w:t xml:space="preserve"> 2016</w:t>
      </w:r>
      <w:r w:rsidR="00C453CD">
        <w:rPr>
          <w:rFonts w:cs="Arial"/>
          <w:sz w:val="32"/>
          <w:szCs w:val="32"/>
        </w:rPr>
        <w:br w:type="column"/>
      </w:r>
    </w:p>
    <w:p w:rsidR="00EF4A56" w:rsidRDefault="00DA2DAC" w:rsidP="00C453CD">
      <w:pPr>
        <w:spacing w:before="600"/>
      </w:pPr>
      <w:proofErr w:type="spellStart"/>
      <w:r w:rsidRPr="002C62BD">
        <w:t>RSS-feed</w:t>
      </w:r>
      <w:proofErr w:type="spellEnd"/>
      <w:r w:rsidRPr="002C62BD">
        <w:t xml:space="preserve"> st</w:t>
      </w:r>
      <w:r w:rsidR="002C62BD" w:rsidRPr="002C62BD">
        <w:t>å</w:t>
      </w:r>
      <w:r w:rsidRPr="002C62BD">
        <w:t>r for "</w:t>
      </w:r>
      <w:proofErr w:type="spellStart"/>
      <w:r w:rsidRPr="002C62BD">
        <w:t>Really</w:t>
      </w:r>
      <w:proofErr w:type="spellEnd"/>
      <w:r w:rsidRPr="002C62BD">
        <w:t xml:space="preserve"> Simple </w:t>
      </w:r>
      <w:proofErr w:type="spellStart"/>
      <w:r w:rsidRPr="002C62BD">
        <w:t>Syndication</w:t>
      </w:r>
      <w:proofErr w:type="spellEnd"/>
      <w:r w:rsidRPr="002C62BD">
        <w:t>"</w:t>
      </w:r>
      <w:r w:rsidR="002C62BD" w:rsidRPr="002C62BD">
        <w:t>, der er en hurtig m</w:t>
      </w:r>
      <w:r w:rsidR="002C62BD">
        <w:t xml:space="preserve">åde at få de seneste </w:t>
      </w:r>
      <w:r w:rsidR="00FE1681">
        <w:t xml:space="preserve">nyheder </w:t>
      </w:r>
      <w:r w:rsidR="002C62BD">
        <w:t>fra en udvalgt hjemmeside direkte i din mailboks.</w:t>
      </w:r>
    </w:p>
    <w:p w:rsidR="00EF4A56" w:rsidRDefault="00A06855" w:rsidP="00A06855">
      <w:pPr>
        <w:spacing w:before="120"/>
      </w:pPr>
      <w:r>
        <w:t xml:space="preserve">Følgende vejledning er til Outlook 2016. </w:t>
      </w:r>
      <w:r w:rsidR="00EF4A56">
        <w:t>Andre</w:t>
      </w:r>
      <w:r>
        <w:t xml:space="preserve"> versioner af Outlook eller andre </w:t>
      </w:r>
      <w:r w:rsidR="00EF4A56">
        <w:t xml:space="preserve">mail-klienter skal muligvis sættes op på anden måde. Her opfordrer vi til at </w:t>
      </w:r>
      <w:r w:rsidR="0083609F">
        <w:t xml:space="preserve">finde de relevante oplysninger via google eller andre søgemaskiner. </w:t>
      </w:r>
      <w:r w:rsidR="00EF4A56">
        <w:t xml:space="preserve"> </w:t>
      </w:r>
    </w:p>
    <w:p w:rsidR="00FE1681" w:rsidRPr="00FE1681" w:rsidRDefault="00FE1681" w:rsidP="00C453CD">
      <w:pPr>
        <w:spacing w:before="600"/>
        <w:rPr>
          <w:b/>
          <w:sz w:val="24"/>
          <w:szCs w:val="24"/>
        </w:rPr>
      </w:pPr>
      <w:r w:rsidRPr="00FE1681">
        <w:rPr>
          <w:b/>
          <w:sz w:val="24"/>
          <w:szCs w:val="24"/>
        </w:rPr>
        <w:t>Sådan gør du</w:t>
      </w:r>
    </w:p>
    <w:p w:rsidR="002C62BD" w:rsidRDefault="00FE1681" w:rsidP="00FE1681">
      <w:pPr>
        <w:spacing w:before="240"/>
      </w:pPr>
      <w:r>
        <w:t xml:space="preserve">Tryk på knappen "Hent </w:t>
      </w:r>
      <w:proofErr w:type="spellStart"/>
      <w:r>
        <w:t>RSS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" </w:t>
      </w:r>
    </w:p>
    <w:p w:rsidR="00FE1681" w:rsidRDefault="00FE1681" w:rsidP="00EF4A56">
      <w:pPr>
        <w:spacing w:before="240"/>
      </w:pPr>
      <w:r w:rsidRPr="00FE1681">
        <w:rPr>
          <w:noProof/>
          <w:lang w:eastAsia="da-DK"/>
        </w:rPr>
        <w:drawing>
          <wp:inline distT="0" distB="0" distL="0" distR="0" wp14:anchorId="43E08A1E" wp14:editId="2AAC2E75">
            <wp:extent cx="3116894" cy="1728902"/>
            <wp:effectExtent l="0" t="0" r="7620" b="508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6430" cy="1734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681" w:rsidRDefault="00FE1681" w:rsidP="00FE1681">
      <w:pPr>
        <w:spacing w:before="240"/>
      </w:pPr>
      <w:r>
        <w:t xml:space="preserve">Der åbner en ny side, der ligner kode. </w:t>
      </w:r>
    </w:p>
    <w:p w:rsidR="00FE1681" w:rsidRPr="00FE1681" w:rsidRDefault="00FE1681" w:rsidP="00FE1681">
      <w:pPr>
        <w:pStyle w:val="Listeafsnit"/>
        <w:numPr>
          <w:ilvl w:val="0"/>
          <w:numId w:val="1"/>
        </w:numPr>
        <w:spacing w:before="240"/>
        <w:rPr>
          <w:b/>
        </w:rPr>
      </w:pPr>
      <w:r w:rsidRPr="00FE1681">
        <w:rPr>
          <w:b/>
        </w:rPr>
        <w:t>Kopier hjemmeside-adresse</w:t>
      </w:r>
      <w:r w:rsidR="00A06855">
        <w:rPr>
          <w:b/>
        </w:rPr>
        <w:t>n</w:t>
      </w:r>
      <w:r w:rsidRPr="00FE1681">
        <w:rPr>
          <w:b/>
        </w:rPr>
        <w:t xml:space="preserve"> (url'en) </w:t>
      </w:r>
    </w:p>
    <w:p w:rsidR="00FE1681" w:rsidRDefault="00FE1681" w:rsidP="00FE1681">
      <w:pPr>
        <w:spacing w:before="240"/>
        <w:ind w:left="720"/>
      </w:pPr>
      <w:r>
        <w:t xml:space="preserve">Det kan du gøre ved at markere adressen og trykke </w:t>
      </w:r>
      <w:proofErr w:type="spellStart"/>
      <w:r>
        <w:t>ctrl</w:t>
      </w:r>
      <w:proofErr w:type="spellEnd"/>
      <w:r>
        <w:t xml:space="preserve"> + c </w:t>
      </w:r>
    </w:p>
    <w:p w:rsidR="00FE1681" w:rsidRDefault="00FE1681" w:rsidP="00FE1681">
      <w:pPr>
        <w:spacing w:before="240"/>
        <w:ind w:left="720"/>
      </w:pPr>
      <w:r>
        <w:t>Du kan også højre</w:t>
      </w:r>
      <w:r w:rsidR="0083609F">
        <w:t>-</w:t>
      </w:r>
      <w:r>
        <w:t>klikke med musen, når du har markeret hjemmesideadressen og vælge 'kopier' i det lille vindue, der kommer frem</w:t>
      </w:r>
      <w:bookmarkStart w:id="2" w:name="_GoBack"/>
      <w:bookmarkEnd w:id="2"/>
      <w:r>
        <w:t xml:space="preserve"> </w:t>
      </w:r>
    </w:p>
    <w:p w:rsidR="00FE1681" w:rsidRDefault="00A06855" w:rsidP="00F92DB7">
      <w:pPr>
        <w:pStyle w:val="Listeafsnit"/>
        <w:numPr>
          <w:ilvl w:val="0"/>
          <w:numId w:val="1"/>
        </w:numPr>
        <w:spacing w:before="240" w:after="240"/>
        <w:rPr>
          <w:b/>
        </w:rPr>
      </w:pPr>
      <w:r>
        <w:rPr>
          <w:b/>
        </w:rPr>
        <w:t>Åben O</w:t>
      </w:r>
      <w:r w:rsidR="00FE1681" w:rsidRPr="00FE1681">
        <w:rPr>
          <w:b/>
        </w:rPr>
        <w:t xml:space="preserve">utlook og find mappen, der hedder </w:t>
      </w:r>
      <w:proofErr w:type="spellStart"/>
      <w:r w:rsidR="00FE1681" w:rsidRPr="00FE1681">
        <w:rPr>
          <w:b/>
        </w:rPr>
        <w:t>RSS</w:t>
      </w:r>
      <w:proofErr w:type="spellEnd"/>
      <w:r w:rsidR="00FE1681" w:rsidRPr="00FE1681">
        <w:rPr>
          <w:b/>
        </w:rPr>
        <w:t>-abonnementer</w:t>
      </w:r>
    </w:p>
    <w:p w:rsidR="00F92DB7" w:rsidRDefault="00F92DB7" w:rsidP="00F92DB7">
      <w:pPr>
        <w:pStyle w:val="Listeafsnit"/>
        <w:spacing w:before="240" w:after="240"/>
        <w:rPr>
          <w:b/>
        </w:rPr>
      </w:pPr>
    </w:p>
    <w:p w:rsidR="00FE1681" w:rsidRDefault="00FE1681" w:rsidP="00FE1681">
      <w:pPr>
        <w:pStyle w:val="Listeafsnit"/>
        <w:spacing w:before="240"/>
        <w:rPr>
          <w:b/>
        </w:rPr>
      </w:pPr>
      <w:r w:rsidRPr="00FE1681">
        <w:rPr>
          <w:b/>
          <w:noProof/>
          <w:lang w:eastAsia="da-DK"/>
        </w:rPr>
        <w:drawing>
          <wp:inline distT="0" distB="0" distL="0" distR="0" wp14:anchorId="626C9A69" wp14:editId="10A07E14">
            <wp:extent cx="1924319" cy="971686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DB7" w:rsidRDefault="00F92DB7" w:rsidP="00FE1681">
      <w:pPr>
        <w:pStyle w:val="Listeafsnit"/>
        <w:spacing w:before="240"/>
        <w:rPr>
          <w:b/>
        </w:rPr>
      </w:pPr>
      <w:r>
        <w:rPr>
          <w:b/>
        </w:rPr>
        <w:br w:type="page"/>
      </w:r>
    </w:p>
    <w:p w:rsidR="002C62BD" w:rsidRDefault="00EF4A56" w:rsidP="00EF4A56">
      <w:pPr>
        <w:pStyle w:val="Listeafsnit"/>
        <w:numPr>
          <w:ilvl w:val="0"/>
          <w:numId w:val="1"/>
        </w:numPr>
        <w:spacing w:before="240"/>
        <w:rPr>
          <w:b/>
        </w:rPr>
      </w:pPr>
      <w:r>
        <w:rPr>
          <w:b/>
        </w:rPr>
        <w:lastRenderedPageBreak/>
        <w:t>V</w:t>
      </w:r>
      <w:r w:rsidRPr="00EF4A56">
        <w:rPr>
          <w:b/>
        </w:rPr>
        <w:t xml:space="preserve">ælg mappen </w:t>
      </w:r>
      <w:proofErr w:type="spellStart"/>
      <w:r w:rsidRPr="00EF4A56">
        <w:rPr>
          <w:b/>
        </w:rPr>
        <w:t>RSS</w:t>
      </w:r>
      <w:proofErr w:type="spellEnd"/>
      <w:r w:rsidRPr="00EF4A56">
        <w:rPr>
          <w:b/>
        </w:rPr>
        <w:t>-abonnementer</w:t>
      </w:r>
      <w:r>
        <w:rPr>
          <w:b/>
        </w:rPr>
        <w:t xml:space="preserve"> og højre</w:t>
      </w:r>
      <w:r w:rsidR="0083609F">
        <w:rPr>
          <w:b/>
        </w:rPr>
        <w:t>-</w:t>
      </w:r>
      <w:r>
        <w:rPr>
          <w:b/>
        </w:rPr>
        <w:t>klik på mappen</w:t>
      </w:r>
    </w:p>
    <w:p w:rsidR="00EF4A56" w:rsidRPr="00EF4A56" w:rsidRDefault="00EF4A56" w:rsidP="00EF4A56">
      <w:pPr>
        <w:pStyle w:val="Listeafsnit"/>
        <w:spacing w:before="240"/>
        <w:rPr>
          <w:b/>
        </w:rPr>
      </w:pPr>
    </w:p>
    <w:p w:rsidR="00EF4A56" w:rsidRPr="00EF4A56" w:rsidRDefault="00EF4A56" w:rsidP="00F92DB7">
      <w:pPr>
        <w:spacing w:before="240"/>
        <w:ind w:left="720"/>
        <w:rPr>
          <w:b/>
        </w:rPr>
      </w:pPr>
      <w:r w:rsidRPr="00EF4A56">
        <w:rPr>
          <w:b/>
          <w:noProof/>
          <w:lang w:eastAsia="da-DK"/>
        </w:rPr>
        <w:drawing>
          <wp:inline distT="0" distB="0" distL="0" distR="0" wp14:anchorId="6FE5E9E2" wp14:editId="1C0B9BB2">
            <wp:extent cx="4439270" cy="1171739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3CD" w:rsidRDefault="00EF4A56" w:rsidP="00EF4A56">
      <w:pPr>
        <w:pStyle w:val="Listeafsnit"/>
        <w:numPr>
          <w:ilvl w:val="0"/>
          <w:numId w:val="1"/>
        </w:numPr>
        <w:spacing w:before="600"/>
        <w:rPr>
          <w:b/>
        </w:rPr>
      </w:pPr>
      <w:r w:rsidRPr="00EF4A56">
        <w:rPr>
          <w:b/>
        </w:rPr>
        <w:t xml:space="preserve">Tryk på "Tilføj ny </w:t>
      </w:r>
      <w:proofErr w:type="spellStart"/>
      <w:r w:rsidRPr="00EF4A56">
        <w:rPr>
          <w:b/>
        </w:rPr>
        <w:t>RSS-feed</w:t>
      </w:r>
      <w:proofErr w:type="spellEnd"/>
      <w:r w:rsidRPr="00EF4A56">
        <w:rPr>
          <w:b/>
        </w:rPr>
        <w:t>"</w:t>
      </w:r>
    </w:p>
    <w:p w:rsidR="00EF4A56" w:rsidRDefault="00EF4A56" w:rsidP="00EF4A56">
      <w:pPr>
        <w:pStyle w:val="Listeafsnit"/>
        <w:numPr>
          <w:ilvl w:val="0"/>
          <w:numId w:val="1"/>
        </w:numPr>
        <w:spacing w:before="600"/>
        <w:rPr>
          <w:b/>
        </w:rPr>
      </w:pPr>
      <w:r>
        <w:rPr>
          <w:b/>
        </w:rPr>
        <w:t>Indsæt hjemmesideadressen (url'en), som du kopierede</w:t>
      </w:r>
    </w:p>
    <w:p w:rsidR="00EF4A56" w:rsidRDefault="00EF4A56" w:rsidP="00EF4A56">
      <w:pPr>
        <w:pStyle w:val="Listeafsnit"/>
        <w:numPr>
          <w:ilvl w:val="0"/>
          <w:numId w:val="1"/>
        </w:numPr>
        <w:spacing w:before="600"/>
        <w:rPr>
          <w:b/>
        </w:rPr>
      </w:pPr>
      <w:r>
        <w:rPr>
          <w:b/>
        </w:rPr>
        <w:t>Tryk "Tilføj"</w:t>
      </w:r>
    </w:p>
    <w:p w:rsidR="00EF4A56" w:rsidRPr="00EF4A56" w:rsidRDefault="00EF4A56" w:rsidP="00EF4A56">
      <w:pPr>
        <w:pStyle w:val="Listeafsnit"/>
        <w:spacing w:before="600"/>
        <w:ind w:left="454"/>
        <w:rPr>
          <w:b/>
        </w:rPr>
      </w:pPr>
      <w:r w:rsidRPr="00EF4A56">
        <w:rPr>
          <w:b/>
          <w:noProof/>
          <w:lang w:eastAsia="da-DK"/>
        </w:rPr>
        <w:drawing>
          <wp:inline distT="0" distB="0" distL="0" distR="0" wp14:anchorId="1184C284" wp14:editId="0B0D5931">
            <wp:extent cx="3313131" cy="1943456"/>
            <wp:effectExtent l="0" t="0" r="190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5965" t="7647" r="7899"/>
                    <a:stretch/>
                  </pic:blipFill>
                  <pic:spPr bwMode="auto">
                    <a:xfrm>
                      <a:off x="0" y="0"/>
                      <a:ext cx="3314594" cy="1944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3CD" w:rsidRDefault="00F92DB7" w:rsidP="00F92DB7">
      <w:pPr>
        <w:spacing w:before="240"/>
      </w:pPr>
      <w:r>
        <w:t>H</w:t>
      </w:r>
      <w:r w:rsidR="00EF4A56">
        <w:t xml:space="preserve">erefter vil nyheder bliver leveret direkte til </w:t>
      </w:r>
      <w:proofErr w:type="spellStart"/>
      <w:r w:rsidR="00EF4A56">
        <w:t>RSS</w:t>
      </w:r>
      <w:proofErr w:type="spellEnd"/>
      <w:r w:rsidR="00EF4A56">
        <w:t>-abonnementer-mappen</w:t>
      </w:r>
      <w:r w:rsidR="0083609F">
        <w:t xml:space="preserve"> i Outlook</w:t>
      </w:r>
      <w:r w:rsidR="00EF4A56">
        <w:t xml:space="preserve">. </w:t>
      </w:r>
    </w:p>
    <w:p w:rsidR="0083609F" w:rsidRDefault="0083609F">
      <w:r>
        <w:t xml:space="preserve">Antallet af ulæste nyheder vil fremgå af mappen samt have fed skrift i nyhedens overskrift. </w:t>
      </w:r>
    </w:p>
    <w:p w:rsidR="00EF4A56" w:rsidRDefault="00EF4A56"/>
    <w:p w:rsidR="00EF4A56" w:rsidRPr="00EF4A56" w:rsidRDefault="00EF4A56"/>
    <w:p w:rsidR="00C453CD" w:rsidRPr="00EF4A56" w:rsidRDefault="00C453CD"/>
    <w:p w:rsidR="00C64ED2" w:rsidRPr="00EF4A56" w:rsidRDefault="00C64ED2"/>
    <w:sectPr w:rsidR="00C64ED2" w:rsidRPr="00EF4A56" w:rsidSect="00C453CD">
      <w:type w:val="continuous"/>
      <w:pgSz w:w="11906" w:h="16838"/>
      <w:pgMar w:top="2268" w:right="300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DAC" w:rsidRDefault="00DA2DAC" w:rsidP="00C64ED2">
      <w:pPr>
        <w:spacing w:line="240" w:lineRule="auto"/>
      </w:pPr>
      <w:r>
        <w:separator/>
      </w:r>
    </w:p>
  </w:endnote>
  <w:endnote w:type="continuationSeparator" w:id="0">
    <w:p w:rsidR="00DA2DAC" w:rsidRDefault="00DA2DAC" w:rsidP="00C64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D2" w:rsidRDefault="00C64ED2"/>
  <w:tbl>
    <w:tblPr>
      <w:tblW w:w="9925" w:type="dxa"/>
      <w:tblInd w:w="-3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64ED2" w:rsidRPr="0073681A" w:rsidTr="00C64ED2">
      <w:trPr>
        <w:cantSplit/>
      </w:trPr>
      <w:tc>
        <w:tcPr>
          <w:tcW w:w="7513" w:type="dxa"/>
          <w:shd w:val="clear" w:color="auto" w:fill="auto"/>
          <w:vAlign w:val="bottom"/>
        </w:tcPr>
        <w:p w:rsidR="00C64ED2" w:rsidRPr="00C64ED2" w:rsidRDefault="00C64ED2" w:rsidP="00C64ED2">
          <w:pPr>
            <w:pStyle w:val="Sidefod"/>
            <w:spacing w:line="264" w:lineRule="auto"/>
            <w:rPr>
              <w:rFonts w:ascii="Arial" w:hAnsi="Arial" w:cs="Arial"/>
              <w:color w:val="000000"/>
              <w:sz w:val="16"/>
              <w:szCs w:val="16"/>
            </w:rPr>
          </w:pPr>
          <w:bookmarkStart w:id="0" w:name="BmBund1"/>
          <w:r w:rsidRPr="00C64ED2">
            <w:rPr>
              <w:rFonts w:ascii="Arial" w:hAnsi="Arial" w:cs="Arial"/>
              <w:color w:val="000000"/>
              <w:sz w:val="16"/>
              <w:szCs w:val="16"/>
            </w:rPr>
            <w:t>www.bygst.dk · T 4170 1000 · bygst@bygst.dk · CVR 58182516</w:t>
          </w:r>
          <w:bookmarkEnd w:id="0"/>
        </w:p>
        <w:p w:rsidR="00C64ED2" w:rsidRPr="00A767FE" w:rsidRDefault="00C64ED2" w:rsidP="00C64ED2">
          <w:pPr>
            <w:tabs>
              <w:tab w:val="center" w:pos="4819"/>
              <w:tab w:val="right" w:pos="9638"/>
            </w:tabs>
            <w:spacing w:line="264" w:lineRule="auto"/>
            <w:rPr>
              <w:color w:val="808080"/>
              <w:sz w:val="16"/>
              <w:szCs w:val="16"/>
            </w:rPr>
          </w:pPr>
          <w:bookmarkStart w:id="1" w:name="BmBund2"/>
          <w:r>
            <w:rPr>
              <w:color w:val="808080"/>
              <w:sz w:val="16"/>
              <w:szCs w:val="16"/>
            </w:rPr>
            <w:t>Bygningsstyrelsen er en del af Transportministeriet</w:t>
          </w:r>
          <w:bookmarkEnd w:id="1"/>
        </w:p>
      </w:tc>
      <w:tc>
        <w:tcPr>
          <w:tcW w:w="284" w:type="dxa"/>
          <w:shd w:val="clear" w:color="auto" w:fill="auto"/>
          <w:vAlign w:val="bottom"/>
        </w:tcPr>
        <w:p w:rsidR="00C64ED2" w:rsidRPr="004C2AD0" w:rsidRDefault="00C64ED2" w:rsidP="00C64ED2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C64ED2" w:rsidRPr="004C2AD0" w:rsidRDefault="00C64ED2" w:rsidP="00C64ED2">
          <w:pPr>
            <w:pStyle w:val="Sidefod"/>
          </w:pPr>
        </w:p>
      </w:tc>
    </w:tr>
  </w:tbl>
  <w:p w:rsidR="00C64ED2" w:rsidRDefault="00C64E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DAC" w:rsidRDefault="00DA2DAC" w:rsidP="00C64ED2">
      <w:pPr>
        <w:spacing w:line="240" w:lineRule="auto"/>
      </w:pPr>
      <w:r>
        <w:separator/>
      </w:r>
    </w:p>
  </w:footnote>
  <w:footnote w:type="continuationSeparator" w:id="0">
    <w:p w:rsidR="00DA2DAC" w:rsidRDefault="00DA2DAC" w:rsidP="00C64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D2" w:rsidRDefault="00C64ED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0" allowOverlap="1" wp14:anchorId="61416F02" wp14:editId="264C8D46">
          <wp:simplePos x="0" y="0"/>
          <wp:positionH relativeFrom="page">
            <wp:posOffset>872490</wp:posOffset>
          </wp:positionH>
          <wp:positionV relativeFrom="page">
            <wp:posOffset>610870</wp:posOffset>
          </wp:positionV>
          <wp:extent cx="2519045" cy="387350"/>
          <wp:effectExtent l="0" t="0" r="0" b="0"/>
          <wp:wrapNone/>
          <wp:docPr id="2" name="BYG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0D8"/>
    <w:multiLevelType w:val="hybridMultilevel"/>
    <w:tmpl w:val="4F98D7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AC"/>
    <w:rsid w:val="00032340"/>
    <w:rsid w:val="00173F45"/>
    <w:rsid w:val="001A01EB"/>
    <w:rsid w:val="002C62BD"/>
    <w:rsid w:val="00326549"/>
    <w:rsid w:val="00546C68"/>
    <w:rsid w:val="00605960"/>
    <w:rsid w:val="0083609F"/>
    <w:rsid w:val="0094794D"/>
    <w:rsid w:val="00A06855"/>
    <w:rsid w:val="00A31126"/>
    <w:rsid w:val="00A85453"/>
    <w:rsid w:val="00B106A6"/>
    <w:rsid w:val="00C01A33"/>
    <w:rsid w:val="00C44F98"/>
    <w:rsid w:val="00C453CD"/>
    <w:rsid w:val="00C64ED2"/>
    <w:rsid w:val="00DA2DAC"/>
    <w:rsid w:val="00EF4A56"/>
    <w:rsid w:val="00F70386"/>
    <w:rsid w:val="00F92DB7"/>
    <w:rsid w:val="00FB5604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D3C5A"/>
  <w15:chartTrackingRefBased/>
  <w15:docId w15:val="{182CD63D-7560-44AB-BE9B-C03C841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D2"/>
    <w:pPr>
      <w:spacing w:after="0" w:line="240" w:lineRule="atLeast"/>
    </w:pPr>
    <w:rPr>
      <w:rFonts w:ascii="Arial" w:eastAsia="Calibri" w:hAnsi="Arial" w:cs="Times New Roman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4ED2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C64ED2"/>
  </w:style>
  <w:style w:type="paragraph" w:styleId="Sidefod">
    <w:name w:val="footer"/>
    <w:basedOn w:val="Normal"/>
    <w:link w:val="SidefodTegn"/>
    <w:uiPriority w:val="99"/>
    <w:unhideWhenUsed/>
    <w:rsid w:val="00C64ED2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C64ED2"/>
  </w:style>
  <w:style w:type="paragraph" w:styleId="Brdtekst">
    <w:name w:val="Body Text"/>
    <w:basedOn w:val="Normal"/>
    <w:link w:val="BrdtekstTegn"/>
    <w:uiPriority w:val="99"/>
    <w:unhideWhenUsed/>
    <w:rsid w:val="00C64ED2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C64ED2"/>
    <w:rPr>
      <w:rFonts w:ascii="Arial" w:eastAsia="Calibri" w:hAnsi="Arial" w:cs="Times New Roman"/>
      <w:sz w:val="19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C64ED2"/>
    <w:pPr>
      <w:keepLines w:val="0"/>
      <w:tabs>
        <w:tab w:val="left" w:pos="425"/>
        <w:tab w:val="left" w:pos="851"/>
        <w:tab w:val="left" w:pos="1276"/>
      </w:tabs>
      <w:spacing w:before="0" w:after="220" w:line="400" w:lineRule="atLeast"/>
    </w:pPr>
    <w:rPr>
      <w:rFonts w:ascii="Arial" w:eastAsia="Times New Roman" w:hAnsi="Arial" w:cs="Times New Roman"/>
      <w:bCs/>
      <w:color w:val="auto"/>
      <w:kern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4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E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8229\AppData\Roaming\Microsoft\Skabeloner\2.%20To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F257-A5F4-4C7B-BC75-117896F6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Tom skabelon.dotx</Template>
  <TotalTime>76</TotalTime>
  <Pages>2</Pages>
  <Words>158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opsætning af RSS-feed</dc:title>
  <dc:subject/>
  <dc:creator>bygst@bygst.dk</dc:creator>
  <cp:keywords/>
  <dc:description/>
  <cp:lastModifiedBy>Nina Seirup</cp:lastModifiedBy>
  <cp:revision>4</cp:revision>
  <dcterms:created xsi:type="dcterms:W3CDTF">2025-06-20T08:14:00Z</dcterms:created>
  <dcterms:modified xsi:type="dcterms:W3CDTF">2025-06-23T09:07:00Z</dcterms:modified>
</cp:coreProperties>
</file>