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FEAEE" w14:textId="77777777" w:rsidR="005932AA" w:rsidRPr="00DF613F" w:rsidRDefault="005932AA">
      <w:pPr>
        <w:pStyle w:val="Brdtekst"/>
        <w:spacing w:before="11"/>
        <w:rPr>
          <w:sz w:val="7"/>
          <w:lang w:val="da-DK"/>
        </w:rPr>
      </w:pPr>
      <w:bookmarkStart w:id="0" w:name="_GoBack"/>
      <w:bookmarkEnd w:id="0"/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7657"/>
      </w:tblGrid>
      <w:tr w:rsidR="005932AA" w:rsidRPr="00DF613F" w14:paraId="632168B1" w14:textId="77777777">
        <w:trPr>
          <w:trHeight w:val="184"/>
        </w:trPr>
        <w:tc>
          <w:tcPr>
            <w:tcW w:w="7655" w:type="dxa"/>
          </w:tcPr>
          <w:p w14:paraId="0B147020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Projektnummer</w:t>
            </w:r>
          </w:p>
        </w:tc>
        <w:tc>
          <w:tcPr>
            <w:tcW w:w="7657" w:type="dxa"/>
          </w:tcPr>
          <w:p w14:paraId="2A1E2FED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Fase</w:t>
            </w:r>
          </w:p>
        </w:tc>
      </w:tr>
      <w:tr w:rsidR="005932AA" w:rsidRPr="00DF613F" w14:paraId="511579FC" w14:textId="77777777">
        <w:trPr>
          <w:trHeight w:val="184"/>
        </w:trPr>
        <w:tc>
          <w:tcPr>
            <w:tcW w:w="7655" w:type="dxa"/>
          </w:tcPr>
          <w:p w14:paraId="13BA4717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Projekt</w:t>
            </w:r>
          </w:p>
        </w:tc>
        <w:tc>
          <w:tcPr>
            <w:tcW w:w="7657" w:type="dxa"/>
          </w:tcPr>
          <w:p w14:paraId="6C45E956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Tjekskema udfyldt (dato, initialer)</w:t>
            </w:r>
          </w:p>
        </w:tc>
      </w:tr>
      <w:tr w:rsidR="005932AA" w:rsidRPr="00DF613F" w14:paraId="6C2C5279" w14:textId="77777777">
        <w:trPr>
          <w:trHeight w:val="181"/>
        </w:trPr>
        <w:tc>
          <w:tcPr>
            <w:tcW w:w="7655" w:type="dxa"/>
          </w:tcPr>
          <w:p w14:paraId="3FF58832" w14:textId="77777777" w:rsidR="005932AA" w:rsidRPr="00DF613F" w:rsidRDefault="00421797">
            <w:pPr>
              <w:pStyle w:val="TableParagraph"/>
              <w:spacing w:line="162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BYGST projektleder (navn, initialer)</w:t>
            </w:r>
          </w:p>
        </w:tc>
        <w:tc>
          <w:tcPr>
            <w:tcW w:w="7657" w:type="dxa"/>
          </w:tcPr>
          <w:p w14:paraId="4976C33A" w14:textId="77777777" w:rsidR="005932AA" w:rsidRPr="00DF613F" w:rsidRDefault="00421797">
            <w:pPr>
              <w:pStyle w:val="TableParagraph"/>
              <w:spacing w:line="162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BYGST status (dato, initialer)</w:t>
            </w:r>
          </w:p>
        </w:tc>
      </w:tr>
      <w:tr w:rsidR="005932AA" w:rsidRPr="00DF613F" w14:paraId="172BA375" w14:textId="77777777">
        <w:trPr>
          <w:trHeight w:val="184"/>
        </w:trPr>
        <w:tc>
          <w:tcPr>
            <w:tcW w:w="7655" w:type="dxa"/>
          </w:tcPr>
          <w:p w14:paraId="7B64D3F4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Rådgiverprojektleder (navn, initialer)</w:t>
            </w:r>
          </w:p>
        </w:tc>
        <w:tc>
          <w:tcPr>
            <w:tcW w:w="7657" w:type="dxa"/>
          </w:tcPr>
          <w:p w14:paraId="66243C56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Tjekskema revideret (dato, initialer)</w:t>
            </w:r>
          </w:p>
        </w:tc>
      </w:tr>
      <w:tr w:rsidR="005932AA" w:rsidRPr="00DF613F" w14:paraId="4E5C9863" w14:textId="77777777">
        <w:trPr>
          <w:trHeight w:val="184"/>
        </w:trPr>
        <w:tc>
          <w:tcPr>
            <w:tcW w:w="7655" w:type="dxa"/>
          </w:tcPr>
          <w:p w14:paraId="002A8EC8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Evt. disciplinledere (navn, initialer)</w:t>
            </w:r>
          </w:p>
        </w:tc>
        <w:tc>
          <w:tcPr>
            <w:tcW w:w="7657" w:type="dxa"/>
          </w:tcPr>
          <w:p w14:paraId="7BB448DF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2"/>
                <w:lang w:val="da-DK"/>
              </w:rPr>
            </w:pPr>
          </w:p>
        </w:tc>
      </w:tr>
    </w:tbl>
    <w:p w14:paraId="514EDC1D" w14:textId="77777777" w:rsidR="005932AA" w:rsidRPr="00DF613F" w:rsidRDefault="005932AA">
      <w:pPr>
        <w:pStyle w:val="Brdtekst"/>
        <w:rPr>
          <w:lang w:val="da-DK"/>
        </w:rPr>
      </w:pPr>
    </w:p>
    <w:p w14:paraId="595F2FAE" w14:textId="77777777" w:rsidR="005932AA" w:rsidRPr="00DF613F" w:rsidRDefault="005932AA">
      <w:pPr>
        <w:pStyle w:val="Brdtekst"/>
        <w:rPr>
          <w:lang w:val="da-DK"/>
        </w:rPr>
      </w:pPr>
    </w:p>
    <w:p w14:paraId="33B51CAC" w14:textId="77777777" w:rsidR="005932AA" w:rsidRPr="00DF613F" w:rsidRDefault="005932AA">
      <w:pPr>
        <w:pStyle w:val="Brdtekst"/>
        <w:spacing w:before="2"/>
        <w:rPr>
          <w:sz w:val="22"/>
          <w:lang w:val="da-DK"/>
        </w:rPr>
      </w:pPr>
    </w:p>
    <w:p w14:paraId="4619D2FE" w14:textId="77777777" w:rsidR="005932AA" w:rsidRPr="00DF613F" w:rsidRDefault="00421797">
      <w:pPr>
        <w:pStyle w:val="Brdtekst"/>
        <w:ind w:left="120" w:right="2437"/>
        <w:rPr>
          <w:lang w:val="da-DK"/>
        </w:rPr>
      </w:pPr>
      <w:r w:rsidRPr="00DF613F">
        <w:rPr>
          <w:spacing w:val="-3"/>
          <w:lang w:val="da-DK"/>
        </w:rPr>
        <w:t>Nedenstående</w:t>
      </w:r>
      <w:r w:rsidRPr="00DF613F">
        <w:rPr>
          <w:spacing w:val="-13"/>
          <w:lang w:val="da-DK"/>
        </w:rPr>
        <w:t xml:space="preserve"> </w:t>
      </w:r>
      <w:r w:rsidRPr="00DF613F">
        <w:rPr>
          <w:lang w:val="da-DK"/>
        </w:rPr>
        <w:t>tjekskema</w:t>
      </w:r>
      <w:r w:rsidRPr="00DF613F">
        <w:rPr>
          <w:spacing w:val="-14"/>
          <w:lang w:val="da-DK"/>
        </w:rPr>
        <w:t xml:space="preserve"> </w:t>
      </w:r>
      <w:r w:rsidRPr="00DF613F">
        <w:rPr>
          <w:lang w:val="da-DK"/>
        </w:rPr>
        <w:t>ønskes</w:t>
      </w:r>
      <w:r w:rsidRPr="00DF613F">
        <w:rPr>
          <w:spacing w:val="-13"/>
          <w:lang w:val="da-DK"/>
        </w:rPr>
        <w:t xml:space="preserve"> </w:t>
      </w:r>
      <w:r w:rsidRPr="00DF613F">
        <w:rPr>
          <w:lang w:val="da-DK"/>
        </w:rPr>
        <w:t>udfyldt</w:t>
      </w:r>
      <w:r w:rsidRPr="00DF613F">
        <w:rPr>
          <w:spacing w:val="-15"/>
          <w:lang w:val="da-DK"/>
        </w:rPr>
        <w:t xml:space="preserve"> </w:t>
      </w:r>
      <w:r w:rsidRPr="00DF613F">
        <w:rPr>
          <w:lang w:val="da-DK"/>
        </w:rPr>
        <w:t>af</w:t>
      </w:r>
      <w:r w:rsidRPr="00DF613F">
        <w:rPr>
          <w:spacing w:val="-12"/>
          <w:lang w:val="da-DK"/>
        </w:rPr>
        <w:t xml:space="preserve"> </w:t>
      </w:r>
      <w:r w:rsidRPr="00DF613F">
        <w:rPr>
          <w:lang w:val="da-DK"/>
        </w:rPr>
        <w:t>rådgiver</w:t>
      </w:r>
      <w:r w:rsidRPr="00DF613F">
        <w:rPr>
          <w:spacing w:val="-14"/>
          <w:lang w:val="da-DK"/>
        </w:rPr>
        <w:t xml:space="preserve"> </w:t>
      </w:r>
      <w:r w:rsidRPr="00DF613F">
        <w:rPr>
          <w:lang w:val="da-DK"/>
        </w:rPr>
        <w:t>i</w:t>
      </w:r>
      <w:r w:rsidRPr="00DF613F">
        <w:rPr>
          <w:spacing w:val="-13"/>
          <w:lang w:val="da-DK"/>
        </w:rPr>
        <w:t xml:space="preserve"> </w:t>
      </w:r>
      <w:r w:rsidRPr="00DF613F">
        <w:rPr>
          <w:lang w:val="da-DK"/>
        </w:rPr>
        <w:t>forhold</w:t>
      </w:r>
      <w:r w:rsidRPr="00DF613F">
        <w:rPr>
          <w:spacing w:val="-13"/>
          <w:lang w:val="da-DK"/>
        </w:rPr>
        <w:t xml:space="preserve"> </w:t>
      </w:r>
      <w:r w:rsidRPr="00DF613F">
        <w:rPr>
          <w:lang w:val="da-DK"/>
        </w:rPr>
        <w:t>til</w:t>
      </w:r>
      <w:r w:rsidRPr="00DF613F">
        <w:rPr>
          <w:spacing w:val="-13"/>
          <w:lang w:val="da-DK"/>
        </w:rPr>
        <w:t xml:space="preserve"> </w:t>
      </w:r>
      <w:r w:rsidRPr="00DF613F">
        <w:rPr>
          <w:lang w:val="da-DK"/>
        </w:rPr>
        <w:t>projektets</w:t>
      </w:r>
      <w:r w:rsidRPr="00DF613F">
        <w:rPr>
          <w:spacing w:val="-13"/>
          <w:lang w:val="da-DK"/>
        </w:rPr>
        <w:t xml:space="preserve"> </w:t>
      </w:r>
      <w:r w:rsidRPr="00DF613F">
        <w:rPr>
          <w:lang w:val="da-DK"/>
        </w:rPr>
        <w:t>faser</w:t>
      </w:r>
      <w:r w:rsidRPr="00DF613F">
        <w:rPr>
          <w:spacing w:val="-11"/>
          <w:lang w:val="da-DK"/>
        </w:rPr>
        <w:t xml:space="preserve"> </w:t>
      </w:r>
      <w:r w:rsidRPr="00DF613F">
        <w:rPr>
          <w:lang w:val="da-DK"/>
        </w:rPr>
        <w:t>i</w:t>
      </w:r>
      <w:r w:rsidRPr="00DF613F">
        <w:rPr>
          <w:spacing w:val="-13"/>
          <w:lang w:val="da-DK"/>
        </w:rPr>
        <w:t xml:space="preserve"> </w:t>
      </w:r>
      <w:r w:rsidRPr="00DF613F">
        <w:rPr>
          <w:lang w:val="da-DK"/>
        </w:rPr>
        <w:t>en</w:t>
      </w:r>
      <w:r w:rsidRPr="00DF613F">
        <w:rPr>
          <w:spacing w:val="-11"/>
          <w:lang w:val="da-DK"/>
        </w:rPr>
        <w:t xml:space="preserve"> </w:t>
      </w:r>
      <w:r w:rsidRPr="00DF613F">
        <w:rPr>
          <w:lang w:val="da-DK"/>
        </w:rPr>
        <w:t>konkret</w:t>
      </w:r>
      <w:r w:rsidRPr="00DF613F">
        <w:rPr>
          <w:spacing w:val="-14"/>
          <w:lang w:val="da-DK"/>
        </w:rPr>
        <w:t xml:space="preserve"> </w:t>
      </w:r>
      <w:r w:rsidRPr="00DF613F">
        <w:rPr>
          <w:spacing w:val="-3"/>
          <w:lang w:val="da-DK"/>
        </w:rPr>
        <w:t>byggesag.</w:t>
      </w:r>
      <w:r w:rsidRPr="00DF613F">
        <w:rPr>
          <w:spacing w:val="-15"/>
          <w:lang w:val="da-DK"/>
        </w:rPr>
        <w:t xml:space="preserve"> </w:t>
      </w:r>
      <w:r w:rsidRPr="00DF613F">
        <w:rPr>
          <w:lang w:val="da-DK"/>
        </w:rPr>
        <w:t>Formålet</w:t>
      </w:r>
      <w:r w:rsidRPr="00DF613F">
        <w:rPr>
          <w:spacing w:val="-12"/>
          <w:lang w:val="da-DK"/>
        </w:rPr>
        <w:t xml:space="preserve"> </w:t>
      </w:r>
      <w:r w:rsidRPr="00DF613F">
        <w:rPr>
          <w:lang w:val="da-DK"/>
        </w:rPr>
        <w:t>er</w:t>
      </w:r>
      <w:r w:rsidRPr="00DF613F">
        <w:rPr>
          <w:spacing w:val="-12"/>
          <w:lang w:val="da-DK"/>
        </w:rPr>
        <w:t xml:space="preserve"> </w:t>
      </w:r>
      <w:r w:rsidRPr="00DF613F">
        <w:rPr>
          <w:lang w:val="da-DK"/>
        </w:rPr>
        <w:t>at</w:t>
      </w:r>
      <w:r w:rsidRPr="00DF613F">
        <w:rPr>
          <w:spacing w:val="-12"/>
          <w:lang w:val="da-DK"/>
        </w:rPr>
        <w:t xml:space="preserve"> </w:t>
      </w:r>
      <w:r w:rsidRPr="00DF613F">
        <w:rPr>
          <w:lang w:val="da-DK"/>
        </w:rPr>
        <w:t>understøtte</w:t>
      </w:r>
      <w:r w:rsidRPr="00DF613F">
        <w:rPr>
          <w:spacing w:val="-15"/>
          <w:lang w:val="da-DK"/>
        </w:rPr>
        <w:t xml:space="preserve"> </w:t>
      </w:r>
      <w:r w:rsidRPr="00DF613F">
        <w:rPr>
          <w:lang w:val="da-DK"/>
        </w:rPr>
        <w:t>en</w:t>
      </w:r>
      <w:r w:rsidRPr="00DF613F">
        <w:rPr>
          <w:spacing w:val="-14"/>
          <w:lang w:val="da-DK"/>
        </w:rPr>
        <w:t xml:space="preserve"> </w:t>
      </w:r>
      <w:r w:rsidRPr="00DF613F">
        <w:rPr>
          <w:lang w:val="da-DK"/>
        </w:rPr>
        <w:t xml:space="preserve">systematisk </w:t>
      </w:r>
      <w:r w:rsidRPr="00DF613F">
        <w:rPr>
          <w:spacing w:val="-3"/>
          <w:lang w:val="da-DK"/>
        </w:rPr>
        <w:t xml:space="preserve">inddragelse </w:t>
      </w:r>
      <w:r w:rsidRPr="00DF613F">
        <w:rPr>
          <w:lang w:val="da-DK"/>
        </w:rPr>
        <w:t xml:space="preserve">af </w:t>
      </w:r>
      <w:r w:rsidRPr="00DF613F">
        <w:rPr>
          <w:spacing w:val="-3"/>
          <w:lang w:val="da-DK"/>
        </w:rPr>
        <w:t xml:space="preserve">Bygningsstyrelsens </w:t>
      </w:r>
      <w:r w:rsidRPr="00DF613F">
        <w:rPr>
          <w:lang w:val="da-DK"/>
        </w:rPr>
        <w:t xml:space="preserve">Krav og </w:t>
      </w:r>
      <w:r w:rsidRPr="00DF613F">
        <w:rPr>
          <w:spacing w:val="-3"/>
          <w:lang w:val="da-DK"/>
        </w:rPr>
        <w:t xml:space="preserve">Anbefalinger </w:t>
      </w:r>
      <w:r w:rsidRPr="00DF613F">
        <w:rPr>
          <w:lang w:val="da-DK"/>
        </w:rPr>
        <w:t>til</w:t>
      </w:r>
      <w:r w:rsidRPr="00DF613F">
        <w:rPr>
          <w:spacing w:val="-15"/>
          <w:lang w:val="da-DK"/>
        </w:rPr>
        <w:t xml:space="preserve"> </w:t>
      </w:r>
      <w:r w:rsidRPr="00DF613F">
        <w:rPr>
          <w:spacing w:val="-3"/>
          <w:lang w:val="da-DK"/>
        </w:rPr>
        <w:t>Laboratoriebyggeri.</w:t>
      </w:r>
    </w:p>
    <w:p w14:paraId="67C03250" w14:textId="77777777" w:rsidR="005932AA" w:rsidRPr="00DF613F" w:rsidRDefault="00421797">
      <w:pPr>
        <w:pStyle w:val="Brdtekst"/>
        <w:spacing w:before="121"/>
        <w:ind w:left="120" w:right="2437"/>
        <w:rPr>
          <w:lang w:val="da-DK"/>
        </w:rPr>
      </w:pPr>
      <w:r w:rsidRPr="00DF613F">
        <w:rPr>
          <w:spacing w:val="-3"/>
          <w:lang w:val="da-DK"/>
        </w:rPr>
        <w:t>Kolonneoverskrifterne</w:t>
      </w:r>
      <w:r w:rsidRPr="00DF613F">
        <w:rPr>
          <w:spacing w:val="-14"/>
          <w:lang w:val="da-DK"/>
        </w:rPr>
        <w:t xml:space="preserve"> </w:t>
      </w:r>
      <w:r w:rsidRPr="00DF613F">
        <w:rPr>
          <w:lang w:val="da-DK"/>
        </w:rPr>
        <w:t>kan</w:t>
      </w:r>
      <w:r w:rsidRPr="00DF613F">
        <w:rPr>
          <w:spacing w:val="-11"/>
          <w:lang w:val="da-DK"/>
        </w:rPr>
        <w:t xml:space="preserve"> </w:t>
      </w:r>
      <w:r w:rsidRPr="00DF613F">
        <w:rPr>
          <w:spacing w:val="-3"/>
          <w:lang w:val="da-DK"/>
        </w:rPr>
        <w:t>evt.</w:t>
      </w:r>
      <w:r w:rsidRPr="00DF613F">
        <w:rPr>
          <w:spacing w:val="-11"/>
          <w:lang w:val="da-DK"/>
        </w:rPr>
        <w:t xml:space="preserve"> </w:t>
      </w:r>
      <w:r w:rsidRPr="00DF613F">
        <w:rPr>
          <w:lang w:val="da-DK"/>
        </w:rPr>
        <w:t>tilpasses,</w:t>
      </w:r>
      <w:r w:rsidRPr="00DF613F">
        <w:rPr>
          <w:spacing w:val="-11"/>
          <w:lang w:val="da-DK"/>
        </w:rPr>
        <w:t xml:space="preserve"> </w:t>
      </w:r>
      <w:r w:rsidRPr="00DF613F">
        <w:rPr>
          <w:spacing w:val="-3"/>
          <w:lang w:val="da-DK"/>
        </w:rPr>
        <w:t>hvis</w:t>
      </w:r>
      <w:r w:rsidRPr="00DF613F">
        <w:rPr>
          <w:spacing w:val="-11"/>
          <w:lang w:val="da-DK"/>
        </w:rPr>
        <w:t xml:space="preserve"> </w:t>
      </w:r>
      <w:r w:rsidRPr="00DF613F">
        <w:rPr>
          <w:lang w:val="da-DK"/>
        </w:rPr>
        <w:t>skemaet</w:t>
      </w:r>
      <w:r w:rsidRPr="00DF613F">
        <w:rPr>
          <w:spacing w:val="-13"/>
          <w:lang w:val="da-DK"/>
        </w:rPr>
        <w:t xml:space="preserve"> </w:t>
      </w:r>
      <w:r w:rsidRPr="00DF613F">
        <w:rPr>
          <w:lang w:val="da-DK"/>
        </w:rPr>
        <w:t>ønskes</w:t>
      </w:r>
      <w:r w:rsidRPr="00DF613F">
        <w:rPr>
          <w:spacing w:val="-12"/>
          <w:lang w:val="da-DK"/>
        </w:rPr>
        <w:t xml:space="preserve"> </w:t>
      </w:r>
      <w:r w:rsidRPr="00DF613F">
        <w:rPr>
          <w:spacing w:val="-3"/>
          <w:lang w:val="da-DK"/>
        </w:rPr>
        <w:t>anvendt</w:t>
      </w:r>
      <w:r w:rsidRPr="00DF613F">
        <w:rPr>
          <w:spacing w:val="-13"/>
          <w:lang w:val="da-DK"/>
        </w:rPr>
        <w:t xml:space="preserve"> </w:t>
      </w:r>
      <w:r w:rsidRPr="00DF613F">
        <w:rPr>
          <w:lang w:val="da-DK"/>
        </w:rPr>
        <w:t>til</w:t>
      </w:r>
      <w:r w:rsidRPr="00DF613F">
        <w:rPr>
          <w:spacing w:val="-14"/>
          <w:lang w:val="da-DK"/>
        </w:rPr>
        <w:t xml:space="preserve"> </w:t>
      </w:r>
      <w:r w:rsidRPr="00DF613F">
        <w:rPr>
          <w:lang w:val="da-DK"/>
        </w:rPr>
        <w:t>andre</w:t>
      </w:r>
      <w:r w:rsidRPr="00DF613F">
        <w:rPr>
          <w:spacing w:val="-14"/>
          <w:lang w:val="da-DK"/>
        </w:rPr>
        <w:t xml:space="preserve"> </w:t>
      </w:r>
      <w:r w:rsidRPr="00DF613F">
        <w:rPr>
          <w:lang w:val="da-DK"/>
        </w:rPr>
        <w:t>formål</w:t>
      </w:r>
      <w:r w:rsidRPr="00DF613F">
        <w:rPr>
          <w:spacing w:val="-14"/>
          <w:lang w:val="da-DK"/>
        </w:rPr>
        <w:t xml:space="preserve"> </w:t>
      </w:r>
      <w:r w:rsidRPr="00DF613F">
        <w:rPr>
          <w:lang w:val="da-DK"/>
        </w:rPr>
        <w:t>og</w:t>
      </w:r>
      <w:r w:rsidRPr="00DF613F">
        <w:rPr>
          <w:spacing w:val="-10"/>
          <w:lang w:val="da-DK"/>
        </w:rPr>
        <w:t xml:space="preserve"> </w:t>
      </w:r>
      <w:r w:rsidRPr="00DF613F">
        <w:rPr>
          <w:lang w:val="da-DK"/>
        </w:rPr>
        <w:t>af</w:t>
      </w:r>
      <w:r w:rsidRPr="00DF613F">
        <w:rPr>
          <w:spacing w:val="-11"/>
          <w:lang w:val="da-DK"/>
        </w:rPr>
        <w:t xml:space="preserve"> </w:t>
      </w:r>
      <w:r w:rsidRPr="00DF613F">
        <w:rPr>
          <w:lang w:val="da-DK"/>
        </w:rPr>
        <w:t>andre</w:t>
      </w:r>
      <w:r w:rsidRPr="00DF613F">
        <w:rPr>
          <w:spacing w:val="-13"/>
          <w:lang w:val="da-DK"/>
        </w:rPr>
        <w:t xml:space="preserve"> </w:t>
      </w:r>
      <w:r w:rsidRPr="00DF613F">
        <w:rPr>
          <w:lang w:val="da-DK"/>
        </w:rPr>
        <w:t>parter,</w:t>
      </w:r>
      <w:r w:rsidRPr="00DF613F">
        <w:rPr>
          <w:spacing w:val="-14"/>
          <w:lang w:val="da-DK"/>
        </w:rPr>
        <w:t xml:space="preserve"> </w:t>
      </w:r>
      <w:r w:rsidRPr="00DF613F">
        <w:rPr>
          <w:lang w:val="da-DK"/>
        </w:rPr>
        <w:t>f.eks.</w:t>
      </w:r>
      <w:r w:rsidRPr="00DF613F">
        <w:rPr>
          <w:spacing w:val="-13"/>
          <w:lang w:val="da-DK"/>
        </w:rPr>
        <w:t xml:space="preserve"> </w:t>
      </w:r>
      <w:r w:rsidRPr="00DF613F">
        <w:rPr>
          <w:lang w:val="da-DK"/>
        </w:rPr>
        <w:t>til</w:t>
      </w:r>
      <w:r w:rsidRPr="00DF613F">
        <w:rPr>
          <w:spacing w:val="-11"/>
          <w:lang w:val="da-DK"/>
        </w:rPr>
        <w:t xml:space="preserve"> </w:t>
      </w:r>
      <w:r w:rsidRPr="00DF613F">
        <w:rPr>
          <w:lang w:val="da-DK"/>
        </w:rPr>
        <w:t>granskning</w:t>
      </w:r>
      <w:r w:rsidRPr="00DF613F">
        <w:rPr>
          <w:spacing w:val="-12"/>
          <w:lang w:val="da-DK"/>
        </w:rPr>
        <w:t xml:space="preserve"> </w:t>
      </w:r>
      <w:r w:rsidRPr="00DF613F">
        <w:rPr>
          <w:lang w:val="da-DK"/>
        </w:rPr>
        <w:t>af</w:t>
      </w:r>
      <w:r w:rsidRPr="00DF613F">
        <w:rPr>
          <w:spacing w:val="-11"/>
          <w:lang w:val="da-DK"/>
        </w:rPr>
        <w:t xml:space="preserve"> </w:t>
      </w:r>
      <w:r w:rsidRPr="00DF613F">
        <w:rPr>
          <w:lang w:val="da-DK"/>
        </w:rPr>
        <w:t>fasedokumenter. Hvert</w:t>
      </w:r>
      <w:r w:rsidRPr="00DF613F">
        <w:rPr>
          <w:spacing w:val="-10"/>
          <w:lang w:val="da-DK"/>
        </w:rPr>
        <w:t xml:space="preserve"> </w:t>
      </w:r>
      <w:r w:rsidRPr="00DF613F">
        <w:rPr>
          <w:lang w:val="da-DK"/>
        </w:rPr>
        <w:t>enkelt</w:t>
      </w:r>
      <w:r w:rsidRPr="00DF613F">
        <w:rPr>
          <w:spacing w:val="-13"/>
          <w:lang w:val="da-DK"/>
        </w:rPr>
        <w:t xml:space="preserve"> </w:t>
      </w:r>
      <w:r w:rsidRPr="00DF613F">
        <w:rPr>
          <w:lang w:val="da-DK"/>
        </w:rPr>
        <w:t>krav/anbefaling</w:t>
      </w:r>
      <w:r w:rsidRPr="00DF613F">
        <w:rPr>
          <w:spacing w:val="-10"/>
          <w:lang w:val="da-DK"/>
        </w:rPr>
        <w:t xml:space="preserve"> </w:t>
      </w:r>
      <w:r w:rsidRPr="00DF613F">
        <w:rPr>
          <w:lang w:val="da-DK"/>
        </w:rPr>
        <w:t>er</w:t>
      </w:r>
      <w:r w:rsidRPr="00DF613F">
        <w:rPr>
          <w:spacing w:val="-9"/>
          <w:lang w:val="da-DK"/>
        </w:rPr>
        <w:t xml:space="preserve"> </w:t>
      </w:r>
      <w:r w:rsidRPr="00DF613F">
        <w:rPr>
          <w:lang w:val="da-DK"/>
        </w:rPr>
        <w:t>nummereret</w:t>
      </w:r>
      <w:r w:rsidRPr="00DF613F">
        <w:rPr>
          <w:spacing w:val="-10"/>
          <w:lang w:val="da-DK"/>
        </w:rPr>
        <w:t xml:space="preserve"> </w:t>
      </w:r>
      <w:r w:rsidRPr="00DF613F">
        <w:rPr>
          <w:spacing w:val="-3"/>
          <w:lang w:val="da-DK"/>
        </w:rPr>
        <w:t>ens</w:t>
      </w:r>
      <w:r w:rsidRPr="00DF613F">
        <w:rPr>
          <w:spacing w:val="-9"/>
          <w:lang w:val="da-DK"/>
        </w:rPr>
        <w:t xml:space="preserve"> </w:t>
      </w:r>
      <w:r w:rsidRPr="00DF613F">
        <w:rPr>
          <w:lang w:val="da-DK"/>
        </w:rPr>
        <w:t>i</w:t>
      </w:r>
      <w:r w:rsidRPr="00DF613F">
        <w:rPr>
          <w:spacing w:val="-13"/>
          <w:lang w:val="da-DK"/>
        </w:rPr>
        <w:t xml:space="preserve"> </w:t>
      </w:r>
      <w:r w:rsidRPr="00DF613F">
        <w:rPr>
          <w:lang w:val="da-DK"/>
        </w:rPr>
        <w:t>såvel</w:t>
      </w:r>
      <w:r w:rsidRPr="00DF613F">
        <w:rPr>
          <w:spacing w:val="-11"/>
          <w:lang w:val="da-DK"/>
        </w:rPr>
        <w:t xml:space="preserve"> </w:t>
      </w:r>
      <w:r w:rsidRPr="00DF613F">
        <w:rPr>
          <w:lang w:val="da-DK"/>
        </w:rPr>
        <w:t>dokumentteksten</w:t>
      </w:r>
      <w:r w:rsidRPr="00DF613F">
        <w:rPr>
          <w:spacing w:val="-10"/>
          <w:lang w:val="da-DK"/>
        </w:rPr>
        <w:t xml:space="preserve"> </w:t>
      </w:r>
      <w:r w:rsidRPr="00DF613F">
        <w:rPr>
          <w:lang w:val="da-DK"/>
        </w:rPr>
        <w:t>som</w:t>
      </w:r>
      <w:r w:rsidRPr="00DF613F">
        <w:rPr>
          <w:spacing w:val="-8"/>
          <w:lang w:val="da-DK"/>
        </w:rPr>
        <w:t xml:space="preserve"> </w:t>
      </w:r>
      <w:r w:rsidRPr="00DF613F">
        <w:rPr>
          <w:lang w:val="da-DK"/>
        </w:rPr>
        <w:t>i</w:t>
      </w:r>
      <w:r w:rsidRPr="00DF613F">
        <w:rPr>
          <w:spacing w:val="-13"/>
          <w:lang w:val="da-DK"/>
        </w:rPr>
        <w:t xml:space="preserve"> </w:t>
      </w:r>
      <w:r w:rsidRPr="00DF613F">
        <w:rPr>
          <w:lang w:val="da-DK"/>
        </w:rPr>
        <w:t>tjekskemaet</w:t>
      </w:r>
      <w:r w:rsidRPr="00DF613F">
        <w:rPr>
          <w:spacing w:val="-13"/>
          <w:lang w:val="da-DK"/>
        </w:rPr>
        <w:t xml:space="preserve"> </w:t>
      </w:r>
      <w:r w:rsidRPr="00DF613F">
        <w:rPr>
          <w:lang w:val="da-DK"/>
        </w:rPr>
        <w:t>af</w:t>
      </w:r>
      <w:r w:rsidRPr="00DF613F">
        <w:rPr>
          <w:spacing w:val="-9"/>
          <w:lang w:val="da-DK"/>
        </w:rPr>
        <w:t xml:space="preserve"> </w:t>
      </w:r>
      <w:r w:rsidRPr="00DF613F">
        <w:rPr>
          <w:lang w:val="da-DK"/>
        </w:rPr>
        <w:t>hensyn</w:t>
      </w:r>
      <w:r w:rsidRPr="00DF613F">
        <w:rPr>
          <w:spacing w:val="-11"/>
          <w:lang w:val="da-DK"/>
        </w:rPr>
        <w:t xml:space="preserve"> </w:t>
      </w:r>
      <w:r w:rsidRPr="00DF613F">
        <w:rPr>
          <w:lang w:val="da-DK"/>
        </w:rPr>
        <w:t>til</w:t>
      </w:r>
      <w:r w:rsidRPr="00DF613F">
        <w:rPr>
          <w:spacing w:val="-11"/>
          <w:lang w:val="da-DK"/>
        </w:rPr>
        <w:t xml:space="preserve"> </w:t>
      </w:r>
      <w:r w:rsidRPr="00DF613F">
        <w:rPr>
          <w:lang w:val="da-DK"/>
        </w:rPr>
        <w:t>sammenhæng</w:t>
      </w:r>
      <w:r w:rsidRPr="00DF613F">
        <w:rPr>
          <w:spacing w:val="-10"/>
          <w:lang w:val="da-DK"/>
        </w:rPr>
        <w:t xml:space="preserve"> </w:t>
      </w:r>
      <w:r w:rsidRPr="00DF613F">
        <w:rPr>
          <w:lang w:val="da-DK"/>
        </w:rPr>
        <w:t>og</w:t>
      </w:r>
      <w:r w:rsidRPr="00DF613F">
        <w:rPr>
          <w:spacing w:val="-11"/>
          <w:lang w:val="da-DK"/>
        </w:rPr>
        <w:t xml:space="preserve"> </w:t>
      </w:r>
      <w:r w:rsidRPr="00DF613F">
        <w:rPr>
          <w:spacing w:val="-3"/>
          <w:lang w:val="da-DK"/>
        </w:rPr>
        <w:t>overskuelighed.</w:t>
      </w:r>
    </w:p>
    <w:p w14:paraId="5357114F" w14:textId="77777777" w:rsidR="005932AA" w:rsidRPr="00DF613F" w:rsidRDefault="005932AA">
      <w:pPr>
        <w:pStyle w:val="Brdtekst"/>
        <w:rPr>
          <w:sz w:val="22"/>
          <w:lang w:val="da-DK"/>
        </w:rPr>
      </w:pPr>
    </w:p>
    <w:p w14:paraId="4E3FF344" w14:textId="77777777" w:rsidR="005932AA" w:rsidRPr="00DF613F" w:rsidRDefault="005932AA">
      <w:pPr>
        <w:pStyle w:val="Brdtekst"/>
        <w:spacing w:before="10"/>
        <w:rPr>
          <w:sz w:val="17"/>
          <w:lang w:val="da-DK"/>
        </w:rPr>
      </w:pPr>
    </w:p>
    <w:p w14:paraId="0664634E" w14:textId="77777777" w:rsidR="005932AA" w:rsidRPr="00DF613F" w:rsidRDefault="00421797">
      <w:pPr>
        <w:pStyle w:val="Overskrift3"/>
        <w:numPr>
          <w:ilvl w:val="0"/>
          <w:numId w:val="89"/>
        </w:numPr>
        <w:tabs>
          <w:tab w:val="left" w:pos="355"/>
        </w:tabs>
        <w:spacing w:before="0"/>
        <w:ind w:hanging="234"/>
        <w:rPr>
          <w:lang w:val="da-DK"/>
        </w:rPr>
      </w:pPr>
      <w:r w:rsidRPr="00DF613F">
        <w:rPr>
          <w:lang w:val="da-DK"/>
        </w:rPr>
        <w:t>KRAV – PRÆMISSER OG</w:t>
      </w:r>
      <w:r w:rsidRPr="00DF613F">
        <w:rPr>
          <w:spacing w:val="2"/>
          <w:lang w:val="da-DK"/>
        </w:rPr>
        <w:t xml:space="preserve"> </w:t>
      </w:r>
      <w:r w:rsidRPr="00DF613F">
        <w:rPr>
          <w:lang w:val="da-DK"/>
        </w:rPr>
        <w:t>ANVENDELSE</w:t>
      </w:r>
    </w:p>
    <w:p w14:paraId="54425484" w14:textId="77777777" w:rsidR="005932AA" w:rsidRPr="00DF613F" w:rsidRDefault="005932AA">
      <w:pPr>
        <w:pStyle w:val="Brdtekst"/>
        <w:spacing w:before="4"/>
        <w:rPr>
          <w:b/>
          <w:lang w:val="da-DK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AFEF"/>
          <w:left w:val="single" w:sz="8" w:space="0" w:color="00AFEF"/>
          <w:bottom w:val="single" w:sz="8" w:space="0" w:color="00AFEF"/>
          <w:right w:val="single" w:sz="8" w:space="0" w:color="00AFEF"/>
          <w:insideH w:val="single" w:sz="8" w:space="0" w:color="00AFEF"/>
          <w:insideV w:val="single" w:sz="8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262"/>
        <w:gridCol w:w="1274"/>
        <w:gridCol w:w="3262"/>
        <w:gridCol w:w="3260"/>
        <w:gridCol w:w="2127"/>
      </w:tblGrid>
      <w:tr w:rsidR="005932AA" w:rsidRPr="00DF613F" w14:paraId="544312ED" w14:textId="77777777">
        <w:trPr>
          <w:trHeight w:val="580"/>
        </w:trPr>
        <w:tc>
          <w:tcPr>
            <w:tcW w:w="2127" w:type="dxa"/>
          </w:tcPr>
          <w:p w14:paraId="0FB13A1A" w14:textId="77777777" w:rsidR="005932AA" w:rsidRPr="00DF613F" w:rsidRDefault="00421797">
            <w:pPr>
              <w:pStyle w:val="TableParagraph"/>
              <w:spacing w:before="117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Emne</w:t>
            </w:r>
          </w:p>
        </w:tc>
        <w:tc>
          <w:tcPr>
            <w:tcW w:w="3262" w:type="dxa"/>
          </w:tcPr>
          <w:p w14:paraId="1D0EAB60" w14:textId="77777777" w:rsidR="005932AA" w:rsidRPr="00DF613F" w:rsidRDefault="00421797">
            <w:pPr>
              <w:pStyle w:val="TableParagraph"/>
              <w:spacing w:before="117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Krav/Anbefaling (K/A)</w:t>
            </w:r>
          </w:p>
        </w:tc>
        <w:tc>
          <w:tcPr>
            <w:tcW w:w="1274" w:type="dxa"/>
          </w:tcPr>
          <w:p w14:paraId="56D130A1" w14:textId="77777777" w:rsidR="005932AA" w:rsidRPr="00DF613F" w:rsidRDefault="00421797">
            <w:pPr>
              <w:pStyle w:val="TableParagraph"/>
              <w:spacing w:before="116" w:line="230" w:lineRule="atLeast"/>
              <w:ind w:right="122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Er K/A fulgt</w:t>
            </w:r>
          </w:p>
        </w:tc>
        <w:tc>
          <w:tcPr>
            <w:tcW w:w="3262" w:type="dxa"/>
          </w:tcPr>
          <w:p w14:paraId="32437784" w14:textId="77777777" w:rsidR="005932AA" w:rsidRPr="00DF613F" w:rsidRDefault="00421797">
            <w:pPr>
              <w:pStyle w:val="TableParagraph"/>
              <w:spacing w:before="117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Hvordan er K/A indarbejdet</w:t>
            </w:r>
          </w:p>
        </w:tc>
        <w:tc>
          <w:tcPr>
            <w:tcW w:w="3260" w:type="dxa"/>
          </w:tcPr>
          <w:p w14:paraId="614CD36D" w14:textId="77777777" w:rsidR="005932AA" w:rsidRPr="00DF613F" w:rsidRDefault="00421797">
            <w:pPr>
              <w:pStyle w:val="TableParagraph"/>
              <w:spacing w:before="116" w:line="230" w:lineRule="atLeast"/>
              <w:ind w:right="412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Hvis relevant, hvorfor er K/A afveget</w:t>
            </w:r>
          </w:p>
        </w:tc>
        <w:tc>
          <w:tcPr>
            <w:tcW w:w="2127" w:type="dxa"/>
          </w:tcPr>
          <w:p w14:paraId="5B57D995" w14:textId="77777777" w:rsidR="005932AA" w:rsidRPr="00DF613F" w:rsidRDefault="00421797">
            <w:pPr>
              <w:pStyle w:val="TableParagraph"/>
              <w:spacing w:before="117"/>
              <w:ind w:left="108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BYGST status</w:t>
            </w:r>
          </w:p>
        </w:tc>
      </w:tr>
      <w:tr w:rsidR="005932AA" w:rsidRPr="00F074D8" w14:paraId="4741144E" w14:textId="77777777">
        <w:trPr>
          <w:trHeight w:val="352"/>
        </w:trPr>
        <w:tc>
          <w:tcPr>
            <w:tcW w:w="15312" w:type="dxa"/>
            <w:gridSpan w:val="6"/>
          </w:tcPr>
          <w:p w14:paraId="2C39FA39" w14:textId="77777777" w:rsidR="005932AA" w:rsidRPr="00DF613F" w:rsidRDefault="00421797">
            <w:pPr>
              <w:pStyle w:val="TableParagraph"/>
              <w:spacing w:before="117" w:line="215" w:lineRule="exact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1.02 ANVENDELSE AF KRAV OG ANBEFALINGER</w:t>
            </w:r>
          </w:p>
        </w:tc>
      </w:tr>
      <w:tr w:rsidR="005932AA" w:rsidRPr="00DF613F" w14:paraId="54A27F35" w14:textId="77777777">
        <w:trPr>
          <w:trHeight w:val="1268"/>
        </w:trPr>
        <w:tc>
          <w:tcPr>
            <w:tcW w:w="2127" w:type="dxa"/>
          </w:tcPr>
          <w:p w14:paraId="26B4C5A3" w14:textId="77777777" w:rsidR="005932AA" w:rsidRPr="00DF613F" w:rsidRDefault="00421797">
            <w:pPr>
              <w:pStyle w:val="TableParagraph"/>
              <w:spacing w:before="117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A-1.02.1</w:t>
            </w:r>
          </w:p>
          <w:p w14:paraId="000EB4C4" w14:textId="77777777" w:rsidR="005932AA" w:rsidRPr="00DF613F" w:rsidRDefault="00421797">
            <w:pPr>
              <w:pStyle w:val="TableParagraph"/>
              <w:spacing w:before="120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Brug af tjekskema</w:t>
            </w:r>
          </w:p>
        </w:tc>
        <w:tc>
          <w:tcPr>
            <w:tcW w:w="3262" w:type="dxa"/>
          </w:tcPr>
          <w:p w14:paraId="4F397FAB" w14:textId="77777777" w:rsidR="005932AA" w:rsidRPr="00DF613F" w:rsidRDefault="00421797">
            <w:pPr>
              <w:pStyle w:val="TableParagraph"/>
              <w:spacing w:before="117"/>
              <w:ind w:right="136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Tjekskemaet kan anvendes som dialogværktøj</w:t>
            </w:r>
            <w:r w:rsidRPr="00DF613F">
              <w:rPr>
                <w:spacing w:val="-20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i</w:t>
            </w:r>
            <w:r w:rsidRPr="00DF613F">
              <w:rPr>
                <w:spacing w:val="-21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den</w:t>
            </w:r>
            <w:r w:rsidRPr="00DF613F">
              <w:rPr>
                <w:spacing w:val="-19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løbende</w:t>
            </w:r>
            <w:r w:rsidRPr="00DF613F">
              <w:rPr>
                <w:spacing w:val="-19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 xml:space="preserve">dialog i </w:t>
            </w:r>
            <w:r w:rsidRPr="00DF613F">
              <w:rPr>
                <w:spacing w:val="-3"/>
                <w:sz w:val="20"/>
                <w:lang w:val="da-DK"/>
              </w:rPr>
              <w:t xml:space="preserve">projektet </w:t>
            </w:r>
            <w:r w:rsidRPr="00DF613F">
              <w:rPr>
                <w:sz w:val="20"/>
                <w:lang w:val="da-DK"/>
              </w:rPr>
              <w:t>og i forbindelse med fasedokumentation og</w:t>
            </w:r>
            <w:r w:rsidRPr="00DF613F">
              <w:rPr>
                <w:spacing w:val="-10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–</w:t>
            </w:r>
          </w:p>
          <w:p w14:paraId="6BE3B35D" w14:textId="77777777" w:rsidR="005932AA" w:rsidRPr="00DF613F" w:rsidRDefault="00421797">
            <w:pPr>
              <w:pStyle w:val="TableParagraph"/>
              <w:spacing w:line="212" w:lineRule="exact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kommentering.</w:t>
            </w:r>
          </w:p>
        </w:tc>
        <w:tc>
          <w:tcPr>
            <w:tcW w:w="1274" w:type="dxa"/>
          </w:tcPr>
          <w:p w14:paraId="1964E203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4E3F3DDE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6B355100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777167A8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F074D8" w14:paraId="7C5417B8" w14:textId="77777777">
        <w:trPr>
          <w:trHeight w:val="1041"/>
        </w:trPr>
        <w:tc>
          <w:tcPr>
            <w:tcW w:w="2127" w:type="dxa"/>
          </w:tcPr>
          <w:p w14:paraId="78F6F2BC" w14:textId="77777777" w:rsidR="005932AA" w:rsidRPr="00DF613F" w:rsidRDefault="00421797">
            <w:pPr>
              <w:pStyle w:val="TableParagraph"/>
              <w:spacing w:before="117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A-1.02.2</w:t>
            </w:r>
          </w:p>
          <w:p w14:paraId="34CB1860" w14:textId="77777777" w:rsidR="005932AA" w:rsidRPr="00DF613F" w:rsidRDefault="00421797">
            <w:pPr>
              <w:pStyle w:val="TableParagraph"/>
              <w:spacing w:before="120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Godkendelses- procedure</w:t>
            </w:r>
          </w:p>
        </w:tc>
        <w:tc>
          <w:tcPr>
            <w:tcW w:w="3262" w:type="dxa"/>
          </w:tcPr>
          <w:p w14:paraId="6E72DAF0" w14:textId="77777777" w:rsidR="005932AA" w:rsidRPr="00DF613F" w:rsidRDefault="00421797">
            <w:pPr>
              <w:pStyle w:val="TableParagraph"/>
              <w:spacing w:before="117"/>
              <w:ind w:right="68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Ved projektstart skal håndtering af afvigelser fra Krav og anbefalinger</w:t>
            </w:r>
          </w:p>
          <w:p w14:paraId="47460EA4" w14:textId="77777777" w:rsidR="005932AA" w:rsidRPr="00DF613F" w:rsidRDefault="00421797">
            <w:pPr>
              <w:pStyle w:val="TableParagraph"/>
              <w:spacing w:before="1" w:line="230" w:lineRule="atLeast"/>
              <w:ind w:right="147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aftales mellem Bygningsstyrelsen og projektets øvrige parter.</w:t>
            </w:r>
          </w:p>
        </w:tc>
        <w:tc>
          <w:tcPr>
            <w:tcW w:w="1274" w:type="dxa"/>
          </w:tcPr>
          <w:p w14:paraId="65AC8151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25E9F52A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1B6F25F3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120F9F04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DF613F" w14:paraId="58C4C985" w14:textId="77777777">
        <w:trPr>
          <w:trHeight w:val="349"/>
        </w:trPr>
        <w:tc>
          <w:tcPr>
            <w:tcW w:w="15312" w:type="dxa"/>
            <w:gridSpan w:val="6"/>
          </w:tcPr>
          <w:p w14:paraId="411EE1AF" w14:textId="77777777" w:rsidR="005932AA" w:rsidRPr="00DF613F" w:rsidRDefault="00421797">
            <w:pPr>
              <w:pStyle w:val="TableParagraph"/>
              <w:spacing w:before="114" w:line="215" w:lineRule="exact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1.03 OPMÆRKSOMHEDSPUNKTER VED PROGRAMMERING</w:t>
            </w:r>
          </w:p>
        </w:tc>
      </w:tr>
      <w:tr w:rsidR="005932AA" w:rsidRPr="00F074D8" w14:paraId="5D078CB2" w14:textId="77777777">
        <w:trPr>
          <w:trHeight w:val="1499"/>
        </w:trPr>
        <w:tc>
          <w:tcPr>
            <w:tcW w:w="2127" w:type="dxa"/>
          </w:tcPr>
          <w:p w14:paraId="1073D015" w14:textId="77777777" w:rsidR="005932AA" w:rsidRPr="00DF613F" w:rsidRDefault="00421797">
            <w:pPr>
              <w:pStyle w:val="TableParagraph"/>
              <w:spacing w:before="117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A-1.03.1</w:t>
            </w:r>
          </w:p>
          <w:p w14:paraId="46026429" w14:textId="77777777" w:rsidR="005932AA" w:rsidRPr="00DF613F" w:rsidRDefault="00421797">
            <w:pPr>
              <w:pStyle w:val="TableParagraph"/>
              <w:spacing w:before="120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 xml:space="preserve">Foranalyse af </w:t>
            </w:r>
            <w:r w:rsidRPr="00DF613F">
              <w:rPr>
                <w:w w:val="95"/>
                <w:sz w:val="20"/>
                <w:lang w:val="da-DK"/>
              </w:rPr>
              <w:t>eksisterende byggeri</w:t>
            </w:r>
          </w:p>
        </w:tc>
        <w:tc>
          <w:tcPr>
            <w:tcW w:w="3262" w:type="dxa"/>
          </w:tcPr>
          <w:p w14:paraId="194FB54B" w14:textId="0D397B78" w:rsidR="005932AA" w:rsidRPr="00DF613F" w:rsidRDefault="00421797" w:rsidP="00A601E6">
            <w:pPr>
              <w:pStyle w:val="TableParagraph"/>
              <w:ind w:right="46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Beslutning om renovering af en eksisterende laboratoriebygning bør understøttes af en kortlægning af bygningen med henblik på vurdering af omkostninger og bygningens egnethed til renovering.</w:t>
            </w:r>
          </w:p>
        </w:tc>
        <w:tc>
          <w:tcPr>
            <w:tcW w:w="1274" w:type="dxa"/>
          </w:tcPr>
          <w:p w14:paraId="21EAB3BF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43FE7463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13C3D72E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5B22B1B0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</w:tbl>
    <w:p w14:paraId="05AD67C0" w14:textId="77777777" w:rsidR="005932AA" w:rsidRPr="00DF613F" w:rsidRDefault="005932AA">
      <w:pPr>
        <w:pStyle w:val="Brdtekst"/>
        <w:rPr>
          <w:b/>
          <w:sz w:val="30"/>
          <w:lang w:val="da-DK"/>
        </w:rPr>
      </w:pPr>
    </w:p>
    <w:p w14:paraId="6871F77B" w14:textId="77777777" w:rsidR="005932AA" w:rsidRPr="00DF613F" w:rsidRDefault="005932AA">
      <w:pPr>
        <w:pStyle w:val="Brdtekst"/>
        <w:rPr>
          <w:b/>
          <w:sz w:val="40"/>
          <w:lang w:val="da-DK"/>
        </w:rPr>
      </w:pPr>
    </w:p>
    <w:p w14:paraId="77301581" w14:textId="77777777" w:rsidR="005932AA" w:rsidRPr="00DF613F" w:rsidRDefault="00421797">
      <w:pPr>
        <w:ind w:right="136"/>
        <w:jc w:val="right"/>
        <w:rPr>
          <w:b/>
          <w:sz w:val="16"/>
          <w:lang w:val="da-DK"/>
        </w:rPr>
      </w:pPr>
      <w:r w:rsidRPr="00DF613F">
        <w:rPr>
          <w:sz w:val="16"/>
          <w:lang w:val="da-DK"/>
        </w:rPr>
        <w:t xml:space="preserve">Side </w:t>
      </w:r>
      <w:r w:rsidRPr="00DF613F">
        <w:rPr>
          <w:b/>
          <w:sz w:val="16"/>
          <w:lang w:val="da-DK"/>
        </w:rPr>
        <w:t xml:space="preserve">1 </w:t>
      </w:r>
      <w:r w:rsidRPr="00DF613F">
        <w:rPr>
          <w:sz w:val="16"/>
          <w:lang w:val="da-DK"/>
        </w:rPr>
        <w:t xml:space="preserve">af </w:t>
      </w:r>
      <w:r w:rsidRPr="00DF613F">
        <w:rPr>
          <w:b/>
          <w:sz w:val="16"/>
          <w:lang w:val="da-DK"/>
        </w:rPr>
        <w:t>26</w:t>
      </w:r>
    </w:p>
    <w:p w14:paraId="0AB5DE51" w14:textId="77777777" w:rsidR="005932AA" w:rsidRPr="00DF613F" w:rsidRDefault="005932AA">
      <w:pPr>
        <w:jc w:val="right"/>
        <w:rPr>
          <w:sz w:val="16"/>
          <w:lang w:val="da-DK"/>
        </w:rPr>
        <w:sectPr w:rsidR="005932AA" w:rsidRPr="00DF613F">
          <w:headerReference w:type="default" r:id="rId8"/>
          <w:pgSz w:w="16850" w:h="11910" w:orient="landscape"/>
          <w:pgMar w:top="1180" w:right="680" w:bottom="280" w:left="600" w:header="721" w:footer="0" w:gutter="0"/>
          <w:cols w:space="708"/>
        </w:sectPr>
      </w:pPr>
    </w:p>
    <w:p w14:paraId="7E1E84FE" w14:textId="77777777" w:rsidR="005932AA" w:rsidRPr="00DF613F" w:rsidRDefault="005932AA">
      <w:pPr>
        <w:pStyle w:val="Brdtekst"/>
        <w:spacing w:before="11"/>
        <w:rPr>
          <w:b/>
          <w:sz w:val="7"/>
          <w:lang w:val="da-DK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7657"/>
      </w:tblGrid>
      <w:tr w:rsidR="005932AA" w:rsidRPr="00DF613F" w14:paraId="48F6B9D4" w14:textId="77777777">
        <w:trPr>
          <w:trHeight w:val="184"/>
        </w:trPr>
        <w:tc>
          <w:tcPr>
            <w:tcW w:w="7655" w:type="dxa"/>
          </w:tcPr>
          <w:p w14:paraId="73E0ED9F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Projektnummer</w:t>
            </w:r>
          </w:p>
        </w:tc>
        <w:tc>
          <w:tcPr>
            <w:tcW w:w="7657" w:type="dxa"/>
          </w:tcPr>
          <w:p w14:paraId="1708D597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Fase</w:t>
            </w:r>
          </w:p>
        </w:tc>
      </w:tr>
      <w:tr w:rsidR="005932AA" w:rsidRPr="00DF613F" w14:paraId="379AFA6D" w14:textId="77777777">
        <w:trPr>
          <w:trHeight w:val="184"/>
        </w:trPr>
        <w:tc>
          <w:tcPr>
            <w:tcW w:w="7655" w:type="dxa"/>
          </w:tcPr>
          <w:p w14:paraId="3C43C7CB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Projekt</w:t>
            </w:r>
          </w:p>
        </w:tc>
        <w:tc>
          <w:tcPr>
            <w:tcW w:w="7657" w:type="dxa"/>
          </w:tcPr>
          <w:p w14:paraId="0F547F0E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Tjekskema udfyldt (dato, initialer)</w:t>
            </w:r>
          </w:p>
        </w:tc>
      </w:tr>
      <w:tr w:rsidR="005932AA" w:rsidRPr="00DF613F" w14:paraId="0945D6D1" w14:textId="77777777">
        <w:trPr>
          <w:trHeight w:val="181"/>
        </w:trPr>
        <w:tc>
          <w:tcPr>
            <w:tcW w:w="7655" w:type="dxa"/>
          </w:tcPr>
          <w:p w14:paraId="4F86063B" w14:textId="77777777" w:rsidR="005932AA" w:rsidRPr="00DF613F" w:rsidRDefault="00421797">
            <w:pPr>
              <w:pStyle w:val="TableParagraph"/>
              <w:spacing w:line="162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BYGST projektleder (navn, initialer)</w:t>
            </w:r>
          </w:p>
        </w:tc>
        <w:tc>
          <w:tcPr>
            <w:tcW w:w="7657" w:type="dxa"/>
          </w:tcPr>
          <w:p w14:paraId="63A9EF15" w14:textId="77777777" w:rsidR="005932AA" w:rsidRPr="00DF613F" w:rsidRDefault="00421797">
            <w:pPr>
              <w:pStyle w:val="TableParagraph"/>
              <w:spacing w:line="162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BYGST status (dato, initialer)</w:t>
            </w:r>
          </w:p>
        </w:tc>
      </w:tr>
      <w:tr w:rsidR="005932AA" w:rsidRPr="00DF613F" w14:paraId="692A43B4" w14:textId="77777777">
        <w:trPr>
          <w:trHeight w:val="184"/>
        </w:trPr>
        <w:tc>
          <w:tcPr>
            <w:tcW w:w="7655" w:type="dxa"/>
          </w:tcPr>
          <w:p w14:paraId="574ECFC3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Rådgiverprojektleder (navn, initialer)</w:t>
            </w:r>
          </w:p>
        </w:tc>
        <w:tc>
          <w:tcPr>
            <w:tcW w:w="7657" w:type="dxa"/>
          </w:tcPr>
          <w:p w14:paraId="058562C1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Tjekskema revideret (dato, initialer)</w:t>
            </w:r>
          </w:p>
        </w:tc>
      </w:tr>
      <w:tr w:rsidR="005932AA" w:rsidRPr="00DF613F" w14:paraId="29B19EED" w14:textId="77777777">
        <w:trPr>
          <w:trHeight w:val="184"/>
        </w:trPr>
        <w:tc>
          <w:tcPr>
            <w:tcW w:w="7655" w:type="dxa"/>
          </w:tcPr>
          <w:p w14:paraId="15743612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Evt. disciplinledere (navn, initialer)</w:t>
            </w:r>
          </w:p>
        </w:tc>
        <w:tc>
          <w:tcPr>
            <w:tcW w:w="7657" w:type="dxa"/>
          </w:tcPr>
          <w:p w14:paraId="264B16AD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2"/>
                <w:lang w:val="da-DK"/>
              </w:rPr>
            </w:pPr>
          </w:p>
        </w:tc>
      </w:tr>
    </w:tbl>
    <w:p w14:paraId="1E2AA6CB" w14:textId="77777777" w:rsidR="005932AA" w:rsidRPr="00DF613F" w:rsidRDefault="005932AA">
      <w:pPr>
        <w:pStyle w:val="Brdtekst"/>
        <w:rPr>
          <w:b/>
          <w:lang w:val="da-DK"/>
        </w:rPr>
      </w:pPr>
    </w:p>
    <w:p w14:paraId="654D722A" w14:textId="77777777" w:rsidR="005932AA" w:rsidRPr="00DF613F" w:rsidRDefault="005932AA">
      <w:pPr>
        <w:pStyle w:val="Brdtekst"/>
        <w:spacing w:before="1" w:after="1"/>
        <w:rPr>
          <w:b/>
          <w:sz w:val="12"/>
          <w:lang w:val="da-DK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AFEF"/>
          <w:left w:val="single" w:sz="8" w:space="0" w:color="00AFEF"/>
          <w:bottom w:val="single" w:sz="8" w:space="0" w:color="00AFEF"/>
          <w:right w:val="single" w:sz="8" w:space="0" w:color="00AFEF"/>
          <w:insideH w:val="single" w:sz="8" w:space="0" w:color="00AFEF"/>
          <w:insideV w:val="single" w:sz="8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262"/>
        <w:gridCol w:w="1274"/>
        <w:gridCol w:w="3262"/>
        <w:gridCol w:w="3260"/>
        <w:gridCol w:w="2127"/>
      </w:tblGrid>
      <w:tr w:rsidR="005932AA" w:rsidRPr="00DF613F" w14:paraId="25894F02" w14:textId="77777777">
        <w:trPr>
          <w:trHeight w:val="580"/>
        </w:trPr>
        <w:tc>
          <w:tcPr>
            <w:tcW w:w="2127" w:type="dxa"/>
          </w:tcPr>
          <w:p w14:paraId="6721ACD7" w14:textId="77777777" w:rsidR="005932AA" w:rsidRPr="00DF613F" w:rsidRDefault="00421797">
            <w:pPr>
              <w:pStyle w:val="TableParagraph"/>
              <w:spacing w:before="114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Emne</w:t>
            </w:r>
          </w:p>
        </w:tc>
        <w:tc>
          <w:tcPr>
            <w:tcW w:w="3262" w:type="dxa"/>
          </w:tcPr>
          <w:p w14:paraId="11F0B06A" w14:textId="77777777" w:rsidR="005932AA" w:rsidRPr="00DF613F" w:rsidRDefault="00421797">
            <w:pPr>
              <w:pStyle w:val="TableParagraph"/>
              <w:spacing w:before="114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Krav/Anbefaling (K/A)</w:t>
            </w:r>
          </w:p>
        </w:tc>
        <w:tc>
          <w:tcPr>
            <w:tcW w:w="1274" w:type="dxa"/>
          </w:tcPr>
          <w:p w14:paraId="59AC9318" w14:textId="77777777" w:rsidR="005932AA" w:rsidRPr="00DF613F" w:rsidRDefault="00421797">
            <w:pPr>
              <w:pStyle w:val="TableParagraph"/>
              <w:spacing w:before="114" w:line="230" w:lineRule="atLeast"/>
              <w:ind w:right="122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Er K/A fulgt</w:t>
            </w:r>
          </w:p>
        </w:tc>
        <w:tc>
          <w:tcPr>
            <w:tcW w:w="3262" w:type="dxa"/>
          </w:tcPr>
          <w:p w14:paraId="4C93EF96" w14:textId="77777777" w:rsidR="005932AA" w:rsidRPr="00DF613F" w:rsidRDefault="00421797">
            <w:pPr>
              <w:pStyle w:val="TableParagraph"/>
              <w:spacing w:before="114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Hvordan er K/A indarbejdet</w:t>
            </w:r>
          </w:p>
        </w:tc>
        <w:tc>
          <w:tcPr>
            <w:tcW w:w="3260" w:type="dxa"/>
          </w:tcPr>
          <w:p w14:paraId="625B2E99" w14:textId="77777777" w:rsidR="005932AA" w:rsidRPr="00DF613F" w:rsidRDefault="00421797">
            <w:pPr>
              <w:pStyle w:val="TableParagraph"/>
              <w:spacing w:before="114" w:line="230" w:lineRule="atLeast"/>
              <w:ind w:right="412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Hvis relevant, hvorfor er K/A afveget</w:t>
            </w:r>
          </w:p>
        </w:tc>
        <w:tc>
          <w:tcPr>
            <w:tcW w:w="2127" w:type="dxa"/>
          </w:tcPr>
          <w:p w14:paraId="5F178D01" w14:textId="77777777" w:rsidR="005932AA" w:rsidRPr="00DF613F" w:rsidRDefault="00421797">
            <w:pPr>
              <w:pStyle w:val="TableParagraph"/>
              <w:spacing w:before="114"/>
              <w:ind w:left="108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BYGST status</w:t>
            </w:r>
          </w:p>
        </w:tc>
      </w:tr>
      <w:tr w:rsidR="005932AA" w:rsidRPr="00F074D8" w14:paraId="2F2B916A" w14:textId="77777777">
        <w:trPr>
          <w:trHeight w:val="1158"/>
        </w:trPr>
        <w:tc>
          <w:tcPr>
            <w:tcW w:w="2127" w:type="dxa"/>
            <w:vMerge w:val="restart"/>
          </w:tcPr>
          <w:p w14:paraId="1FA8CBEE" w14:textId="77777777" w:rsidR="005932AA" w:rsidRPr="00DF613F" w:rsidRDefault="00421797">
            <w:pPr>
              <w:pStyle w:val="TableParagraph"/>
              <w:spacing w:before="117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A-1.03.2</w:t>
            </w:r>
          </w:p>
          <w:p w14:paraId="29A438E3" w14:textId="71425886" w:rsidR="005932AA" w:rsidRPr="00DF613F" w:rsidRDefault="00421797">
            <w:pPr>
              <w:pStyle w:val="TableParagraph"/>
              <w:spacing w:before="121"/>
              <w:ind w:right="79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Relation til brandstrategi</w:t>
            </w:r>
          </w:p>
        </w:tc>
        <w:tc>
          <w:tcPr>
            <w:tcW w:w="3262" w:type="dxa"/>
          </w:tcPr>
          <w:p w14:paraId="1C2724A0" w14:textId="77777777" w:rsidR="005932AA" w:rsidRPr="00DF613F" w:rsidRDefault="00421797">
            <w:pPr>
              <w:pStyle w:val="TableParagraph"/>
              <w:spacing w:before="117"/>
              <w:ind w:right="68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Brandmæssig opdeling af byggeri- et bør ske under iagttagelse af:</w:t>
            </w:r>
          </w:p>
          <w:p w14:paraId="24B4BE88" w14:textId="77777777" w:rsidR="005932AA" w:rsidRPr="00DF613F" w:rsidRDefault="00421797">
            <w:pPr>
              <w:pStyle w:val="TableParagraph"/>
              <w:numPr>
                <w:ilvl w:val="0"/>
                <w:numId w:val="88"/>
              </w:numPr>
              <w:tabs>
                <w:tab w:val="left" w:pos="390"/>
                <w:tab w:val="left" w:pos="391"/>
              </w:tabs>
              <w:spacing w:before="126" w:line="228" w:lineRule="exact"/>
              <w:ind w:right="229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Funktionalitet og mulighed</w:t>
            </w:r>
            <w:r w:rsidRPr="00DF613F">
              <w:rPr>
                <w:spacing w:val="-21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for senere</w:t>
            </w:r>
            <w:r w:rsidRPr="00DF613F">
              <w:rPr>
                <w:spacing w:val="-2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forandringer</w:t>
            </w:r>
          </w:p>
        </w:tc>
        <w:tc>
          <w:tcPr>
            <w:tcW w:w="1274" w:type="dxa"/>
          </w:tcPr>
          <w:p w14:paraId="44FE27EB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654E4B45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07AA7B4C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3248D54C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DF613F" w14:paraId="5A0141ED" w14:textId="77777777">
        <w:trPr>
          <w:trHeight w:val="810"/>
        </w:trPr>
        <w:tc>
          <w:tcPr>
            <w:tcW w:w="2127" w:type="dxa"/>
            <w:vMerge/>
            <w:tcBorders>
              <w:top w:val="nil"/>
            </w:tcBorders>
          </w:tcPr>
          <w:p w14:paraId="357649F4" w14:textId="77777777" w:rsidR="005932AA" w:rsidRPr="00DF613F" w:rsidRDefault="005932AA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262" w:type="dxa"/>
          </w:tcPr>
          <w:p w14:paraId="15FFE332" w14:textId="77777777" w:rsidR="005932AA" w:rsidRPr="00DF613F" w:rsidRDefault="00421797">
            <w:pPr>
              <w:pStyle w:val="TableParagraph"/>
              <w:numPr>
                <w:ilvl w:val="0"/>
                <w:numId w:val="87"/>
              </w:numPr>
              <w:tabs>
                <w:tab w:val="left" w:pos="390"/>
                <w:tab w:val="left" w:pos="391"/>
              </w:tabs>
              <w:spacing w:before="119"/>
              <w:ind w:right="196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Oplag og anvendelse af gas- ser og brandfarlige væsker</w:t>
            </w:r>
            <w:r w:rsidRPr="00DF613F">
              <w:rPr>
                <w:spacing w:val="-22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og</w:t>
            </w:r>
          </w:p>
          <w:p w14:paraId="14BBA891" w14:textId="77777777" w:rsidR="005932AA" w:rsidRPr="00DF613F" w:rsidRDefault="00421797">
            <w:pPr>
              <w:pStyle w:val="TableParagraph"/>
              <w:spacing w:line="211" w:lineRule="exact"/>
              <w:ind w:left="390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stoffer, herunder ATEX.</w:t>
            </w:r>
          </w:p>
        </w:tc>
        <w:tc>
          <w:tcPr>
            <w:tcW w:w="1274" w:type="dxa"/>
          </w:tcPr>
          <w:p w14:paraId="7E3E8D60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40C29FC0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0577569B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4E422138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F074D8" w14:paraId="577EA570" w14:textId="77777777">
        <w:trPr>
          <w:trHeight w:val="1269"/>
        </w:trPr>
        <w:tc>
          <w:tcPr>
            <w:tcW w:w="2127" w:type="dxa"/>
          </w:tcPr>
          <w:p w14:paraId="7D4B001A" w14:textId="77777777" w:rsidR="005932AA" w:rsidRPr="00DF613F" w:rsidRDefault="00421797">
            <w:pPr>
              <w:pStyle w:val="TableParagraph"/>
              <w:spacing w:before="117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A-1.03.3</w:t>
            </w:r>
          </w:p>
          <w:p w14:paraId="414FF1F0" w14:textId="77777777" w:rsidR="005932AA" w:rsidRPr="00DF613F" w:rsidRDefault="00421797">
            <w:pPr>
              <w:pStyle w:val="TableParagraph"/>
              <w:spacing w:before="120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Terrorlovgivning mv.</w:t>
            </w:r>
          </w:p>
        </w:tc>
        <w:tc>
          <w:tcPr>
            <w:tcW w:w="3262" w:type="dxa"/>
          </w:tcPr>
          <w:p w14:paraId="54142026" w14:textId="5C1E183C" w:rsidR="005932AA" w:rsidRPr="00DF613F" w:rsidRDefault="00421797" w:rsidP="00A601E6">
            <w:pPr>
              <w:pStyle w:val="TableParagraph"/>
              <w:ind w:right="57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 xml:space="preserve">Andre krav til opbevaring og håndtering af kemikalier samt krav til adgangskontrol, overvågning </w:t>
            </w:r>
            <w:proofErr w:type="spellStart"/>
            <w:r w:rsidRPr="00DF613F">
              <w:rPr>
                <w:sz w:val="20"/>
                <w:lang w:val="da-DK"/>
              </w:rPr>
              <w:t>mv.skal</w:t>
            </w:r>
            <w:proofErr w:type="spellEnd"/>
            <w:r w:rsidRPr="00DF613F">
              <w:rPr>
                <w:sz w:val="20"/>
                <w:lang w:val="da-DK"/>
              </w:rPr>
              <w:t xml:space="preserve"> vurderes i medfør af terrorlovgivning.</w:t>
            </w:r>
          </w:p>
        </w:tc>
        <w:tc>
          <w:tcPr>
            <w:tcW w:w="1274" w:type="dxa"/>
          </w:tcPr>
          <w:p w14:paraId="232232FD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720ADDF0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25F12BB6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3026B1C5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F074D8" w14:paraId="74F4FB3E" w14:textId="77777777">
        <w:trPr>
          <w:trHeight w:val="1732"/>
        </w:trPr>
        <w:tc>
          <w:tcPr>
            <w:tcW w:w="2127" w:type="dxa"/>
          </w:tcPr>
          <w:p w14:paraId="309D8F7B" w14:textId="77777777" w:rsidR="005932AA" w:rsidRPr="00DF613F" w:rsidRDefault="00421797">
            <w:pPr>
              <w:pStyle w:val="TableParagraph"/>
              <w:spacing w:before="119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A-1.03.4</w:t>
            </w:r>
          </w:p>
          <w:p w14:paraId="27963AB3" w14:textId="77777777" w:rsidR="005932AA" w:rsidRPr="00DF613F" w:rsidRDefault="00421797">
            <w:pPr>
              <w:pStyle w:val="TableParagraph"/>
              <w:spacing w:before="120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Vibrationsfølsomt udstyr</w:t>
            </w:r>
          </w:p>
        </w:tc>
        <w:tc>
          <w:tcPr>
            <w:tcW w:w="3262" w:type="dxa"/>
          </w:tcPr>
          <w:p w14:paraId="1EAEAA4A" w14:textId="5E7A16FA" w:rsidR="005932AA" w:rsidRPr="00DF613F" w:rsidRDefault="00421797" w:rsidP="00A601E6">
            <w:pPr>
              <w:pStyle w:val="TableParagraph"/>
              <w:spacing w:line="213" w:lineRule="exact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 xml:space="preserve">Det skal overvejes, om vibrations- følsomt udstyr </w:t>
            </w:r>
            <w:r w:rsidR="0042216F">
              <w:rPr>
                <w:sz w:val="20"/>
                <w:lang w:val="da-DK"/>
              </w:rPr>
              <w:t xml:space="preserve">eller dyrefaciliteter </w:t>
            </w:r>
            <w:r w:rsidRPr="00DF613F">
              <w:rPr>
                <w:sz w:val="20"/>
                <w:lang w:val="da-DK"/>
              </w:rPr>
              <w:t>stiller særlige krav til byggeriets konstruktioner – og om udstyret</w:t>
            </w:r>
            <w:r w:rsidR="0042216F">
              <w:rPr>
                <w:sz w:val="20"/>
                <w:lang w:val="da-DK"/>
              </w:rPr>
              <w:t>/faciliteten</w:t>
            </w:r>
            <w:r w:rsidRPr="00DF613F">
              <w:rPr>
                <w:sz w:val="20"/>
                <w:lang w:val="da-DK"/>
              </w:rPr>
              <w:t xml:space="preserve"> på forhånd placeres i særligt egnede områder for at øge anvendeligheden af resten af byg</w:t>
            </w:r>
            <w:r w:rsidR="00FA01E6">
              <w:rPr>
                <w:sz w:val="20"/>
                <w:lang w:val="da-DK"/>
              </w:rPr>
              <w:t>geriet.</w:t>
            </w:r>
          </w:p>
        </w:tc>
        <w:tc>
          <w:tcPr>
            <w:tcW w:w="1274" w:type="dxa"/>
          </w:tcPr>
          <w:p w14:paraId="2DC7A2FD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5EC49009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35D69817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049576A3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F074D8" w14:paraId="29E8CB64" w14:textId="77777777">
        <w:trPr>
          <w:trHeight w:val="2190"/>
        </w:trPr>
        <w:tc>
          <w:tcPr>
            <w:tcW w:w="2127" w:type="dxa"/>
          </w:tcPr>
          <w:p w14:paraId="755763EB" w14:textId="77777777" w:rsidR="005932AA" w:rsidRPr="00DF613F" w:rsidRDefault="00421797">
            <w:pPr>
              <w:pStyle w:val="TableParagraph"/>
              <w:spacing w:before="117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A-1.03.5</w:t>
            </w:r>
          </w:p>
          <w:p w14:paraId="34A12BE1" w14:textId="77777777" w:rsidR="005932AA" w:rsidRPr="00DF613F" w:rsidRDefault="00421797">
            <w:pPr>
              <w:pStyle w:val="TableParagraph"/>
              <w:spacing w:before="120"/>
              <w:ind w:right="79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Behov for afskærmning</w:t>
            </w:r>
          </w:p>
        </w:tc>
        <w:tc>
          <w:tcPr>
            <w:tcW w:w="3262" w:type="dxa"/>
          </w:tcPr>
          <w:p w14:paraId="448DA119" w14:textId="30EA5E19" w:rsidR="005932AA" w:rsidRPr="00DF613F" w:rsidRDefault="00421797" w:rsidP="00A601E6">
            <w:pPr>
              <w:pStyle w:val="TableParagraph"/>
              <w:ind w:right="35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Det skal overvejes, om særlige krav til afskærmning af udstyr for magnetisme, røntgen, EMC mv. gør sig gældende, både i forhold til øvrigt udstyr og mennesker – og om udstyret på forhånd placeres i særligt egnede områder for at øge anvendeligheden af resten af byggeriet.</w:t>
            </w:r>
          </w:p>
        </w:tc>
        <w:tc>
          <w:tcPr>
            <w:tcW w:w="1274" w:type="dxa"/>
          </w:tcPr>
          <w:p w14:paraId="086A1F11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6A3680A0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47F175D5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154241F3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</w:tbl>
    <w:p w14:paraId="62CF7313" w14:textId="77777777" w:rsidR="005932AA" w:rsidRPr="00DF613F" w:rsidRDefault="005932AA">
      <w:pPr>
        <w:pStyle w:val="Brdtekst"/>
        <w:rPr>
          <w:b/>
          <w:lang w:val="da-DK"/>
        </w:rPr>
      </w:pPr>
    </w:p>
    <w:p w14:paraId="4B7E7F23" w14:textId="77777777" w:rsidR="005932AA" w:rsidRPr="00DF613F" w:rsidRDefault="005932AA">
      <w:pPr>
        <w:pStyle w:val="Brdtekst"/>
        <w:rPr>
          <w:b/>
          <w:lang w:val="da-DK"/>
        </w:rPr>
      </w:pPr>
    </w:p>
    <w:p w14:paraId="4EE03662" w14:textId="77777777" w:rsidR="005932AA" w:rsidRPr="00DF613F" w:rsidRDefault="00421797">
      <w:pPr>
        <w:spacing w:before="95"/>
        <w:ind w:right="136"/>
        <w:jc w:val="right"/>
        <w:rPr>
          <w:b/>
          <w:sz w:val="16"/>
          <w:lang w:val="da-DK"/>
        </w:rPr>
      </w:pPr>
      <w:r w:rsidRPr="00DF613F">
        <w:rPr>
          <w:sz w:val="16"/>
          <w:lang w:val="da-DK"/>
        </w:rPr>
        <w:t xml:space="preserve">Side </w:t>
      </w:r>
      <w:r w:rsidRPr="00DF613F">
        <w:rPr>
          <w:b/>
          <w:sz w:val="16"/>
          <w:lang w:val="da-DK"/>
        </w:rPr>
        <w:t xml:space="preserve">2 </w:t>
      </w:r>
      <w:r w:rsidRPr="00DF613F">
        <w:rPr>
          <w:sz w:val="16"/>
          <w:lang w:val="da-DK"/>
        </w:rPr>
        <w:t xml:space="preserve">af </w:t>
      </w:r>
      <w:r w:rsidRPr="00DF613F">
        <w:rPr>
          <w:b/>
          <w:sz w:val="16"/>
          <w:lang w:val="da-DK"/>
        </w:rPr>
        <w:t>26</w:t>
      </w:r>
    </w:p>
    <w:p w14:paraId="0A93312F" w14:textId="77777777" w:rsidR="005932AA" w:rsidRPr="00DF613F" w:rsidRDefault="005932AA">
      <w:pPr>
        <w:jc w:val="right"/>
        <w:rPr>
          <w:sz w:val="16"/>
          <w:lang w:val="da-DK"/>
        </w:rPr>
        <w:sectPr w:rsidR="005932AA" w:rsidRPr="00DF613F">
          <w:pgSz w:w="16850" w:h="11910" w:orient="landscape"/>
          <w:pgMar w:top="1180" w:right="680" w:bottom="280" w:left="600" w:header="721" w:footer="0" w:gutter="0"/>
          <w:cols w:space="708"/>
        </w:sectPr>
      </w:pPr>
    </w:p>
    <w:p w14:paraId="4BD29AE9" w14:textId="77777777" w:rsidR="005932AA" w:rsidRPr="00DF613F" w:rsidRDefault="005932AA">
      <w:pPr>
        <w:pStyle w:val="Brdtekst"/>
        <w:spacing w:before="11"/>
        <w:rPr>
          <w:b/>
          <w:sz w:val="7"/>
          <w:lang w:val="da-DK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7657"/>
      </w:tblGrid>
      <w:tr w:rsidR="005932AA" w:rsidRPr="00DF613F" w14:paraId="13A356ED" w14:textId="77777777">
        <w:trPr>
          <w:trHeight w:val="184"/>
        </w:trPr>
        <w:tc>
          <w:tcPr>
            <w:tcW w:w="7655" w:type="dxa"/>
          </w:tcPr>
          <w:p w14:paraId="698DB761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Projektnummer</w:t>
            </w:r>
          </w:p>
        </w:tc>
        <w:tc>
          <w:tcPr>
            <w:tcW w:w="7657" w:type="dxa"/>
          </w:tcPr>
          <w:p w14:paraId="7CC1032A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Fase</w:t>
            </w:r>
          </w:p>
        </w:tc>
      </w:tr>
      <w:tr w:rsidR="005932AA" w:rsidRPr="00DF613F" w14:paraId="7EEA8291" w14:textId="77777777">
        <w:trPr>
          <w:trHeight w:val="184"/>
        </w:trPr>
        <w:tc>
          <w:tcPr>
            <w:tcW w:w="7655" w:type="dxa"/>
          </w:tcPr>
          <w:p w14:paraId="7C4A6E87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Projekt</w:t>
            </w:r>
          </w:p>
        </w:tc>
        <w:tc>
          <w:tcPr>
            <w:tcW w:w="7657" w:type="dxa"/>
          </w:tcPr>
          <w:p w14:paraId="4E7F263B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Tjekskema udfyldt (dato, initialer)</w:t>
            </w:r>
          </w:p>
        </w:tc>
      </w:tr>
      <w:tr w:rsidR="005932AA" w:rsidRPr="00DF613F" w14:paraId="4405F0A1" w14:textId="77777777">
        <w:trPr>
          <w:trHeight w:val="181"/>
        </w:trPr>
        <w:tc>
          <w:tcPr>
            <w:tcW w:w="7655" w:type="dxa"/>
          </w:tcPr>
          <w:p w14:paraId="059FEC6A" w14:textId="77777777" w:rsidR="005932AA" w:rsidRPr="00DF613F" w:rsidRDefault="00421797">
            <w:pPr>
              <w:pStyle w:val="TableParagraph"/>
              <w:spacing w:line="162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BYGST projektleder (navn, initialer)</w:t>
            </w:r>
          </w:p>
        </w:tc>
        <w:tc>
          <w:tcPr>
            <w:tcW w:w="7657" w:type="dxa"/>
          </w:tcPr>
          <w:p w14:paraId="633D5C2C" w14:textId="77777777" w:rsidR="005932AA" w:rsidRPr="00DF613F" w:rsidRDefault="00421797">
            <w:pPr>
              <w:pStyle w:val="TableParagraph"/>
              <w:spacing w:line="162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BYGST status (dato, initialer)</w:t>
            </w:r>
          </w:p>
        </w:tc>
      </w:tr>
      <w:tr w:rsidR="005932AA" w:rsidRPr="00DF613F" w14:paraId="34530B9E" w14:textId="77777777">
        <w:trPr>
          <w:trHeight w:val="184"/>
        </w:trPr>
        <w:tc>
          <w:tcPr>
            <w:tcW w:w="7655" w:type="dxa"/>
          </w:tcPr>
          <w:p w14:paraId="32ED38DD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Rådgiverprojektleder (navn, initialer)</w:t>
            </w:r>
          </w:p>
        </w:tc>
        <w:tc>
          <w:tcPr>
            <w:tcW w:w="7657" w:type="dxa"/>
          </w:tcPr>
          <w:p w14:paraId="51AB5119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Tjekskema revideret (dato, initialer)</w:t>
            </w:r>
          </w:p>
        </w:tc>
      </w:tr>
      <w:tr w:rsidR="005932AA" w:rsidRPr="00DF613F" w14:paraId="249888B2" w14:textId="77777777">
        <w:trPr>
          <w:trHeight w:val="184"/>
        </w:trPr>
        <w:tc>
          <w:tcPr>
            <w:tcW w:w="7655" w:type="dxa"/>
          </w:tcPr>
          <w:p w14:paraId="70F17693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Evt. disciplinledere (navn, initialer)</w:t>
            </w:r>
          </w:p>
        </w:tc>
        <w:tc>
          <w:tcPr>
            <w:tcW w:w="7657" w:type="dxa"/>
          </w:tcPr>
          <w:p w14:paraId="7A5EDEDC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2"/>
                <w:lang w:val="da-DK"/>
              </w:rPr>
            </w:pPr>
          </w:p>
        </w:tc>
      </w:tr>
    </w:tbl>
    <w:p w14:paraId="0AC0E85D" w14:textId="77777777" w:rsidR="005932AA" w:rsidRPr="00DF613F" w:rsidRDefault="005932AA">
      <w:pPr>
        <w:pStyle w:val="Brdtekst"/>
        <w:rPr>
          <w:b/>
          <w:lang w:val="da-DK"/>
        </w:rPr>
      </w:pPr>
    </w:p>
    <w:p w14:paraId="259EE724" w14:textId="77777777" w:rsidR="005932AA" w:rsidRPr="00DF613F" w:rsidRDefault="005932AA">
      <w:pPr>
        <w:pStyle w:val="Brdtekst"/>
        <w:spacing w:before="1" w:after="1"/>
        <w:rPr>
          <w:b/>
          <w:sz w:val="12"/>
          <w:lang w:val="da-DK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AFEF"/>
          <w:left w:val="single" w:sz="8" w:space="0" w:color="00AFEF"/>
          <w:bottom w:val="single" w:sz="8" w:space="0" w:color="00AFEF"/>
          <w:right w:val="single" w:sz="8" w:space="0" w:color="00AFEF"/>
          <w:insideH w:val="single" w:sz="8" w:space="0" w:color="00AFEF"/>
          <w:insideV w:val="single" w:sz="8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262"/>
        <w:gridCol w:w="1274"/>
        <w:gridCol w:w="3262"/>
        <w:gridCol w:w="3260"/>
        <w:gridCol w:w="2127"/>
      </w:tblGrid>
      <w:tr w:rsidR="005932AA" w:rsidRPr="00DF613F" w14:paraId="36B50022" w14:textId="77777777">
        <w:trPr>
          <w:trHeight w:val="580"/>
        </w:trPr>
        <w:tc>
          <w:tcPr>
            <w:tcW w:w="2127" w:type="dxa"/>
          </w:tcPr>
          <w:p w14:paraId="5C162220" w14:textId="77777777" w:rsidR="005932AA" w:rsidRPr="00DF613F" w:rsidRDefault="00421797">
            <w:pPr>
              <w:pStyle w:val="TableParagraph"/>
              <w:spacing w:before="114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Emne</w:t>
            </w:r>
          </w:p>
        </w:tc>
        <w:tc>
          <w:tcPr>
            <w:tcW w:w="3262" w:type="dxa"/>
          </w:tcPr>
          <w:p w14:paraId="5827FB7E" w14:textId="77777777" w:rsidR="005932AA" w:rsidRPr="00DF613F" w:rsidRDefault="00421797">
            <w:pPr>
              <w:pStyle w:val="TableParagraph"/>
              <w:spacing w:before="114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Krav/Anbefaling (K/A)</w:t>
            </w:r>
          </w:p>
        </w:tc>
        <w:tc>
          <w:tcPr>
            <w:tcW w:w="1274" w:type="dxa"/>
          </w:tcPr>
          <w:p w14:paraId="10E7F0C3" w14:textId="77777777" w:rsidR="005932AA" w:rsidRPr="00DF613F" w:rsidRDefault="00421797">
            <w:pPr>
              <w:pStyle w:val="TableParagraph"/>
              <w:spacing w:before="114" w:line="230" w:lineRule="atLeast"/>
              <w:ind w:right="122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Er K/A fulgt</w:t>
            </w:r>
          </w:p>
        </w:tc>
        <w:tc>
          <w:tcPr>
            <w:tcW w:w="3262" w:type="dxa"/>
          </w:tcPr>
          <w:p w14:paraId="2D0C101B" w14:textId="77777777" w:rsidR="005932AA" w:rsidRPr="00DF613F" w:rsidRDefault="00421797">
            <w:pPr>
              <w:pStyle w:val="TableParagraph"/>
              <w:spacing w:before="114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Hvordan er K/A indarbejdet</w:t>
            </w:r>
          </w:p>
        </w:tc>
        <w:tc>
          <w:tcPr>
            <w:tcW w:w="3260" w:type="dxa"/>
          </w:tcPr>
          <w:p w14:paraId="42D2962E" w14:textId="77777777" w:rsidR="005932AA" w:rsidRPr="00DF613F" w:rsidRDefault="00421797">
            <w:pPr>
              <w:pStyle w:val="TableParagraph"/>
              <w:spacing w:before="114" w:line="230" w:lineRule="atLeast"/>
              <w:ind w:right="412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Hvis relevant, hvorfor er K/A afveget</w:t>
            </w:r>
          </w:p>
        </w:tc>
        <w:tc>
          <w:tcPr>
            <w:tcW w:w="2127" w:type="dxa"/>
          </w:tcPr>
          <w:p w14:paraId="23D8294C" w14:textId="77777777" w:rsidR="005932AA" w:rsidRPr="00DF613F" w:rsidRDefault="00421797">
            <w:pPr>
              <w:pStyle w:val="TableParagraph"/>
              <w:spacing w:before="114"/>
              <w:ind w:left="108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BYGST status</w:t>
            </w:r>
          </w:p>
        </w:tc>
      </w:tr>
      <w:tr w:rsidR="005932AA" w:rsidRPr="00DF613F" w14:paraId="35F99D17" w14:textId="77777777">
        <w:trPr>
          <w:trHeight w:val="1499"/>
        </w:trPr>
        <w:tc>
          <w:tcPr>
            <w:tcW w:w="2127" w:type="dxa"/>
          </w:tcPr>
          <w:p w14:paraId="58D2E2AE" w14:textId="77777777" w:rsidR="005932AA" w:rsidRPr="00DF613F" w:rsidRDefault="00421797">
            <w:pPr>
              <w:pStyle w:val="TableParagraph"/>
              <w:spacing w:before="117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A-1.03.6</w:t>
            </w:r>
          </w:p>
          <w:p w14:paraId="2D4F0E3F" w14:textId="77777777" w:rsidR="005932AA" w:rsidRPr="00DF613F" w:rsidRDefault="00421797">
            <w:pPr>
              <w:pStyle w:val="TableParagraph"/>
              <w:spacing w:before="121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GMO-certificering</w:t>
            </w:r>
          </w:p>
        </w:tc>
        <w:tc>
          <w:tcPr>
            <w:tcW w:w="3262" w:type="dxa"/>
          </w:tcPr>
          <w:p w14:paraId="4CE242FB" w14:textId="77C3FA51" w:rsidR="005932AA" w:rsidRPr="00DF613F" w:rsidRDefault="00421797">
            <w:pPr>
              <w:pStyle w:val="TableParagraph"/>
              <w:spacing w:before="117"/>
              <w:ind w:right="195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Ansvarsfordeling mellem Bygningsstyrelsen som bygherre og Universitetet som lejer ved forberedelse for og godkendelse af GMO-klassifikation skal gøres</w:t>
            </w:r>
          </w:p>
          <w:p w14:paraId="1F306496" w14:textId="77777777" w:rsidR="005932AA" w:rsidRPr="00DF613F" w:rsidRDefault="00421797">
            <w:pPr>
              <w:pStyle w:val="TableParagraph"/>
              <w:spacing w:line="212" w:lineRule="exact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klart.</w:t>
            </w:r>
          </w:p>
        </w:tc>
        <w:tc>
          <w:tcPr>
            <w:tcW w:w="1274" w:type="dxa"/>
          </w:tcPr>
          <w:p w14:paraId="1E8F9A52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06200EBD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16E21F10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7BCE5757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</w:tbl>
    <w:p w14:paraId="440C5831" w14:textId="77777777" w:rsidR="005932AA" w:rsidRPr="00DF613F" w:rsidRDefault="005932AA">
      <w:pPr>
        <w:pStyle w:val="Brdtekst"/>
        <w:rPr>
          <w:b/>
          <w:lang w:val="da-DK"/>
        </w:rPr>
      </w:pPr>
    </w:p>
    <w:p w14:paraId="28A02BAA" w14:textId="77777777" w:rsidR="005932AA" w:rsidRPr="00DF613F" w:rsidRDefault="005932AA">
      <w:pPr>
        <w:pStyle w:val="Brdtekst"/>
        <w:rPr>
          <w:b/>
          <w:lang w:val="da-DK"/>
        </w:rPr>
      </w:pPr>
    </w:p>
    <w:p w14:paraId="23B7E6C3" w14:textId="77777777" w:rsidR="005932AA" w:rsidRPr="00DF613F" w:rsidRDefault="00421797">
      <w:pPr>
        <w:pStyle w:val="Overskrift3"/>
        <w:numPr>
          <w:ilvl w:val="0"/>
          <w:numId w:val="89"/>
        </w:numPr>
        <w:tabs>
          <w:tab w:val="left" w:pos="355"/>
        </w:tabs>
        <w:spacing w:before="228"/>
        <w:ind w:hanging="234"/>
        <w:rPr>
          <w:lang w:val="da-DK"/>
        </w:rPr>
      </w:pPr>
      <w:r w:rsidRPr="00DF613F">
        <w:rPr>
          <w:lang w:val="da-DK"/>
        </w:rPr>
        <w:t>DISPONERING OG INDRETNING AF</w:t>
      </w:r>
      <w:r w:rsidRPr="00DF613F">
        <w:rPr>
          <w:spacing w:val="-7"/>
          <w:lang w:val="da-DK"/>
        </w:rPr>
        <w:t xml:space="preserve"> </w:t>
      </w:r>
      <w:r w:rsidRPr="00DF613F">
        <w:rPr>
          <w:lang w:val="da-DK"/>
        </w:rPr>
        <w:t>BYGNINGER</w:t>
      </w:r>
    </w:p>
    <w:p w14:paraId="611C7DB0" w14:textId="77777777" w:rsidR="005932AA" w:rsidRPr="00DF613F" w:rsidRDefault="005932AA">
      <w:pPr>
        <w:pStyle w:val="Brdtekst"/>
        <w:spacing w:before="2" w:after="1"/>
        <w:rPr>
          <w:b/>
          <w:sz w:val="28"/>
          <w:lang w:val="da-DK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AFEF"/>
          <w:left w:val="single" w:sz="8" w:space="0" w:color="00AFEF"/>
          <w:bottom w:val="single" w:sz="8" w:space="0" w:color="00AFEF"/>
          <w:right w:val="single" w:sz="8" w:space="0" w:color="00AFEF"/>
          <w:insideH w:val="single" w:sz="8" w:space="0" w:color="00AFEF"/>
          <w:insideV w:val="single" w:sz="8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262"/>
        <w:gridCol w:w="1274"/>
        <w:gridCol w:w="3262"/>
        <w:gridCol w:w="3260"/>
        <w:gridCol w:w="2127"/>
      </w:tblGrid>
      <w:tr w:rsidR="005932AA" w:rsidRPr="00DF613F" w14:paraId="6E469A96" w14:textId="77777777">
        <w:trPr>
          <w:trHeight w:val="580"/>
        </w:trPr>
        <w:tc>
          <w:tcPr>
            <w:tcW w:w="2127" w:type="dxa"/>
          </w:tcPr>
          <w:p w14:paraId="1D0EA148" w14:textId="77777777" w:rsidR="005932AA" w:rsidRPr="00DF613F" w:rsidRDefault="00421797">
            <w:pPr>
              <w:pStyle w:val="TableParagraph"/>
              <w:spacing w:before="114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Emne</w:t>
            </w:r>
          </w:p>
        </w:tc>
        <w:tc>
          <w:tcPr>
            <w:tcW w:w="3262" w:type="dxa"/>
          </w:tcPr>
          <w:p w14:paraId="554E008D" w14:textId="77777777" w:rsidR="005932AA" w:rsidRPr="00DF613F" w:rsidRDefault="00421797">
            <w:pPr>
              <w:pStyle w:val="TableParagraph"/>
              <w:spacing w:before="114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Krav/Anbefaling (K/A)</w:t>
            </w:r>
          </w:p>
        </w:tc>
        <w:tc>
          <w:tcPr>
            <w:tcW w:w="1274" w:type="dxa"/>
          </w:tcPr>
          <w:p w14:paraId="2C78004F" w14:textId="77777777" w:rsidR="005932AA" w:rsidRPr="00DF613F" w:rsidRDefault="00421797">
            <w:pPr>
              <w:pStyle w:val="TableParagraph"/>
              <w:spacing w:before="114" w:line="230" w:lineRule="atLeast"/>
              <w:ind w:right="122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Er K/A fulgt</w:t>
            </w:r>
          </w:p>
        </w:tc>
        <w:tc>
          <w:tcPr>
            <w:tcW w:w="3262" w:type="dxa"/>
          </w:tcPr>
          <w:p w14:paraId="12B09D6F" w14:textId="77777777" w:rsidR="005932AA" w:rsidRPr="00DF613F" w:rsidRDefault="00421797">
            <w:pPr>
              <w:pStyle w:val="TableParagraph"/>
              <w:spacing w:before="114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Hvordan er K/A indarbejdet</w:t>
            </w:r>
          </w:p>
        </w:tc>
        <w:tc>
          <w:tcPr>
            <w:tcW w:w="3260" w:type="dxa"/>
          </w:tcPr>
          <w:p w14:paraId="1C9470C9" w14:textId="77777777" w:rsidR="005932AA" w:rsidRPr="00DF613F" w:rsidRDefault="00421797">
            <w:pPr>
              <w:pStyle w:val="TableParagraph"/>
              <w:spacing w:before="114" w:line="230" w:lineRule="atLeast"/>
              <w:ind w:right="412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Hvis relevant, hvorfor er K/A afveget</w:t>
            </w:r>
          </w:p>
        </w:tc>
        <w:tc>
          <w:tcPr>
            <w:tcW w:w="2127" w:type="dxa"/>
          </w:tcPr>
          <w:p w14:paraId="05B7911C" w14:textId="77777777" w:rsidR="005932AA" w:rsidRPr="00DF613F" w:rsidRDefault="00421797">
            <w:pPr>
              <w:pStyle w:val="TableParagraph"/>
              <w:spacing w:before="114"/>
              <w:ind w:left="108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BYGST status</w:t>
            </w:r>
          </w:p>
        </w:tc>
      </w:tr>
      <w:tr w:rsidR="005932AA" w:rsidRPr="00DF613F" w14:paraId="5684179E" w14:textId="77777777">
        <w:trPr>
          <w:trHeight w:val="349"/>
        </w:trPr>
        <w:tc>
          <w:tcPr>
            <w:tcW w:w="15312" w:type="dxa"/>
            <w:gridSpan w:val="6"/>
          </w:tcPr>
          <w:p w14:paraId="25A56E45" w14:textId="77777777" w:rsidR="005932AA" w:rsidRPr="00DF613F" w:rsidRDefault="00421797">
            <w:pPr>
              <w:pStyle w:val="TableParagraph"/>
              <w:spacing w:before="114" w:line="215" w:lineRule="exact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2.01 RUM OG FUNKTION</w:t>
            </w:r>
          </w:p>
        </w:tc>
      </w:tr>
      <w:tr w:rsidR="005932AA" w:rsidRPr="003F2081" w14:paraId="45726941" w14:textId="77777777">
        <w:trPr>
          <w:trHeight w:val="1730"/>
        </w:trPr>
        <w:tc>
          <w:tcPr>
            <w:tcW w:w="2127" w:type="dxa"/>
          </w:tcPr>
          <w:p w14:paraId="248AFE56" w14:textId="77777777" w:rsidR="005932AA" w:rsidRPr="00DF613F" w:rsidRDefault="00421797">
            <w:pPr>
              <w:pStyle w:val="TableParagraph"/>
              <w:spacing w:before="117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K-2.01.1</w:t>
            </w:r>
          </w:p>
          <w:p w14:paraId="034BFF57" w14:textId="77777777" w:rsidR="005932AA" w:rsidRPr="00DF613F" w:rsidRDefault="00421797">
            <w:pPr>
              <w:pStyle w:val="TableParagraph"/>
              <w:spacing w:before="120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Samarbejde, integration og fordybelse</w:t>
            </w:r>
          </w:p>
        </w:tc>
        <w:tc>
          <w:tcPr>
            <w:tcW w:w="3262" w:type="dxa"/>
          </w:tcPr>
          <w:p w14:paraId="36B3CAD5" w14:textId="630CAAD6" w:rsidR="005932AA" w:rsidRPr="00DF613F" w:rsidRDefault="00421797" w:rsidP="00A601E6">
            <w:pPr>
              <w:pStyle w:val="TableParagraph"/>
              <w:ind w:right="1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Byggeriet skal understøtte og stimulere såvel kommunikation, integration og samarbejde som fordybelse for byggeriets brugere. De konkrete behov og muligheder skalkortlægges i programmeringsfasen.</w:t>
            </w:r>
          </w:p>
        </w:tc>
        <w:tc>
          <w:tcPr>
            <w:tcW w:w="1274" w:type="dxa"/>
          </w:tcPr>
          <w:p w14:paraId="2A791FE0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03C8ADB2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44BC268F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01200BD4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DF613F" w14:paraId="1C1C141C" w14:textId="77777777">
        <w:trPr>
          <w:trHeight w:val="1271"/>
        </w:trPr>
        <w:tc>
          <w:tcPr>
            <w:tcW w:w="2127" w:type="dxa"/>
          </w:tcPr>
          <w:p w14:paraId="513CC705" w14:textId="77777777" w:rsidR="005932AA" w:rsidRPr="00DF613F" w:rsidRDefault="00421797">
            <w:pPr>
              <w:pStyle w:val="TableParagraph"/>
              <w:spacing w:before="119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A-2.01.1</w:t>
            </w:r>
          </w:p>
          <w:p w14:paraId="23ABD90B" w14:textId="77777777" w:rsidR="005932AA" w:rsidRPr="00DF613F" w:rsidRDefault="00421797">
            <w:pPr>
              <w:pStyle w:val="TableParagraph"/>
              <w:spacing w:before="118"/>
              <w:ind w:right="85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Dagslys og orientering</w:t>
            </w:r>
          </w:p>
        </w:tc>
        <w:tc>
          <w:tcPr>
            <w:tcW w:w="3262" w:type="dxa"/>
          </w:tcPr>
          <w:p w14:paraId="12B246C0" w14:textId="77777777" w:rsidR="005932AA" w:rsidRPr="00DF613F" w:rsidRDefault="00421797">
            <w:pPr>
              <w:pStyle w:val="TableParagraph"/>
              <w:spacing w:before="119"/>
              <w:ind w:right="24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Laboratoriernes særlige behov for lys, blændings- og solafskærmning samt evt. mørklægning bør indgå i programmering og planløsning af</w:t>
            </w:r>
          </w:p>
          <w:p w14:paraId="5C50FFBA" w14:textId="77777777" w:rsidR="005932AA" w:rsidRPr="00DF613F" w:rsidRDefault="00421797">
            <w:pPr>
              <w:pStyle w:val="TableParagraph"/>
              <w:spacing w:line="212" w:lineRule="exact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byggeriet.</w:t>
            </w:r>
          </w:p>
        </w:tc>
        <w:tc>
          <w:tcPr>
            <w:tcW w:w="1274" w:type="dxa"/>
          </w:tcPr>
          <w:p w14:paraId="2A6F6374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0E472DAA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5BAF8209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771C84B5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</w:tbl>
    <w:p w14:paraId="7C3C2F7D" w14:textId="77777777" w:rsidR="005932AA" w:rsidRPr="00DF613F" w:rsidRDefault="005932AA">
      <w:pPr>
        <w:pStyle w:val="Brdtekst"/>
        <w:rPr>
          <w:b/>
          <w:sz w:val="30"/>
          <w:lang w:val="da-DK"/>
        </w:rPr>
      </w:pPr>
    </w:p>
    <w:p w14:paraId="2BF6CCE4" w14:textId="77777777" w:rsidR="005932AA" w:rsidRPr="00DF613F" w:rsidRDefault="005932AA">
      <w:pPr>
        <w:pStyle w:val="Brdtekst"/>
        <w:rPr>
          <w:b/>
          <w:sz w:val="30"/>
          <w:lang w:val="da-DK"/>
        </w:rPr>
      </w:pPr>
    </w:p>
    <w:p w14:paraId="361F11AF" w14:textId="77777777" w:rsidR="005932AA" w:rsidRPr="00DF613F" w:rsidRDefault="00421797">
      <w:pPr>
        <w:spacing w:before="243"/>
        <w:ind w:right="136"/>
        <w:jc w:val="right"/>
        <w:rPr>
          <w:b/>
          <w:sz w:val="16"/>
          <w:lang w:val="da-DK"/>
        </w:rPr>
      </w:pPr>
      <w:r w:rsidRPr="00DF613F">
        <w:rPr>
          <w:sz w:val="16"/>
          <w:lang w:val="da-DK"/>
        </w:rPr>
        <w:t xml:space="preserve">Side </w:t>
      </w:r>
      <w:r w:rsidRPr="00DF613F">
        <w:rPr>
          <w:b/>
          <w:sz w:val="16"/>
          <w:lang w:val="da-DK"/>
        </w:rPr>
        <w:t xml:space="preserve">3 </w:t>
      </w:r>
      <w:r w:rsidRPr="00DF613F">
        <w:rPr>
          <w:sz w:val="16"/>
          <w:lang w:val="da-DK"/>
        </w:rPr>
        <w:t xml:space="preserve">af </w:t>
      </w:r>
      <w:r w:rsidRPr="00DF613F">
        <w:rPr>
          <w:b/>
          <w:sz w:val="16"/>
          <w:lang w:val="da-DK"/>
        </w:rPr>
        <w:t>26</w:t>
      </w:r>
    </w:p>
    <w:p w14:paraId="60F62BA8" w14:textId="77777777" w:rsidR="005932AA" w:rsidRPr="00DF613F" w:rsidRDefault="005932AA">
      <w:pPr>
        <w:jc w:val="right"/>
        <w:rPr>
          <w:sz w:val="16"/>
          <w:lang w:val="da-DK"/>
        </w:rPr>
        <w:sectPr w:rsidR="005932AA" w:rsidRPr="00DF613F">
          <w:pgSz w:w="16850" w:h="11910" w:orient="landscape"/>
          <w:pgMar w:top="1180" w:right="680" w:bottom="280" w:left="600" w:header="721" w:footer="0" w:gutter="0"/>
          <w:cols w:space="708"/>
        </w:sectPr>
      </w:pPr>
    </w:p>
    <w:p w14:paraId="5EF5B800" w14:textId="77777777" w:rsidR="005932AA" w:rsidRPr="00DF613F" w:rsidRDefault="005932AA">
      <w:pPr>
        <w:pStyle w:val="Brdtekst"/>
        <w:spacing w:before="11"/>
        <w:rPr>
          <w:b/>
          <w:sz w:val="7"/>
          <w:lang w:val="da-DK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7657"/>
      </w:tblGrid>
      <w:tr w:rsidR="005932AA" w:rsidRPr="00DF613F" w14:paraId="63808206" w14:textId="77777777">
        <w:trPr>
          <w:trHeight w:val="184"/>
        </w:trPr>
        <w:tc>
          <w:tcPr>
            <w:tcW w:w="7655" w:type="dxa"/>
          </w:tcPr>
          <w:p w14:paraId="13A0CE64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Projektnummer</w:t>
            </w:r>
          </w:p>
        </w:tc>
        <w:tc>
          <w:tcPr>
            <w:tcW w:w="7657" w:type="dxa"/>
          </w:tcPr>
          <w:p w14:paraId="1B1A8582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Fase</w:t>
            </w:r>
          </w:p>
        </w:tc>
      </w:tr>
      <w:tr w:rsidR="005932AA" w:rsidRPr="00DF613F" w14:paraId="430E1067" w14:textId="77777777">
        <w:trPr>
          <w:trHeight w:val="184"/>
        </w:trPr>
        <w:tc>
          <w:tcPr>
            <w:tcW w:w="7655" w:type="dxa"/>
          </w:tcPr>
          <w:p w14:paraId="54090A0D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Projekt</w:t>
            </w:r>
          </w:p>
        </w:tc>
        <w:tc>
          <w:tcPr>
            <w:tcW w:w="7657" w:type="dxa"/>
          </w:tcPr>
          <w:p w14:paraId="79D387CF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Tjekskema udfyldt (dato, initialer)</w:t>
            </w:r>
          </w:p>
        </w:tc>
      </w:tr>
      <w:tr w:rsidR="005932AA" w:rsidRPr="00DF613F" w14:paraId="696F6F80" w14:textId="77777777">
        <w:trPr>
          <w:trHeight w:val="181"/>
        </w:trPr>
        <w:tc>
          <w:tcPr>
            <w:tcW w:w="7655" w:type="dxa"/>
          </w:tcPr>
          <w:p w14:paraId="0D98112B" w14:textId="77777777" w:rsidR="005932AA" w:rsidRPr="00DF613F" w:rsidRDefault="00421797">
            <w:pPr>
              <w:pStyle w:val="TableParagraph"/>
              <w:spacing w:line="162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BYGST projektleder (navn, initialer)</w:t>
            </w:r>
          </w:p>
        </w:tc>
        <w:tc>
          <w:tcPr>
            <w:tcW w:w="7657" w:type="dxa"/>
          </w:tcPr>
          <w:p w14:paraId="1DD7589E" w14:textId="77777777" w:rsidR="005932AA" w:rsidRPr="00DF613F" w:rsidRDefault="00421797">
            <w:pPr>
              <w:pStyle w:val="TableParagraph"/>
              <w:spacing w:line="162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BYGST status (dato, initialer)</w:t>
            </w:r>
          </w:p>
        </w:tc>
      </w:tr>
      <w:tr w:rsidR="005932AA" w:rsidRPr="00DF613F" w14:paraId="076F954A" w14:textId="77777777">
        <w:trPr>
          <w:trHeight w:val="184"/>
        </w:trPr>
        <w:tc>
          <w:tcPr>
            <w:tcW w:w="7655" w:type="dxa"/>
          </w:tcPr>
          <w:p w14:paraId="731573FD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Rådgiverprojektleder (navn, initialer)</w:t>
            </w:r>
          </w:p>
        </w:tc>
        <w:tc>
          <w:tcPr>
            <w:tcW w:w="7657" w:type="dxa"/>
          </w:tcPr>
          <w:p w14:paraId="190F9FBB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Tjekskema revideret (dato, initialer)</w:t>
            </w:r>
          </w:p>
        </w:tc>
      </w:tr>
      <w:tr w:rsidR="005932AA" w:rsidRPr="00DF613F" w14:paraId="520FB4F8" w14:textId="77777777">
        <w:trPr>
          <w:trHeight w:val="184"/>
        </w:trPr>
        <w:tc>
          <w:tcPr>
            <w:tcW w:w="7655" w:type="dxa"/>
          </w:tcPr>
          <w:p w14:paraId="5EBEEEE1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Evt. disciplinledere (navn, initialer)</w:t>
            </w:r>
          </w:p>
        </w:tc>
        <w:tc>
          <w:tcPr>
            <w:tcW w:w="7657" w:type="dxa"/>
          </w:tcPr>
          <w:p w14:paraId="5DDF1404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2"/>
                <w:lang w:val="da-DK"/>
              </w:rPr>
            </w:pPr>
          </w:p>
        </w:tc>
      </w:tr>
    </w:tbl>
    <w:p w14:paraId="3F9E6DED" w14:textId="77777777" w:rsidR="005932AA" w:rsidRPr="00DF613F" w:rsidRDefault="005932AA">
      <w:pPr>
        <w:pStyle w:val="Brdtekst"/>
        <w:rPr>
          <w:b/>
          <w:lang w:val="da-DK"/>
        </w:rPr>
      </w:pPr>
    </w:p>
    <w:p w14:paraId="3BEC0327" w14:textId="77777777" w:rsidR="005932AA" w:rsidRPr="00DF613F" w:rsidRDefault="005932AA">
      <w:pPr>
        <w:pStyle w:val="Brdtekst"/>
        <w:spacing w:before="1" w:after="1"/>
        <w:rPr>
          <w:b/>
          <w:sz w:val="12"/>
          <w:lang w:val="da-DK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AFEF"/>
          <w:left w:val="single" w:sz="8" w:space="0" w:color="00AFEF"/>
          <w:bottom w:val="single" w:sz="8" w:space="0" w:color="00AFEF"/>
          <w:right w:val="single" w:sz="8" w:space="0" w:color="00AFEF"/>
          <w:insideH w:val="single" w:sz="8" w:space="0" w:color="00AFEF"/>
          <w:insideV w:val="single" w:sz="8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262"/>
        <w:gridCol w:w="1274"/>
        <w:gridCol w:w="3262"/>
        <w:gridCol w:w="3260"/>
        <w:gridCol w:w="2127"/>
      </w:tblGrid>
      <w:tr w:rsidR="005932AA" w:rsidRPr="00DF613F" w14:paraId="487A998F" w14:textId="77777777">
        <w:trPr>
          <w:trHeight w:val="580"/>
        </w:trPr>
        <w:tc>
          <w:tcPr>
            <w:tcW w:w="2127" w:type="dxa"/>
          </w:tcPr>
          <w:p w14:paraId="6841B1C7" w14:textId="77777777" w:rsidR="005932AA" w:rsidRPr="00DF613F" w:rsidRDefault="00421797">
            <w:pPr>
              <w:pStyle w:val="TableParagraph"/>
              <w:spacing w:before="114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Emne</w:t>
            </w:r>
          </w:p>
        </w:tc>
        <w:tc>
          <w:tcPr>
            <w:tcW w:w="3262" w:type="dxa"/>
          </w:tcPr>
          <w:p w14:paraId="3B4E0B7D" w14:textId="77777777" w:rsidR="005932AA" w:rsidRPr="00DF613F" w:rsidRDefault="00421797">
            <w:pPr>
              <w:pStyle w:val="TableParagraph"/>
              <w:spacing w:before="114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Krav/Anbefaling (K/A)</w:t>
            </w:r>
          </w:p>
        </w:tc>
        <w:tc>
          <w:tcPr>
            <w:tcW w:w="1274" w:type="dxa"/>
          </w:tcPr>
          <w:p w14:paraId="3C1B9F57" w14:textId="77777777" w:rsidR="005932AA" w:rsidRPr="00DF613F" w:rsidRDefault="00421797">
            <w:pPr>
              <w:pStyle w:val="TableParagraph"/>
              <w:spacing w:before="114" w:line="230" w:lineRule="atLeast"/>
              <w:ind w:right="122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Er K/A fulgt</w:t>
            </w:r>
          </w:p>
        </w:tc>
        <w:tc>
          <w:tcPr>
            <w:tcW w:w="3262" w:type="dxa"/>
          </w:tcPr>
          <w:p w14:paraId="0ABC99C9" w14:textId="77777777" w:rsidR="005932AA" w:rsidRPr="00DF613F" w:rsidRDefault="00421797">
            <w:pPr>
              <w:pStyle w:val="TableParagraph"/>
              <w:spacing w:before="114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Hvordan er K/A indarbejdet</w:t>
            </w:r>
          </w:p>
        </w:tc>
        <w:tc>
          <w:tcPr>
            <w:tcW w:w="3260" w:type="dxa"/>
          </w:tcPr>
          <w:p w14:paraId="00646AF2" w14:textId="77777777" w:rsidR="005932AA" w:rsidRPr="00DF613F" w:rsidRDefault="00421797">
            <w:pPr>
              <w:pStyle w:val="TableParagraph"/>
              <w:spacing w:before="114" w:line="230" w:lineRule="atLeast"/>
              <w:ind w:right="412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Hvis relevant, hvorfor er K/A afveget</w:t>
            </w:r>
          </w:p>
        </w:tc>
        <w:tc>
          <w:tcPr>
            <w:tcW w:w="2127" w:type="dxa"/>
          </w:tcPr>
          <w:p w14:paraId="27677EDD" w14:textId="77777777" w:rsidR="005932AA" w:rsidRPr="00DF613F" w:rsidRDefault="00421797">
            <w:pPr>
              <w:pStyle w:val="TableParagraph"/>
              <w:spacing w:before="114"/>
              <w:ind w:left="108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BYGST status</w:t>
            </w:r>
          </w:p>
        </w:tc>
      </w:tr>
      <w:tr w:rsidR="005932AA" w:rsidRPr="00DF613F" w14:paraId="40FEBB7C" w14:textId="77777777">
        <w:trPr>
          <w:trHeight w:val="1499"/>
        </w:trPr>
        <w:tc>
          <w:tcPr>
            <w:tcW w:w="2127" w:type="dxa"/>
          </w:tcPr>
          <w:p w14:paraId="2261F0CC" w14:textId="77777777" w:rsidR="005932AA" w:rsidRPr="00DF613F" w:rsidRDefault="00421797">
            <w:pPr>
              <w:pStyle w:val="TableParagraph"/>
              <w:spacing w:before="117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A-2.01.2</w:t>
            </w:r>
          </w:p>
          <w:p w14:paraId="225F8087" w14:textId="77777777" w:rsidR="005932AA" w:rsidRPr="00DF613F" w:rsidRDefault="00421797">
            <w:pPr>
              <w:pStyle w:val="TableParagraph"/>
              <w:spacing w:before="121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Åbenhed i indretning</w:t>
            </w:r>
          </w:p>
        </w:tc>
        <w:tc>
          <w:tcPr>
            <w:tcW w:w="3262" w:type="dxa"/>
          </w:tcPr>
          <w:p w14:paraId="44D27A48" w14:textId="77777777" w:rsidR="005932AA" w:rsidRPr="00DF613F" w:rsidRDefault="00421797">
            <w:pPr>
              <w:pStyle w:val="TableParagraph"/>
              <w:spacing w:before="117"/>
              <w:ind w:right="21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Visuel og fysisk åbenhed skal indgå i planlægningen under hen- syntagen til brandforhold, herunder de bindinger, som opbevaring af brandfarlige væsker og gasser</w:t>
            </w:r>
          </w:p>
          <w:p w14:paraId="59AA01AF" w14:textId="77777777" w:rsidR="005932AA" w:rsidRPr="00DF613F" w:rsidRDefault="00421797">
            <w:pPr>
              <w:pStyle w:val="TableParagraph"/>
              <w:spacing w:line="212" w:lineRule="exact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indebærer.</w:t>
            </w:r>
          </w:p>
        </w:tc>
        <w:tc>
          <w:tcPr>
            <w:tcW w:w="1274" w:type="dxa"/>
          </w:tcPr>
          <w:p w14:paraId="6A0F7522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6E0D7C08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165C2137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6772FA71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F074D8" w14:paraId="2738F9F1" w14:textId="77777777">
        <w:trPr>
          <w:trHeight w:val="1389"/>
        </w:trPr>
        <w:tc>
          <w:tcPr>
            <w:tcW w:w="2127" w:type="dxa"/>
            <w:vMerge w:val="restart"/>
          </w:tcPr>
          <w:p w14:paraId="076B563F" w14:textId="77777777" w:rsidR="005932AA" w:rsidRPr="00DF613F" w:rsidRDefault="00421797">
            <w:pPr>
              <w:pStyle w:val="TableParagraph"/>
              <w:spacing w:before="117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A-2.01.3</w:t>
            </w:r>
          </w:p>
          <w:p w14:paraId="3BD86C54" w14:textId="77777777" w:rsidR="005932AA" w:rsidRPr="00DF613F" w:rsidRDefault="00421797">
            <w:pPr>
              <w:pStyle w:val="TableParagraph"/>
              <w:spacing w:before="120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Samarbejde og mødesteder</w:t>
            </w:r>
          </w:p>
          <w:p w14:paraId="78C0AA41" w14:textId="77777777" w:rsidR="005932AA" w:rsidRPr="00DF613F" w:rsidRDefault="00421797">
            <w:pPr>
              <w:pStyle w:val="TableParagraph"/>
              <w:spacing w:before="123"/>
              <w:rPr>
                <w:sz w:val="18"/>
                <w:lang w:val="da-DK"/>
              </w:rPr>
            </w:pPr>
            <w:r w:rsidRPr="00DF613F">
              <w:rPr>
                <w:sz w:val="18"/>
                <w:lang w:val="da-DK"/>
              </w:rPr>
              <w:t>(For hver af disse punk- ter beskrives kort, hvad der er planlagt eller indeholdt i projektet.</w:t>
            </w:r>
          </w:p>
          <w:p w14:paraId="1250745B" w14:textId="77777777" w:rsidR="005932AA" w:rsidRPr="00DF613F" w:rsidRDefault="00421797">
            <w:pPr>
              <w:pStyle w:val="TableParagraph"/>
              <w:rPr>
                <w:sz w:val="18"/>
                <w:lang w:val="da-DK"/>
              </w:rPr>
            </w:pPr>
            <w:r w:rsidRPr="00DF613F">
              <w:rPr>
                <w:sz w:val="18"/>
                <w:lang w:val="da-DK"/>
              </w:rPr>
              <w:t>Ved mindre opgaver, hvor ikke alle elementer er indeholdt, beskrives hvordan de indgår i den større sammenhæng)</w:t>
            </w:r>
          </w:p>
        </w:tc>
        <w:tc>
          <w:tcPr>
            <w:tcW w:w="3262" w:type="dxa"/>
          </w:tcPr>
          <w:p w14:paraId="338C7A89" w14:textId="77777777" w:rsidR="005932AA" w:rsidRPr="00DF613F" w:rsidRDefault="00421797">
            <w:pPr>
              <w:pStyle w:val="TableParagraph"/>
              <w:spacing w:before="117"/>
              <w:ind w:right="280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Formelt og uformelt samarbejde understøttes af:</w:t>
            </w:r>
          </w:p>
          <w:p w14:paraId="1ECEE771" w14:textId="1C39C2BD" w:rsidR="005932AA" w:rsidRPr="00DF613F" w:rsidRDefault="00421797" w:rsidP="00A601E6">
            <w:pPr>
              <w:pStyle w:val="TableParagraph"/>
              <w:numPr>
                <w:ilvl w:val="0"/>
                <w:numId w:val="86"/>
              </w:numPr>
              <w:tabs>
                <w:tab w:val="left" w:pos="390"/>
                <w:tab w:val="left" w:pos="391"/>
              </w:tabs>
              <w:spacing w:before="120"/>
              <w:ind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Cirkulationsarealer, der</w:t>
            </w:r>
            <w:r w:rsidRPr="00DF613F">
              <w:rPr>
                <w:spacing w:val="-10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inviterer til brug og nedbryder evt. etagebarrierer</w:t>
            </w:r>
          </w:p>
        </w:tc>
        <w:tc>
          <w:tcPr>
            <w:tcW w:w="1274" w:type="dxa"/>
          </w:tcPr>
          <w:p w14:paraId="0291A848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28F1778C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528401D7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2D4766A1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F074D8" w14:paraId="06C3D847" w14:textId="77777777">
        <w:trPr>
          <w:trHeight w:val="1040"/>
        </w:trPr>
        <w:tc>
          <w:tcPr>
            <w:tcW w:w="2127" w:type="dxa"/>
            <w:vMerge/>
            <w:tcBorders>
              <w:top w:val="nil"/>
            </w:tcBorders>
          </w:tcPr>
          <w:p w14:paraId="4FD96904" w14:textId="77777777" w:rsidR="005932AA" w:rsidRPr="00DF613F" w:rsidRDefault="005932AA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262" w:type="dxa"/>
          </w:tcPr>
          <w:p w14:paraId="7CCBDE4E" w14:textId="3017F175" w:rsidR="005932AA" w:rsidRPr="00DF613F" w:rsidRDefault="00421797" w:rsidP="00A601E6">
            <w:pPr>
              <w:pStyle w:val="TableParagraph"/>
              <w:numPr>
                <w:ilvl w:val="0"/>
                <w:numId w:val="85"/>
              </w:numPr>
              <w:tabs>
                <w:tab w:val="left" w:pos="390"/>
                <w:tab w:val="left" w:pos="391"/>
              </w:tabs>
              <w:ind w:right="234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Steder til formelle, uformelle og uplanlagte møder og samling, herunder</w:t>
            </w:r>
            <w:r w:rsidRPr="00DF613F">
              <w:rPr>
                <w:spacing w:val="-4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café/køkkenfaciliteter</w:t>
            </w:r>
          </w:p>
        </w:tc>
        <w:tc>
          <w:tcPr>
            <w:tcW w:w="1274" w:type="dxa"/>
          </w:tcPr>
          <w:p w14:paraId="341C606E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3FAC2CCF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4B3FDAAA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6BB480F3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F074D8" w14:paraId="7F8FF445" w14:textId="77777777">
        <w:trPr>
          <w:trHeight w:val="580"/>
        </w:trPr>
        <w:tc>
          <w:tcPr>
            <w:tcW w:w="2127" w:type="dxa"/>
            <w:vMerge/>
            <w:tcBorders>
              <w:top w:val="nil"/>
            </w:tcBorders>
          </w:tcPr>
          <w:p w14:paraId="224CC1C9" w14:textId="77777777" w:rsidR="005932AA" w:rsidRPr="00DF613F" w:rsidRDefault="005932AA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262" w:type="dxa"/>
          </w:tcPr>
          <w:p w14:paraId="75B2F304" w14:textId="77777777" w:rsidR="005932AA" w:rsidRPr="00DF613F" w:rsidRDefault="00421797">
            <w:pPr>
              <w:pStyle w:val="TableParagraph"/>
              <w:numPr>
                <w:ilvl w:val="0"/>
                <w:numId w:val="84"/>
              </w:numPr>
              <w:tabs>
                <w:tab w:val="left" w:pos="390"/>
                <w:tab w:val="left" w:pos="391"/>
              </w:tabs>
              <w:spacing w:before="116" w:line="230" w:lineRule="atLeast"/>
              <w:ind w:right="259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Studiepladser og touch-down arbejdspladser.</w:t>
            </w:r>
          </w:p>
        </w:tc>
        <w:tc>
          <w:tcPr>
            <w:tcW w:w="1274" w:type="dxa"/>
          </w:tcPr>
          <w:p w14:paraId="6D21C6BA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43D1CB86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6279BA8E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72F6C27C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DF613F" w14:paraId="66F0BD6E" w14:textId="77777777">
        <w:trPr>
          <w:trHeight w:val="350"/>
        </w:trPr>
        <w:tc>
          <w:tcPr>
            <w:tcW w:w="15312" w:type="dxa"/>
            <w:gridSpan w:val="6"/>
          </w:tcPr>
          <w:p w14:paraId="509B0A8E" w14:textId="77777777" w:rsidR="005932AA" w:rsidRPr="00DF613F" w:rsidRDefault="00421797">
            <w:pPr>
              <w:pStyle w:val="TableParagraph"/>
              <w:spacing w:before="115" w:line="215" w:lineRule="exact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2.02 INDRETNING AF LABORATORIEARBEJDSPLADSEN</w:t>
            </w:r>
          </w:p>
        </w:tc>
      </w:tr>
      <w:tr w:rsidR="005932AA" w:rsidRPr="00F074D8" w14:paraId="6D7592DD" w14:textId="77777777">
        <w:trPr>
          <w:trHeight w:val="1391"/>
        </w:trPr>
        <w:tc>
          <w:tcPr>
            <w:tcW w:w="2127" w:type="dxa"/>
            <w:vMerge w:val="restart"/>
          </w:tcPr>
          <w:p w14:paraId="3CA0089E" w14:textId="77777777" w:rsidR="005932AA" w:rsidRPr="00DF613F" w:rsidRDefault="00421797">
            <w:pPr>
              <w:pStyle w:val="TableParagraph"/>
              <w:spacing w:before="117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K-2.02.1</w:t>
            </w:r>
          </w:p>
          <w:p w14:paraId="62775F33" w14:textId="77777777" w:rsidR="005932AA" w:rsidRPr="00DF613F" w:rsidRDefault="00421797">
            <w:pPr>
              <w:pStyle w:val="TableParagraph"/>
              <w:spacing w:before="120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Planlægningsmodul</w:t>
            </w:r>
          </w:p>
        </w:tc>
        <w:tc>
          <w:tcPr>
            <w:tcW w:w="3262" w:type="dxa"/>
          </w:tcPr>
          <w:p w14:paraId="188C2483" w14:textId="2196DA97" w:rsidR="005932AA" w:rsidRPr="00DF613F" w:rsidRDefault="00421797">
            <w:pPr>
              <w:pStyle w:val="TableParagraph"/>
              <w:spacing w:before="117"/>
              <w:ind w:right="136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Minimumsafstande mellem inventar indbyrdes og mellem inventar og bygningsdele skal overholdes:</w:t>
            </w:r>
          </w:p>
          <w:p w14:paraId="5361682A" w14:textId="77777777" w:rsidR="005932AA" w:rsidRPr="00DF613F" w:rsidRDefault="00421797">
            <w:pPr>
              <w:pStyle w:val="TableParagraph"/>
              <w:numPr>
                <w:ilvl w:val="0"/>
                <w:numId w:val="83"/>
              </w:numPr>
              <w:tabs>
                <w:tab w:val="left" w:pos="390"/>
                <w:tab w:val="left" w:pos="391"/>
              </w:tabs>
              <w:spacing w:before="121" w:line="230" w:lineRule="atLeast"/>
              <w:ind w:right="180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150 cm mellem rækker af bor- de/opstillinger</w:t>
            </w:r>
          </w:p>
        </w:tc>
        <w:tc>
          <w:tcPr>
            <w:tcW w:w="1274" w:type="dxa"/>
          </w:tcPr>
          <w:p w14:paraId="5AE60466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4543A189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4E98CE80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5736D426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F074D8" w14:paraId="412A6BBA" w14:textId="77777777">
        <w:trPr>
          <w:trHeight w:val="579"/>
        </w:trPr>
        <w:tc>
          <w:tcPr>
            <w:tcW w:w="2127" w:type="dxa"/>
            <w:vMerge/>
            <w:tcBorders>
              <w:top w:val="nil"/>
            </w:tcBorders>
          </w:tcPr>
          <w:p w14:paraId="5290190D" w14:textId="77777777" w:rsidR="005932AA" w:rsidRPr="00DF613F" w:rsidRDefault="005932AA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262" w:type="dxa"/>
          </w:tcPr>
          <w:p w14:paraId="7D1DEFCB" w14:textId="77777777" w:rsidR="005932AA" w:rsidRPr="00DF613F" w:rsidRDefault="00421797">
            <w:pPr>
              <w:pStyle w:val="TableParagraph"/>
              <w:numPr>
                <w:ilvl w:val="0"/>
                <w:numId w:val="82"/>
              </w:numPr>
              <w:tabs>
                <w:tab w:val="left" w:pos="390"/>
                <w:tab w:val="left" w:pos="391"/>
              </w:tabs>
              <w:spacing w:before="116" w:line="230" w:lineRule="atLeast"/>
              <w:ind w:right="180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110 cm mellem rækker af bor- de/opstillinger og</w:t>
            </w:r>
            <w:r w:rsidRPr="00DF613F">
              <w:rPr>
                <w:spacing w:val="-1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væg</w:t>
            </w:r>
          </w:p>
        </w:tc>
        <w:tc>
          <w:tcPr>
            <w:tcW w:w="1274" w:type="dxa"/>
          </w:tcPr>
          <w:p w14:paraId="00854A6B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14848E2A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3C4EA9F1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30DA48DF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</w:tbl>
    <w:p w14:paraId="13739ACF" w14:textId="77777777" w:rsidR="005932AA" w:rsidRPr="00DF613F" w:rsidRDefault="005932AA">
      <w:pPr>
        <w:pStyle w:val="Brdtekst"/>
        <w:rPr>
          <w:b/>
          <w:lang w:val="da-DK"/>
        </w:rPr>
      </w:pPr>
    </w:p>
    <w:p w14:paraId="5506C1AD" w14:textId="77777777" w:rsidR="005932AA" w:rsidRPr="00DF613F" w:rsidRDefault="005932AA">
      <w:pPr>
        <w:pStyle w:val="Brdtekst"/>
        <w:rPr>
          <w:b/>
          <w:lang w:val="da-DK"/>
        </w:rPr>
      </w:pPr>
    </w:p>
    <w:p w14:paraId="7F40F8D0" w14:textId="77777777" w:rsidR="005932AA" w:rsidRPr="00DF613F" w:rsidRDefault="005932AA">
      <w:pPr>
        <w:pStyle w:val="Brdtekst"/>
        <w:spacing w:before="3"/>
        <w:rPr>
          <w:b/>
          <w:sz w:val="25"/>
          <w:lang w:val="da-DK"/>
        </w:rPr>
      </w:pPr>
    </w:p>
    <w:p w14:paraId="7A964423" w14:textId="77777777" w:rsidR="005932AA" w:rsidRPr="00DF613F" w:rsidRDefault="00421797">
      <w:pPr>
        <w:spacing w:before="96"/>
        <w:ind w:right="136"/>
        <w:jc w:val="right"/>
        <w:rPr>
          <w:b/>
          <w:sz w:val="16"/>
          <w:lang w:val="da-DK"/>
        </w:rPr>
      </w:pPr>
      <w:r w:rsidRPr="00DF613F">
        <w:rPr>
          <w:sz w:val="16"/>
          <w:lang w:val="da-DK"/>
        </w:rPr>
        <w:t xml:space="preserve">Side </w:t>
      </w:r>
      <w:r w:rsidRPr="00DF613F">
        <w:rPr>
          <w:b/>
          <w:sz w:val="16"/>
          <w:lang w:val="da-DK"/>
        </w:rPr>
        <w:t xml:space="preserve">4 </w:t>
      </w:r>
      <w:r w:rsidRPr="00DF613F">
        <w:rPr>
          <w:sz w:val="16"/>
          <w:lang w:val="da-DK"/>
        </w:rPr>
        <w:t xml:space="preserve">af </w:t>
      </w:r>
      <w:r w:rsidRPr="00DF613F">
        <w:rPr>
          <w:b/>
          <w:sz w:val="16"/>
          <w:lang w:val="da-DK"/>
        </w:rPr>
        <w:t>26</w:t>
      </w:r>
    </w:p>
    <w:p w14:paraId="71C0E73A" w14:textId="77777777" w:rsidR="005932AA" w:rsidRPr="00DF613F" w:rsidRDefault="005932AA">
      <w:pPr>
        <w:jc w:val="right"/>
        <w:rPr>
          <w:sz w:val="16"/>
          <w:lang w:val="da-DK"/>
        </w:rPr>
        <w:sectPr w:rsidR="005932AA" w:rsidRPr="00DF613F">
          <w:pgSz w:w="16850" w:h="11910" w:orient="landscape"/>
          <w:pgMar w:top="1180" w:right="680" w:bottom="280" w:left="600" w:header="721" w:footer="0" w:gutter="0"/>
          <w:cols w:space="708"/>
        </w:sectPr>
      </w:pPr>
    </w:p>
    <w:p w14:paraId="1073874C" w14:textId="77777777" w:rsidR="005932AA" w:rsidRPr="00DF613F" w:rsidRDefault="005932AA">
      <w:pPr>
        <w:pStyle w:val="Brdtekst"/>
        <w:spacing w:before="11"/>
        <w:rPr>
          <w:b/>
          <w:sz w:val="7"/>
          <w:lang w:val="da-DK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7657"/>
      </w:tblGrid>
      <w:tr w:rsidR="005932AA" w:rsidRPr="00DF613F" w14:paraId="6306AA15" w14:textId="77777777">
        <w:trPr>
          <w:trHeight w:val="184"/>
        </w:trPr>
        <w:tc>
          <w:tcPr>
            <w:tcW w:w="7655" w:type="dxa"/>
          </w:tcPr>
          <w:p w14:paraId="3B1A1F63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Projektnummer</w:t>
            </w:r>
          </w:p>
        </w:tc>
        <w:tc>
          <w:tcPr>
            <w:tcW w:w="7657" w:type="dxa"/>
          </w:tcPr>
          <w:p w14:paraId="7432FC51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Fase</w:t>
            </w:r>
          </w:p>
        </w:tc>
      </w:tr>
      <w:tr w:rsidR="005932AA" w:rsidRPr="00DF613F" w14:paraId="466EACA1" w14:textId="77777777">
        <w:trPr>
          <w:trHeight w:val="184"/>
        </w:trPr>
        <w:tc>
          <w:tcPr>
            <w:tcW w:w="7655" w:type="dxa"/>
          </w:tcPr>
          <w:p w14:paraId="11B7CECF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Projekt</w:t>
            </w:r>
          </w:p>
        </w:tc>
        <w:tc>
          <w:tcPr>
            <w:tcW w:w="7657" w:type="dxa"/>
          </w:tcPr>
          <w:p w14:paraId="5385933F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Tjekskema udfyldt (dato, initialer)</w:t>
            </w:r>
          </w:p>
        </w:tc>
      </w:tr>
      <w:tr w:rsidR="005932AA" w:rsidRPr="00DF613F" w14:paraId="0538B673" w14:textId="77777777">
        <w:trPr>
          <w:trHeight w:val="181"/>
        </w:trPr>
        <w:tc>
          <w:tcPr>
            <w:tcW w:w="7655" w:type="dxa"/>
          </w:tcPr>
          <w:p w14:paraId="1EE1870A" w14:textId="77777777" w:rsidR="005932AA" w:rsidRPr="00DF613F" w:rsidRDefault="00421797">
            <w:pPr>
              <w:pStyle w:val="TableParagraph"/>
              <w:spacing w:line="162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BYGST projektleder (navn, initialer)</w:t>
            </w:r>
          </w:p>
        </w:tc>
        <w:tc>
          <w:tcPr>
            <w:tcW w:w="7657" w:type="dxa"/>
          </w:tcPr>
          <w:p w14:paraId="4D064959" w14:textId="77777777" w:rsidR="005932AA" w:rsidRPr="00DF613F" w:rsidRDefault="00421797">
            <w:pPr>
              <w:pStyle w:val="TableParagraph"/>
              <w:spacing w:line="162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BYGST status (dato, initialer)</w:t>
            </w:r>
          </w:p>
        </w:tc>
      </w:tr>
      <w:tr w:rsidR="005932AA" w:rsidRPr="00DF613F" w14:paraId="5928790E" w14:textId="77777777">
        <w:trPr>
          <w:trHeight w:val="184"/>
        </w:trPr>
        <w:tc>
          <w:tcPr>
            <w:tcW w:w="7655" w:type="dxa"/>
          </w:tcPr>
          <w:p w14:paraId="6BBC0875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Rådgiverprojektleder (navn, initialer)</w:t>
            </w:r>
          </w:p>
        </w:tc>
        <w:tc>
          <w:tcPr>
            <w:tcW w:w="7657" w:type="dxa"/>
          </w:tcPr>
          <w:p w14:paraId="279D5090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Tjekskema revideret (dato, initialer)</w:t>
            </w:r>
          </w:p>
        </w:tc>
      </w:tr>
      <w:tr w:rsidR="005932AA" w:rsidRPr="00DF613F" w14:paraId="2465DC94" w14:textId="77777777">
        <w:trPr>
          <w:trHeight w:val="184"/>
        </w:trPr>
        <w:tc>
          <w:tcPr>
            <w:tcW w:w="7655" w:type="dxa"/>
          </w:tcPr>
          <w:p w14:paraId="00B8F8A3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Evt. disciplinledere (navn, initialer)</w:t>
            </w:r>
          </w:p>
        </w:tc>
        <w:tc>
          <w:tcPr>
            <w:tcW w:w="7657" w:type="dxa"/>
          </w:tcPr>
          <w:p w14:paraId="532743EE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2"/>
                <w:lang w:val="da-DK"/>
              </w:rPr>
            </w:pPr>
          </w:p>
        </w:tc>
      </w:tr>
    </w:tbl>
    <w:p w14:paraId="72CBD3E8" w14:textId="77777777" w:rsidR="005932AA" w:rsidRPr="00DF613F" w:rsidRDefault="005932AA">
      <w:pPr>
        <w:pStyle w:val="Brdtekst"/>
        <w:rPr>
          <w:b/>
          <w:lang w:val="da-DK"/>
        </w:rPr>
      </w:pPr>
    </w:p>
    <w:p w14:paraId="108D69B0" w14:textId="77777777" w:rsidR="005932AA" w:rsidRPr="00DF613F" w:rsidRDefault="005932AA">
      <w:pPr>
        <w:pStyle w:val="Brdtekst"/>
        <w:spacing w:before="1" w:after="1"/>
        <w:rPr>
          <w:b/>
          <w:sz w:val="12"/>
          <w:lang w:val="da-DK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AFEF"/>
          <w:left w:val="single" w:sz="8" w:space="0" w:color="00AFEF"/>
          <w:bottom w:val="single" w:sz="8" w:space="0" w:color="00AFEF"/>
          <w:right w:val="single" w:sz="8" w:space="0" w:color="00AFEF"/>
          <w:insideH w:val="single" w:sz="8" w:space="0" w:color="00AFEF"/>
          <w:insideV w:val="single" w:sz="8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262"/>
        <w:gridCol w:w="1274"/>
        <w:gridCol w:w="3262"/>
        <w:gridCol w:w="3260"/>
        <w:gridCol w:w="2127"/>
      </w:tblGrid>
      <w:tr w:rsidR="005932AA" w:rsidRPr="00DF613F" w14:paraId="6551CC93" w14:textId="77777777">
        <w:trPr>
          <w:trHeight w:val="580"/>
        </w:trPr>
        <w:tc>
          <w:tcPr>
            <w:tcW w:w="2127" w:type="dxa"/>
          </w:tcPr>
          <w:p w14:paraId="1C1C48E6" w14:textId="77777777" w:rsidR="005932AA" w:rsidRPr="00DF613F" w:rsidRDefault="00421797">
            <w:pPr>
              <w:pStyle w:val="TableParagraph"/>
              <w:spacing w:before="114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Emne</w:t>
            </w:r>
          </w:p>
        </w:tc>
        <w:tc>
          <w:tcPr>
            <w:tcW w:w="3262" w:type="dxa"/>
          </w:tcPr>
          <w:p w14:paraId="04256FBB" w14:textId="77777777" w:rsidR="005932AA" w:rsidRPr="00DF613F" w:rsidRDefault="00421797">
            <w:pPr>
              <w:pStyle w:val="TableParagraph"/>
              <w:spacing w:before="114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Krav/Anbefaling (K/A)</w:t>
            </w:r>
          </w:p>
        </w:tc>
        <w:tc>
          <w:tcPr>
            <w:tcW w:w="1274" w:type="dxa"/>
          </w:tcPr>
          <w:p w14:paraId="2B3C1A0C" w14:textId="77777777" w:rsidR="005932AA" w:rsidRPr="00DF613F" w:rsidRDefault="00421797">
            <w:pPr>
              <w:pStyle w:val="TableParagraph"/>
              <w:spacing w:before="114" w:line="230" w:lineRule="atLeast"/>
              <w:ind w:right="122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Er K/A fulgt</w:t>
            </w:r>
          </w:p>
        </w:tc>
        <w:tc>
          <w:tcPr>
            <w:tcW w:w="3262" w:type="dxa"/>
          </w:tcPr>
          <w:p w14:paraId="3BC01248" w14:textId="77777777" w:rsidR="005932AA" w:rsidRPr="00DF613F" w:rsidRDefault="00421797">
            <w:pPr>
              <w:pStyle w:val="TableParagraph"/>
              <w:spacing w:before="114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Hvordan er K/A indarbejdet</w:t>
            </w:r>
          </w:p>
        </w:tc>
        <w:tc>
          <w:tcPr>
            <w:tcW w:w="3260" w:type="dxa"/>
          </w:tcPr>
          <w:p w14:paraId="528A186A" w14:textId="77777777" w:rsidR="005932AA" w:rsidRPr="00DF613F" w:rsidRDefault="00421797">
            <w:pPr>
              <w:pStyle w:val="TableParagraph"/>
              <w:spacing w:before="114" w:line="230" w:lineRule="atLeast"/>
              <w:ind w:right="412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Hvis relevant, hvorfor er K/A afveget</w:t>
            </w:r>
          </w:p>
        </w:tc>
        <w:tc>
          <w:tcPr>
            <w:tcW w:w="2127" w:type="dxa"/>
          </w:tcPr>
          <w:p w14:paraId="16D7868F" w14:textId="77777777" w:rsidR="005932AA" w:rsidRPr="00DF613F" w:rsidRDefault="00421797">
            <w:pPr>
              <w:pStyle w:val="TableParagraph"/>
              <w:spacing w:before="114"/>
              <w:ind w:left="108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BYGST status</w:t>
            </w:r>
          </w:p>
        </w:tc>
      </w:tr>
      <w:tr w:rsidR="005932AA" w:rsidRPr="00F074D8" w14:paraId="5F9D13A8" w14:textId="77777777">
        <w:trPr>
          <w:trHeight w:val="1038"/>
        </w:trPr>
        <w:tc>
          <w:tcPr>
            <w:tcW w:w="2127" w:type="dxa"/>
          </w:tcPr>
          <w:p w14:paraId="0E221F30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4E132A9C" w14:textId="77777777" w:rsidR="005932AA" w:rsidRPr="00DF613F" w:rsidRDefault="00421797">
            <w:pPr>
              <w:pStyle w:val="TableParagraph"/>
              <w:numPr>
                <w:ilvl w:val="0"/>
                <w:numId w:val="81"/>
              </w:numPr>
              <w:tabs>
                <w:tab w:val="left" w:pos="390"/>
                <w:tab w:val="left" w:pos="391"/>
              </w:tabs>
              <w:spacing w:before="117"/>
              <w:ind w:right="107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AT-krav, projektspecifikke krav, herunder krav til</w:t>
            </w:r>
            <w:r w:rsidRPr="00DF613F">
              <w:rPr>
                <w:spacing w:val="-21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afstande</w:t>
            </w:r>
          </w:p>
          <w:p w14:paraId="50568906" w14:textId="77777777" w:rsidR="005932AA" w:rsidRPr="00DF613F" w:rsidRDefault="00421797">
            <w:pPr>
              <w:pStyle w:val="TableParagraph"/>
              <w:spacing w:before="6" w:line="228" w:lineRule="exact"/>
              <w:ind w:left="390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ved frie bordender og krav til tilgængelighed skal</w:t>
            </w:r>
            <w:r w:rsidRPr="00DF613F">
              <w:rPr>
                <w:spacing w:val="-22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tilgodeses.</w:t>
            </w:r>
          </w:p>
        </w:tc>
        <w:tc>
          <w:tcPr>
            <w:tcW w:w="1274" w:type="dxa"/>
          </w:tcPr>
          <w:p w14:paraId="22D389AB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28551A79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63E55405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6FD52944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DF613F" w14:paraId="0E66B6A5" w14:textId="77777777">
        <w:trPr>
          <w:trHeight w:val="1040"/>
        </w:trPr>
        <w:tc>
          <w:tcPr>
            <w:tcW w:w="2127" w:type="dxa"/>
            <w:vMerge w:val="restart"/>
          </w:tcPr>
          <w:p w14:paraId="2807FAE9" w14:textId="77777777" w:rsidR="005932AA" w:rsidRPr="00DF613F" w:rsidRDefault="00421797">
            <w:pPr>
              <w:pStyle w:val="TableParagraph"/>
              <w:spacing w:before="119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K-2.02.2</w:t>
            </w:r>
          </w:p>
          <w:p w14:paraId="55317F2E" w14:textId="77777777" w:rsidR="005932AA" w:rsidRPr="00DF613F" w:rsidRDefault="00421797">
            <w:pPr>
              <w:pStyle w:val="TableParagraph"/>
              <w:spacing w:before="118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Laboratorieinventar</w:t>
            </w:r>
          </w:p>
        </w:tc>
        <w:tc>
          <w:tcPr>
            <w:tcW w:w="3262" w:type="dxa"/>
          </w:tcPr>
          <w:p w14:paraId="66E8ECF0" w14:textId="77777777" w:rsidR="005932AA" w:rsidRPr="00DF613F" w:rsidRDefault="00421797">
            <w:pPr>
              <w:pStyle w:val="TableParagraph"/>
              <w:numPr>
                <w:ilvl w:val="0"/>
                <w:numId w:val="80"/>
              </w:numPr>
              <w:tabs>
                <w:tab w:val="left" w:pos="390"/>
                <w:tab w:val="left" w:pos="391"/>
              </w:tabs>
              <w:spacing w:before="119"/>
              <w:ind w:right="119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Alle samlinger i inventar skal vurderes i forhold til</w:t>
            </w:r>
            <w:r w:rsidRPr="00DF613F">
              <w:rPr>
                <w:spacing w:val="-27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flytbarhed, genklasser og</w:t>
            </w:r>
            <w:r w:rsidRPr="00DF613F">
              <w:rPr>
                <w:spacing w:val="-11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rengøringsven-</w:t>
            </w:r>
          </w:p>
          <w:p w14:paraId="10D69C3D" w14:textId="77777777" w:rsidR="005932AA" w:rsidRPr="00DF613F" w:rsidRDefault="00421797">
            <w:pPr>
              <w:pStyle w:val="TableParagraph"/>
              <w:spacing w:line="212" w:lineRule="exact"/>
              <w:ind w:left="390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lighed</w:t>
            </w:r>
          </w:p>
        </w:tc>
        <w:tc>
          <w:tcPr>
            <w:tcW w:w="1274" w:type="dxa"/>
          </w:tcPr>
          <w:p w14:paraId="14349CF7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41766A2D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76D40DE5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40260A52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F074D8" w14:paraId="5ED25F1C" w14:textId="77777777">
        <w:trPr>
          <w:trHeight w:val="810"/>
        </w:trPr>
        <w:tc>
          <w:tcPr>
            <w:tcW w:w="2127" w:type="dxa"/>
            <w:vMerge/>
            <w:tcBorders>
              <w:top w:val="nil"/>
            </w:tcBorders>
          </w:tcPr>
          <w:p w14:paraId="15799D07" w14:textId="77777777" w:rsidR="005932AA" w:rsidRPr="00DF613F" w:rsidRDefault="005932AA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262" w:type="dxa"/>
          </w:tcPr>
          <w:p w14:paraId="7589DB26" w14:textId="77777777" w:rsidR="005932AA" w:rsidRPr="00DF613F" w:rsidRDefault="00421797">
            <w:pPr>
              <w:pStyle w:val="TableParagraph"/>
              <w:numPr>
                <w:ilvl w:val="0"/>
                <w:numId w:val="79"/>
              </w:numPr>
              <w:tabs>
                <w:tab w:val="left" w:pos="390"/>
                <w:tab w:val="left" w:pos="391"/>
              </w:tabs>
              <w:spacing w:before="117"/>
              <w:ind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Fugning af flytbart</w:t>
            </w:r>
            <w:r w:rsidRPr="00DF613F">
              <w:rPr>
                <w:spacing w:val="-3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og/eller</w:t>
            </w:r>
          </w:p>
          <w:p w14:paraId="44A93731" w14:textId="77777777" w:rsidR="005932AA" w:rsidRPr="00DF613F" w:rsidRDefault="00421797">
            <w:pPr>
              <w:pStyle w:val="TableParagraph"/>
              <w:spacing w:line="230" w:lineRule="atLeast"/>
              <w:ind w:left="390" w:right="186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mobilt inventar skal vurderes i det enkelte tilfælde</w:t>
            </w:r>
          </w:p>
        </w:tc>
        <w:tc>
          <w:tcPr>
            <w:tcW w:w="1274" w:type="dxa"/>
          </w:tcPr>
          <w:p w14:paraId="2AB72C57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502CE1C4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64DE0613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349BF9FE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F074D8" w14:paraId="24AE0DAA" w14:textId="77777777">
        <w:trPr>
          <w:trHeight w:val="1960"/>
        </w:trPr>
        <w:tc>
          <w:tcPr>
            <w:tcW w:w="2127" w:type="dxa"/>
            <w:vMerge/>
            <w:tcBorders>
              <w:top w:val="nil"/>
            </w:tcBorders>
          </w:tcPr>
          <w:p w14:paraId="4797AD35" w14:textId="77777777" w:rsidR="005932AA" w:rsidRPr="00DF613F" w:rsidRDefault="005932AA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262" w:type="dxa"/>
          </w:tcPr>
          <w:p w14:paraId="4B7EBF2B" w14:textId="614BFD21" w:rsidR="005932AA" w:rsidRPr="00DF613F" w:rsidRDefault="00421797" w:rsidP="007B0105">
            <w:pPr>
              <w:pStyle w:val="TableParagraph"/>
              <w:spacing w:before="1" w:line="213" w:lineRule="exact"/>
              <w:ind w:left="390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Stationært og nagelfast</w:t>
            </w:r>
            <w:r w:rsidRPr="00DF613F">
              <w:rPr>
                <w:spacing w:val="-17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 xml:space="preserve">inventar skal altid fuges i alle samlinger og mod alle tilstødende bygningsdele. Dette krav gæl- der kun, hvor det ikke giver </w:t>
            </w:r>
            <w:r w:rsidR="00197522">
              <w:rPr>
                <w:sz w:val="20"/>
                <w:lang w:val="da-DK"/>
              </w:rPr>
              <w:t>u</w:t>
            </w:r>
            <w:r w:rsidRPr="00DF613F">
              <w:rPr>
                <w:sz w:val="20"/>
                <w:lang w:val="da-DK"/>
              </w:rPr>
              <w:t>hensigtsmæssige materialevalg i forhold til den</w:t>
            </w:r>
            <w:r w:rsidRPr="00DF613F">
              <w:rPr>
                <w:spacing w:val="-18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planlagte</w:t>
            </w:r>
            <w:r w:rsidR="007B0105">
              <w:rPr>
                <w:sz w:val="20"/>
                <w:lang w:val="da-DK"/>
              </w:rPr>
              <w:t xml:space="preserve"> anvendelse.</w:t>
            </w:r>
          </w:p>
        </w:tc>
        <w:tc>
          <w:tcPr>
            <w:tcW w:w="1274" w:type="dxa"/>
          </w:tcPr>
          <w:p w14:paraId="5878A05F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26AD4EDB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61B6E213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400BEDC9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F074D8" w14:paraId="45AF92E1" w14:textId="77777777">
        <w:trPr>
          <w:trHeight w:val="1729"/>
        </w:trPr>
        <w:tc>
          <w:tcPr>
            <w:tcW w:w="2127" w:type="dxa"/>
            <w:vMerge w:val="restart"/>
          </w:tcPr>
          <w:p w14:paraId="444EFDD6" w14:textId="77777777" w:rsidR="005932AA" w:rsidRPr="00DF613F" w:rsidRDefault="00421797">
            <w:pPr>
              <w:pStyle w:val="TableParagraph"/>
              <w:spacing w:before="117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A-2.02.1</w:t>
            </w:r>
          </w:p>
          <w:p w14:paraId="256CD4BC" w14:textId="77777777" w:rsidR="005932AA" w:rsidRPr="00DF613F" w:rsidRDefault="00421797">
            <w:pPr>
              <w:pStyle w:val="TableParagraph"/>
              <w:spacing w:before="120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Kvalitetsniveau - anvendelse og tilgængelighed</w:t>
            </w:r>
          </w:p>
        </w:tc>
        <w:tc>
          <w:tcPr>
            <w:tcW w:w="3262" w:type="dxa"/>
          </w:tcPr>
          <w:p w14:paraId="5B29E98A" w14:textId="3B3ABBDF" w:rsidR="005932AA" w:rsidRPr="00DF613F" w:rsidRDefault="00421797">
            <w:pPr>
              <w:pStyle w:val="TableParagraph"/>
              <w:numPr>
                <w:ilvl w:val="0"/>
                <w:numId w:val="77"/>
              </w:numPr>
              <w:tabs>
                <w:tab w:val="left" w:pos="390"/>
                <w:tab w:val="left" w:pos="391"/>
              </w:tabs>
              <w:spacing w:before="117"/>
              <w:ind w:right="162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Der skal redegøres for laboratorietyper og anvendelser, herunder antal arbejdspladser samt hvilket tilgængeligheds- niveau, der er forudsat</w:t>
            </w:r>
            <w:r w:rsidRPr="00DF613F">
              <w:rPr>
                <w:spacing w:val="-11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ved</w:t>
            </w:r>
          </w:p>
          <w:p w14:paraId="71F14AA4" w14:textId="57462E88" w:rsidR="005932AA" w:rsidRPr="00DF613F" w:rsidRDefault="00421797">
            <w:pPr>
              <w:pStyle w:val="TableParagraph"/>
              <w:spacing w:before="3" w:line="230" w:lineRule="exact"/>
              <w:ind w:left="390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indretningen af den enkelte l</w:t>
            </w:r>
            <w:r w:rsidR="00197522">
              <w:rPr>
                <w:sz w:val="20"/>
                <w:lang w:val="da-DK"/>
              </w:rPr>
              <w:t>a</w:t>
            </w:r>
            <w:r w:rsidRPr="00DF613F">
              <w:rPr>
                <w:sz w:val="20"/>
                <w:lang w:val="da-DK"/>
              </w:rPr>
              <w:t>boratorietype</w:t>
            </w:r>
          </w:p>
        </w:tc>
        <w:tc>
          <w:tcPr>
            <w:tcW w:w="1274" w:type="dxa"/>
          </w:tcPr>
          <w:p w14:paraId="50C96AEA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5A177E3B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52527480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404C2EE3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DF613F" w14:paraId="299E5123" w14:textId="77777777">
        <w:trPr>
          <w:trHeight w:val="1041"/>
        </w:trPr>
        <w:tc>
          <w:tcPr>
            <w:tcW w:w="2127" w:type="dxa"/>
            <w:vMerge/>
            <w:tcBorders>
              <w:top w:val="nil"/>
            </w:tcBorders>
          </w:tcPr>
          <w:p w14:paraId="7BA2A876" w14:textId="77777777" w:rsidR="005932AA" w:rsidRPr="00DF613F" w:rsidRDefault="005932AA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262" w:type="dxa"/>
          </w:tcPr>
          <w:p w14:paraId="2A25B832" w14:textId="77777777" w:rsidR="005932AA" w:rsidRPr="00DF613F" w:rsidRDefault="00421797">
            <w:pPr>
              <w:pStyle w:val="TableParagraph"/>
              <w:numPr>
                <w:ilvl w:val="0"/>
                <w:numId w:val="76"/>
              </w:numPr>
              <w:tabs>
                <w:tab w:val="left" w:pos="390"/>
                <w:tab w:val="left" w:pos="391"/>
              </w:tabs>
              <w:spacing w:before="116"/>
              <w:ind w:right="136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Ved længere bordrækker samt særlige opstillinger bør</w:t>
            </w:r>
            <w:r w:rsidRPr="00DF613F">
              <w:rPr>
                <w:spacing w:val="-6"/>
                <w:sz w:val="20"/>
                <w:lang w:val="da-DK"/>
              </w:rPr>
              <w:t xml:space="preserve"> </w:t>
            </w:r>
            <w:r w:rsidRPr="00DF613F">
              <w:rPr>
                <w:spacing w:val="2"/>
                <w:sz w:val="20"/>
                <w:lang w:val="da-DK"/>
              </w:rPr>
              <w:t>af-</w:t>
            </w:r>
          </w:p>
          <w:p w14:paraId="04181D6D" w14:textId="77777777" w:rsidR="005932AA" w:rsidRPr="00DF613F" w:rsidRDefault="00421797">
            <w:pPr>
              <w:pStyle w:val="TableParagraph"/>
              <w:spacing w:before="1" w:line="230" w:lineRule="atLeast"/>
              <w:ind w:left="390" w:right="230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standsbehovet vurderes sær- skilt.</w:t>
            </w:r>
          </w:p>
        </w:tc>
        <w:tc>
          <w:tcPr>
            <w:tcW w:w="1274" w:type="dxa"/>
          </w:tcPr>
          <w:p w14:paraId="2C2D881C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69CB65C6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3B0C4156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60334300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</w:tbl>
    <w:p w14:paraId="399B620A" w14:textId="77777777" w:rsidR="005932AA" w:rsidRPr="00DF613F" w:rsidRDefault="00421797">
      <w:pPr>
        <w:spacing w:before="75"/>
        <w:ind w:right="136"/>
        <w:jc w:val="right"/>
        <w:rPr>
          <w:b/>
          <w:sz w:val="16"/>
          <w:lang w:val="da-DK"/>
        </w:rPr>
      </w:pPr>
      <w:r w:rsidRPr="00DF613F">
        <w:rPr>
          <w:sz w:val="16"/>
          <w:lang w:val="da-DK"/>
        </w:rPr>
        <w:t xml:space="preserve">Side </w:t>
      </w:r>
      <w:r w:rsidRPr="00DF613F">
        <w:rPr>
          <w:b/>
          <w:sz w:val="16"/>
          <w:lang w:val="da-DK"/>
        </w:rPr>
        <w:t xml:space="preserve">5 </w:t>
      </w:r>
      <w:r w:rsidRPr="00DF613F">
        <w:rPr>
          <w:sz w:val="16"/>
          <w:lang w:val="da-DK"/>
        </w:rPr>
        <w:t xml:space="preserve">af </w:t>
      </w:r>
      <w:r w:rsidRPr="00DF613F">
        <w:rPr>
          <w:b/>
          <w:sz w:val="16"/>
          <w:lang w:val="da-DK"/>
        </w:rPr>
        <w:t>26</w:t>
      </w:r>
    </w:p>
    <w:p w14:paraId="190CE790" w14:textId="77777777" w:rsidR="005932AA" w:rsidRPr="00DF613F" w:rsidRDefault="005932AA">
      <w:pPr>
        <w:jc w:val="right"/>
        <w:rPr>
          <w:sz w:val="16"/>
          <w:lang w:val="da-DK"/>
        </w:rPr>
        <w:sectPr w:rsidR="005932AA" w:rsidRPr="00DF613F">
          <w:pgSz w:w="16850" w:h="11910" w:orient="landscape"/>
          <w:pgMar w:top="1180" w:right="680" w:bottom="280" w:left="600" w:header="721" w:footer="0" w:gutter="0"/>
          <w:cols w:space="708"/>
        </w:sectPr>
      </w:pPr>
    </w:p>
    <w:p w14:paraId="1F1C2F32" w14:textId="77777777" w:rsidR="005932AA" w:rsidRPr="00DF613F" w:rsidRDefault="005932AA">
      <w:pPr>
        <w:pStyle w:val="Brdtekst"/>
        <w:spacing w:before="11"/>
        <w:rPr>
          <w:b/>
          <w:sz w:val="7"/>
          <w:lang w:val="da-DK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2127"/>
        <w:gridCol w:w="3262"/>
        <w:gridCol w:w="1274"/>
        <w:gridCol w:w="982"/>
        <w:gridCol w:w="2280"/>
        <w:gridCol w:w="3260"/>
        <w:gridCol w:w="2117"/>
        <w:gridCol w:w="10"/>
      </w:tblGrid>
      <w:tr w:rsidR="005932AA" w:rsidRPr="00DF613F" w14:paraId="2F96FFD0" w14:textId="77777777">
        <w:trPr>
          <w:gridAfter w:val="1"/>
          <w:wAfter w:w="10" w:type="dxa"/>
          <w:trHeight w:val="184"/>
        </w:trPr>
        <w:tc>
          <w:tcPr>
            <w:tcW w:w="7655" w:type="dxa"/>
            <w:gridSpan w:val="5"/>
          </w:tcPr>
          <w:p w14:paraId="174B4744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Projektnummer</w:t>
            </w:r>
          </w:p>
        </w:tc>
        <w:tc>
          <w:tcPr>
            <w:tcW w:w="7657" w:type="dxa"/>
            <w:gridSpan w:val="3"/>
          </w:tcPr>
          <w:p w14:paraId="3DF9B4B9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Fase</w:t>
            </w:r>
          </w:p>
        </w:tc>
      </w:tr>
      <w:tr w:rsidR="005932AA" w:rsidRPr="00DF613F" w14:paraId="65E6168E" w14:textId="77777777">
        <w:trPr>
          <w:gridAfter w:val="1"/>
          <w:wAfter w:w="10" w:type="dxa"/>
          <w:trHeight w:val="184"/>
        </w:trPr>
        <w:tc>
          <w:tcPr>
            <w:tcW w:w="7655" w:type="dxa"/>
            <w:gridSpan w:val="5"/>
          </w:tcPr>
          <w:p w14:paraId="4EE0A9E6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Projekt</w:t>
            </w:r>
          </w:p>
        </w:tc>
        <w:tc>
          <w:tcPr>
            <w:tcW w:w="7657" w:type="dxa"/>
            <w:gridSpan w:val="3"/>
          </w:tcPr>
          <w:p w14:paraId="1BE2C681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Tjekskema udfyldt (dato, initialer)</w:t>
            </w:r>
          </w:p>
        </w:tc>
      </w:tr>
      <w:tr w:rsidR="005932AA" w:rsidRPr="00DF613F" w14:paraId="2402BA7E" w14:textId="77777777">
        <w:trPr>
          <w:gridAfter w:val="1"/>
          <w:wAfter w:w="10" w:type="dxa"/>
          <w:trHeight w:val="181"/>
        </w:trPr>
        <w:tc>
          <w:tcPr>
            <w:tcW w:w="7655" w:type="dxa"/>
            <w:gridSpan w:val="5"/>
          </w:tcPr>
          <w:p w14:paraId="46FC41AB" w14:textId="77777777" w:rsidR="005932AA" w:rsidRPr="00DF613F" w:rsidRDefault="00421797">
            <w:pPr>
              <w:pStyle w:val="TableParagraph"/>
              <w:spacing w:line="162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BYGST projektleder (navn, initialer)</w:t>
            </w:r>
          </w:p>
        </w:tc>
        <w:tc>
          <w:tcPr>
            <w:tcW w:w="7657" w:type="dxa"/>
            <w:gridSpan w:val="3"/>
          </w:tcPr>
          <w:p w14:paraId="56700F2B" w14:textId="77777777" w:rsidR="005932AA" w:rsidRPr="00DF613F" w:rsidRDefault="00421797">
            <w:pPr>
              <w:pStyle w:val="TableParagraph"/>
              <w:spacing w:line="162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BYGST status (dato, initialer)</w:t>
            </w:r>
          </w:p>
        </w:tc>
      </w:tr>
      <w:tr w:rsidR="005932AA" w:rsidRPr="00DF613F" w14:paraId="037C892A" w14:textId="77777777">
        <w:trPr>
          <w:gridAfter w:val="1"/>
          <w:wAfter w:w="10" w:type="dxa"/>
          <w:trHeight w:val="184"/>
        </w:trPr>
        <w:tc>
          <w:tcPr>
            <w:tcW w:w="7655" w:type="dxa"/>
            <w:gridSpan w:val="5"/>
          </w:tcPr>
          <w:p w14:paraId="17B92D65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Rådgiverprojektleder (navn, initialer)</w:t>
            </w:r>
          </w:p>
        </w:tc>
        <w:tc>
          <w:tcPr>
            <w:tcW w:w="7657" w:type="dxa"/>
            <w:gridSpan w:val="3"/>
          </w:tcPr>
          <w:p w14:paraId="360F4951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Tjekskema revideret (dato, initialer)</w:t>
            </w:r>
          </w:p>
        </w:tc>
      </w:tr>
      <w:tr w:rsidR="005932AA" w:rsidRPr="00DF613F" w14:paraId="6AD9B995" w14:textId="77777777">
        <w:trPr>
          <w:gridAfter w:val="1"/>
          <w:wAfter w:w="10" w:type="dxa"/>
          <w:trHeight w:val="184"/>
        </w:trPr>
        <w:tc>
          <w:tcPr>
            <w:tcW w:w="7655" w:type="dxa"/>
            <w:gridSpan w:val="5"/>
          </w:tcPr>
          <w:p w14:paraId="5BA6B07A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Evt. disciplinledere (navn, initialer)</w:t>
            </w:r>
          </w:p>
        </w:tc>
        <w:tc>
          <w:tcPr>
            <w:tcW w:w="7657" w:type="dxa"/>
            <w:gridSpan w:val="3"/>
          </w:tcPr>
          <w:p w14:paraId="24CD1635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2"/>
                <w:lang w:val="da-DK"/>
              </w:rPr>
            </w:pPr>
          </w:p>
        </w:tc>
      </w:tr>
      <w:tr w:rsidR="005932AA" w:rsidRPr="00DF613F" w14:paraId="327F85CD" w14:textId="77777777">
        <w:tblPrEx>
          <w:tblBorders>
            <w:top w:val="single" w:sz="8" w:space="0" w:color="00AFEF"/>
            <w:left w:val="single" w:sz="8" w:space="0" w:color="00AFEF"/>
            <w:bottom w:val="single" w:sz="8" w:space="0" w:color="00AFEF"/>
            <w:right w:val="single" w:sz="8" w:space="0" w:color="00AFEF"/>
            <w:insideH w:val="single" w:sz="8" w:space="0" w:color="00AFEF"/>
            <w:insideV w:val="single" w:sz="8" w:space="0" w:color="00AFEF"/>
          </w:tblBorders>
        </w:tblPrEx>
        <w:trPr>
          <w:gridBefore w:val="1"/>
          <w:wBefore w:w="10" w:type="dxa"/>
          <w:trHeight w:val="580"/>
        </w:trPr>
        <w:tc>
          <w:tcPr>
            <w:tcW w:w="2127" w:type="dxa"/>
          </w:tcPr>
          <w:p w14:paraId="459EEEF8" w14:textId="77777777" w:rsidR="005932AA" w:rsidRPr="00DF613F" w:rsidRDefault="00421797">
            <w:pPr>
              <w:pStyle w:val="TableParagraph"/>
              <w:spacing w:before="114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Emne</w:t>
            </w:r>
          </w:p>
        </w:tc>
        <w:tc>
          <w:tcPr>
            <w:tcW w:w="3262" w:type="dxa"/>
          </w:tcPr>
          <w:p w14:paraId="7D4267CC" w14:textId="77777777" w:rsidR="005932AA" w:rsidRPr="00DF613F" w:rsidRDefault="00421797">
            <w:pPr>
              <w:pStyle w:val="TableParagraph"/>
              <w:spacing w:before="114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Krav/Anbefaling (K/A)</w:t>
            </w:r>
          </w:p>
        </w:tc>
        <w:tc>
          <w:tcPr>
            <w:tcW w:w="1274" w:type="dxa"/>
          </w:tcPr>
          <w:p w14:paraId="7794F6CA" w14:textId="77777777" w:rsidR="005932AA" w:rsidRPr="00DF613F" w:rsidRDefault="00421797">
            <w:pPr>
              <w:pStyle w:val="TableParagraph"/>
              <w:spacing w:before="114" w:line="230" w:lineRule="atLeast"/>
              <w:ind w:right="122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Er K/A fulgt</w:t>
            </w:r>
          </w:p>
        </w:tc>
        <w:tc>
          <w:tcPr>
            <w:tcW w:w="3262" w:type="dxa"/>
            <w:gridSpan w:val="2"/>
          </w:tcPr>
          <w:p w14:paraId="28CCA2FD" w14:textId="77777777" w:rsidR="005932AA" w:rsidRPr="00DF613F" w:rsidRDefault="00421797">
            <w:pPr>
              <w:pStyle w:val="TableParagraph"/>
              <w:spacing w:before="114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Hvordan er K/A indarbejdet</w:t>
            </w:r>
          </w:p>
        </w:tc>
        <w:tc>
          <w:tcPr>
            <w:tcW w:w="3260" w:type="dxa"/>
          </w:tcPr>
          <w:p w14:paraId="4D958446" w14:textId="77777777" w:rsidR="005932AA" w:rsidRPr="00DF613F" w:rsidRDefault="00421797">
            <w:pPr>
              <w:pStyle w:val="TableParagraph"/>
              <w:spacing w:before="114" w:line="230" w:lineRule="atLeast"/>
              <w:ind w:right="412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Hvis relevant, hvorfor er K/A afveget</w:t>
            </w:r>
          </w:p>
        </w:tc>
        <w:tc>
          <w:tcPr>
            <w:tcW w:w="2127" w:type="dxa"/>
            <w:gridSpan w:val="2"/>
          </w:tcPr>
          <w:p w14:paraId="7C004C64" w14:textId="77777777" w:rsidR="005932AA" w:rsidRPr="00DF613F" w:rsidRDefault="00421797">
            <w:pPr>
              <w:pStyle w:val="TableParagraph"/>
              <w:spacing w:before="114"/>
              <w:ind w:left="108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BYGST status</w:t>
            </w:r>
          </w:p>
        </w:tc>
      </w:tr>
      <w:tr w:rsidR="005932AA" w:rsidRPr="00F074D8" w14:paraId="30F208EF" w14:textId="77777777">
        <w:tblPrEx>
          <w:tblBorders>
            <w:top w:val="single" w:sz="8" w:space="0" w:color="00AFEF"/>
            <w:left w:val="single" w:sz="8" w:space="0" w:color="00AFEF"/>
            <w:bottom w:val="single" w:sz="8" w:space="0" w:color="00AFEF"/>
            <w:right w:val="single" w:sz="8" w:space="0" w:color="00AFEF"/>
            <w:insideH w:val="single" w:sz="8" w:space="0" w:color="00AFEF"/>
            <w:insideV w:val="single" w:sz="8" w:space="0" w:color="00AFEF"/>
          </w:tblBorders>
        </w:tblPrEx>
        <w:trPr>
          <w:gridBefore w:val="1"/>
          <w:wBefore w:w="10" w:type="dxa"/>
          <w:trHeight w:val="1038"/>
        </w:trPr>
        <w:tc>
          <w:tcPr>
            <w:tcW w:w="2127" w:type="dxa"/>
          </w:tcPr>
          <w:p w14:paraId="613CCB7C" w14:textId="77777777" w:rsidR="005932AA" w:rsidRPr="00DF613F" w:rsidRDefault="00421797">
            <w:pPr>
              <w:pStyle w:val="TableParagraph"/>
              <w:spacing w:before="117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A-2.02.2</w:t>
            </w:r>
          </w:p>
          <w:p w14:paraId="74572EDB" w14:textId="77777777" w:rsidR="005932AA" w:rsidRPr="00DF613F" w:rsidRDefault="00421797">
            <w:pPr>
              <w:pStyle w:val="TableParagraph"/>
              <w:spacing w:before="121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Fleksibilitet og arbejdsmiljø</w:t>
            </w:r>
          </w:p>
        </w:tc>
        <w:tc>
          <w:tcPr>
            <w:tcW w:w="3262" w:type="dxa"/>
          </w:tcPr>
          <w:p w14:paraId="4FAD8D74" w14:textId="77777777" w:rsidR="005932AA" w:rsidRPr="00DF613F" w:rsidRDefault="00421797">
            <w:pPr>
              <w:pStyle w:val="TableParagraph"/>
              <w:spacing w:before="117"/>
              <w:ind w:right="47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Borde skal i videst muligt omfang udføres som højdejusterbare for at</w:t>
            </w:r>
          </w:p>
          <w:p w14:paraId="50188BC2" w14:textId="77777777" w:rsidR="005932AA" w:rsidRPr="00DF613F" w:rsidRDefault="00421797">
            <w:pPr>
              <w:pStyle w:val="TableParagraph"/>
              <w:spacing w:before="6" w:line="228" w:lineRule="exact"/>
              <w:ind w:right="269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muliggøre tilpasning og fleksibel anvendelse af arbejdsstedet.</w:t>
            </w:r>
          </w:p>
        </w:tc>
        <w:tc>
          <w:tcPr>
            <w:tcW w:w="1274" w:type="dxa"/>
          </w:tcPr>
          <w:p w14:paraId="58B66B8A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  <w:gridSpan w:val="2"/>
          </w:tcPr>
          <w:p w14:paraId="694873B5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1B8BDA25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  <w:gridSpan w:val="2"/>
          </w:tcPr>
          <w:p w14:paraId="5F3C8CCA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DF613F" w14:paraId="5806911E" w14:textId="77777777">
        <w:tblPrEx>
          <w:tblBorders>
            <w:top w:val="single" w:sz="8" w:space="0" w:color="00AFEF"/>
            <w:left w:val="single" w:sz="8" w:space="0" w:color="00AFEF"/>
            <w:bottom w:val="single" w:sz="8" w:space="0" w:color="00AFEF"/>
            <w:right w:val="single" w:sz="8" w:space="0" w:color="00AFEF"/>
            <w:insideH w:val="single" w:sz="8" w:space="0" w:color="00AFEF"/>
            <w:insideV w:val="single" w:sz="8" w:space="0" w:color="00AFEF"/>
          </w:tblBorders>
        </w:tblPrEx>
        <w:trPr>
          <w:gridBefore w:val="1"/>
          <w:wBefore w:w="10" w:type="dxa"/>
          <w:trHeight w:val="2190"/>
        </w:trPr>
        <w:tc>
          <w:tcPr>
            <w:tcW w:w="2127" w:type="dxa"/>
            <w:vMerge w:val="restart"/>
          </w:tcPr>
          <w:p w14:paraId="504D93B6" w14:textId="77777777" w:rsidR="005932AA" w:rsidRPr="00DF613F" w:rsidRDefault="00421797">
            <w:pPr>
              <w:pStyle w:val="TableParagraph"/>
              <w:spacing w:before="119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A-2.02.3</w:t>
            </w:r>
          </w:p>
          <w:p w14:paraId="4B28939E" w14:textId="77777777" w:rsidR="005932AA" w:rsidRPr="00DF613F" w:rsidRDefault="00421797">
            <w:pPr>
              <w:pStyle w:val="TableParagraph"/>
              <w:spacing w:before="118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Fleksibilitet og installationer</w:t>
            </w:r>
          </w:p>
        </w:tc>
        <w:tc>
          <w:tcPr>
            <w:tcW w:w="3262" w:type="dxa"/>
          </w:tcPr>
          <w:p w14:paraId="6EB400D1" w14:textId="77777777" w:rsidR="005932AA" w:rsidRPr="00DF613F" w:rsidRDefault="00421797">
            <w:pPr>
              <w:pStyle w:val="TableParagraph"/>
              <w:numPr>
                <w:ilvl w:val="0"/>
                <w:numId w:val="75"/>
              </w:numPr>
              <w:tabs>
                <w:tab w:val="left" w:pos="390"/>
                <w:tab w:val="left" w:pos="391"/>
              </w:tabs>
              <w:spacing w:before="119"/>
              <w:ind w:right="116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For at sikre et fleksibelt</w:t>
            </w:r>
            <w:r w:rsidRPr="00DF613F">
              <w:rPr>
                <w:spacing w:val="-21"/>
                <w:sz w:val="20"/>
                <w:lang w:val="da-DK"/>
              </w:rPr>
              <w:t xml:space="preserve"> </w:t>
            </w:r>
            <w:proofErr w:type="spellStart"/>
            <w:r w:rsidRPr="00DF613F">
              <w:rPr>
                <w:sz w:val="20"/>
                <w:lang w:val="da-DK"/>
              </w:rPr>
              <w:t>labora</w:t>
            </w:r>
            <w:proofErr w:type="spellEnd"/>
            <w:r w:rsidRPr="00DF613F">
              <w:rPr>
                <w:sz w:val="20"/>
                <w:lang w:val="da-DK"/>
              </w:rPr>
              <w:t xml:space="preserve">- </w:t>
            </w:r>
            <w:proofErr w:type="spellStart"/>
            <w:r w:rsidRPr="00DF613F">
              <w:rPr>
                <w:sz w:val="20"/>
                <w:lang w:val="da-DK"/>
              </w:rPr>
              <w:t>torieareal</w:t>
            </w:r>
            <w:proofErr w:type="spellEnd"/>
            <w:r w:rsidRPr="00DF613F">
              <w:rPr>
                <w:sz w:val="20"/>
                <w:lang w:val="da-DK"/>
              </w:rPr>
              <w:t xml:space="preserve">, skal placering af vandinstallationer og afløb planlægges således at </w:t>
            </w:r>
            <w:proofErr w:type="spellStart"/>
            <w:r w:rsidRPr="00DF613F">
              <w:rPr>
                <w:sz w:val="20"/>
                <w:lang w:val="da-DK"/>
              </w:rPr>
              <w:t>labora</w:t>
            </w:r>
            <w:proofErr w:type="spellEnd"/>
            <w:r w:rsidRPr="00DF613F">
              <w:rPr>
                <w:sz w:val="20"/>
                <w:lang w:val="da-DK"/>
              </w:rPr>
              <w:t xml:space="preserve">- </w:t>
            </w:r>
            <w:proofErr w:type="spellStart"/>
            <w:r w:rsidRPr="00DF613F">
              <w:rPr>
                <w:sz w:val="20"/>
                <w:lang w:val="da-DK"/>
              </w:rPr>
              <w:t>torieopstillinger</w:t>
            </w:r>
            <w:proofErr w:type="spellEnd"/>
            <w:r w:rsidRPr="00DF613F">
              <w:rPr>
                <w:sz w:val="20"/>
                <w:lang w:val="da-DK"/>
              </w:rPr>
              <w:t xml:space="preserve"> med vand/afløb kan fjernes med mindst mulig påvirkning af in- </w:t>
            </w:r>
            <w:proofErr w:type="spellStart"/>
            <w:r w:rsidRPr="00DF613F">
              <w:rPr>
                <w:sz w:val="20"/>
                <w:lang w:val="da-DK"/>
              </w:rPr>
              <w:t>stallationer</w:t>
            </w:r>
            <w:proofErr w:type="spellEnd"/>
            <w:r w:rsidRPr="00DF613F">
              <w:rPr>
                <w:sz w:val="20"/>
                <w:lang w:val="da-DK"/>
              </w:rPr>
              <w:t xml:space="preserve"> på</w:t>
            </w:r>
            <w:r w:rsidRPr="00DF613F">
              <w:rPr>
                <w:spacing w:val="-7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underliggende</w:t>
            </w:r>
          </w:p>
          <w:p w14:paraId="0A904BC3" w14:textId="77777777" w:rsidR="005932AA" w:rsidRPr="00DF613F" w:rsidRDefault="00421797">
            <w:pPr>
              <w:pStyle w:val="TableParagraph"/>
              <w:spacing w:line="212" w:lineRule="exact"/>
              <w:ind w:left="390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etager mv.</w:t>
            </w:r>
          </w:p>
        </w:tc>
        <w:tc>
          <w:tcPr>
            <w:tcW w:w="1274" w:type="dxa"/>
          </w:tcPr>
          <w:p w14:paraId="5CB738CD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  <w:gridSpan w:val="2"/>
          </w:tcPr>
          <w:p w14:paraId="7C0AFCD1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4C91D0CA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  <w:gridSpan w:val="2"/>
          </w:tcPr>
          <w:p w14:paraId="1103C0C2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F074D8" w14:paraId="53EF1BF7" w14:textId="77777777">
        <w:tblPrEx>
          <w:tblBorders>
            <w:top w:val="single" w:sz="8" w:space="0" w:color="00AFEF"/>
            <w:left w:val="single" w:sz="8" w:space="0" w:color="00AFEF"/>
            <w:bottom w:val="single" w:sz="8" w:space="0" w:color="00AFEF"/>
            <w:right w:val="single" w:sz="8" w:space="0" w:color="00AFEF"/>
            <w:insideH w:val="single" w:sz="8" w:space="0" w:color="00AFEF"/>
            <w:insideV w:val="single" w:sz="8" w:space="0" w:color="00AFEF"/>
          </w:tblBorders>
        </w:tblPrEx>
        <w:trPr>
          <w:gridBefore w:val="1"/>
          <w:wBefore w:w="10" w:type="dxa"/>
          <w:trHeight w:val="1040"/>
        </w:trPr>
        <w:tc>
          <w:tcPr>
            <w:tcW w:w="2127" w:type="dxa"/>
            <w:vMerge/>
            <w:tcBorders>
              <w:top w:val="nil"/>
            </w:tcBorders>
          </w:tcPr>
          <w:p w14:paraId="0EFA000C" w14:textId="77777777" w:rsidR="005932AA" w:rsidRPr="00DF613F" w:rsidRDefault="005932AA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262" w:type="dxa"/>
          </w:tcPr>
          <w:p w14:paraId="27E07F2A" w14:textId="3025B74D" w:rsidR="005932AA" w:rsidRPr="00DF613F" w:rsidRDefault="00421797" w:rsidP="00C02197">
            <w:pPr>
              <w:pStyle w:val="TableParagraph"/>
              <w:numPr>
                <w:ilvl w:val="0"/>
                <w:numId w:val="74"/>
              </w:numPr>
              <w:tabs>
                <w:tab w:val="left" w:pos="390"/>
                <w:tab w:val="left" w:pos="391"/>
              </w:tabs>
              <w:spacing w:before="116" w:line="230" w:lineRule="atLeast"/>
              <w:ind w:right="208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 xml:space="preserve">Installationer i </w:t>
            </w:r>
            <w:proofErr w:type="spellStart"/>
            <w:r w:rsidRPr="00DF613F">
              <w:rPr>
                <w:sz w:val="20"/>
                <w:lang w:val="da-DK"/>
              </w:rPr>
              <w:t>laboratoriein</w:t>
            </w:r>
            <w:proofErr w:type="spellEnd"/>
            <w:r w:rsidRPr="00DF613F">
              <w:rPr>
                <w:sz w:val="20"/>
                <w:lang w:val="da-DK"/>
              </w:rPr>
              <w:t xml:space="preserve">- </w:t>
            </w:r>
            <w:proofErr w:type="spellStart"/>
            <w:r w:rsidRPr="00DF613F">
              <w:rPr>
                <w:sz w:val="20"/>
                <w:lang w:val="da-DK"/>
              </w:rPr>
              <w:t>ventar</w:t>
            </w:r>
            <w:proofErr w:type="spellEnd"/>
            <w:r w:rsidRPr="00DF613F">
              <w:rPr>
                <w:sz w:val="20"/>
                <w:lang w:val="da-DK"/>
              </w:rPr>
              <w:t xml:space="preserve"> skal i muligt omfang</w:t>
            </w:r>
            <w:r w:rsidRPr="00DF613F">
              <w:rPr>
                <w:spacing w:val="-19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til- sluttes den faste installation med</w:t>
            </w:r>
            <w:r w:rsidRPr="00DF613F">
              <w:rPr>
                <w:spacing w:val="-5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flexforbindelser.</w:t>
            </w:r>
            <w:r w:rsidR="00D12DF7">
              <w:rPr>
                <w:sz w:val="20"/>
                <w:lang w:val="da-DK"/>
              </w:rPr>
              <w:t xml:space="preserve"> </w:t>
            </w:r>
            <w:r w:rsidR="00C02197">
              <w:rPr>
                <w:sz w:val="20"/>
                <w:lang w:val="da-DK"/>
              </w:rPr>
              <w:t>Lov- og leverandørk</w:t>
            </w:r>
            <w:r w:rsidR="00D12DF7">
              <w:rPr>
                <w:sz w:val="20"/>
                <w:lang w:val="da-DK"/>
              </w:rPr>
              <w:t xml:space="preserve">rav til fast installation for f.eks. gasser skal overholdes. </w:t>
            </w:r>
          </w:p>
        </w:tc>
        <w:tc>
          <w:tcPr>
            <w:tcW w:w="1274" w:type="dxa"/>
          </w:tcPr>
          <w:p w14:paraId="6A7B2793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  <w:gridSpan w:val="2"/>
          </w:tcPr>
          <w:p w14:paraId="11AA30E2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492218F4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  <w:gridSpan w:val="2"/>
          </w:tcPr>
          <w:p w14:paraId="3C243417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F074D8" w14:paraId="4DC841E9" w14:textId="77777777">
        <w:tblPrEx>
          <w:tblBorders>
            <w:top w:val="single" w:sz="8" w:space="0" w:color="00AFEF"/>
            <w:left w:val="single" w:sz="8" w:space="0" w:color="00AFEF"/>
            <w:bottom w:val="single" w:sz="8" w:space="0" w:color="00AFEF"/>
            <w:right w:val="single" w:sz="8" w:space="0" w:color="00AFEF"/>
            <w:insideH w:val="single" w:sz="8" w:space="0" w:color="00AFEF"/>
            <w:insideV w:val="single" w:sz="8" w:space="0" w:color="00AFEF"/>
          </w:tblBorders>
        </w:tblPrEx>
        <w:trPr>
          <w:gridBefore w:val="1"/>
          <w:wBefore w:w="10" w:type="dxa"/>
          <w:trHeight w:val="1039"/>
        </w:trPr>
        <w:tc>
          <w:tcPr>
            <w:tcW w:w="2127" w:type="dxa"/>
          </w:tcPr>
          <w:p w14:paraId="1710A2C2" w14:textId="77777777" w:rsidR="005932AA" w:rsidRPr="00DF613F" w:rsidRDefault="00421797">
            <w:pPr>
              <w:pStyle w:val="TableParagraph"/>
              <w:spacing w:before="117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A-2.02.4</w:t>
            </w:r>
          </w:p>
          <w:p w14:paraId="74409FA6" w14:textId="77777777" w:rsidR="005932AA" w:rsidRPr="00DF613F" w:rsidRDefault="00421797">
            <w:pPr>
              <w:pStyle w:val="TableParagraph"/>
              <w:spacing w:before="121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Laboratorieinventar</w:t>
            </w:r>
          </w:p>
        </w:tc>
        <w:tc>
          <w:tcPr>
            <w:tcW w:w="3262" w:type="dxa"/>
          </w:tcPr>
          <w:p w14:paraId="6E39A5D4" w14:textId="77777777" w:rsidR="005932AA" w:rsidRPr="00DF613F" w:rsidRDefault="00421797">
            <w:pPr>
              <w:pStyle w:val="TableParagraph"/>
              <w:spacing w:before="117"/>
              <w:ind w:right="11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Laboratorieinventar skal indkøbes så det er fleksibelt og kan flyttes</w:t>
            </w:r>
          </w:p>
          <w:p w14:paraId="349BA00A" w14:textId="77777777" w:rsidR="005932AA" w:rsidRPr="00DF613F" w:rsidRDefault="00421797">
            <w:pPr>
              <w:pStyle w:val="TableParagraph"/>
              <w:spacing w:before="6" w:line="228" w:lineRule="exact"/>
              <w:ind w:right="135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og bygges sammen forskellige på måder.</w:t>
            </w:r>
          </w:p>
        </w:tc>
        <w:tc>
          <w:tcPr>
            <w:tcW w:w="1274" w:type="dxa"/>
          </w:tcPr>
          <w:p w14:paraId="51577A5F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  <w:gridSpan w:val="2"/>
          </w:tcPr>
          <w:p w14:paraId="23FE6714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71C53890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  <w:gridSpan w:val="2"/>
          </w:tcPr>
          <w:p w14:paraId="3617E566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DF613F" w14:paraId="3B865007" w14:textId="77777777">
        <w:tblPrEx>
          <w:tblBorders>
            <w:top w:val="single" w:sz="8" w:space="0" w:color="00AFEF"/>
            <w:left w:val="single" w:sz="8" w:space="0" w:color="00AFEF"/>
            <w:bottom w:val="single" w:sz="8" w:space="0" w:color="00AFEF"/>
            <w:right w:val="single" w:sz="8" w:space="0" w:color="00AFEF"/>
            <w:insideH w:val="single" w:sz="8" w:space="0" w:color="00AFEF"/>
            <w:insideV w:val="single" w:sz="8" w:space="0" w:color="00AFEF"/>
          </w:tblBorders>
        </w:tblPrEx>
        <w:trPr>
          <w:gridBefore w:val="1"/>
          <w:wBefore w:w="10" w:type="dxa"/>
          <w:trHeight w:val="1852"/>
        </w:trPr>
        <w:tc>
          <w:tcPr>
            <w:tcW w:w="2127" w:type="dxa"/>
          </w:tcPr>
          <w:p w14:paraId="169568E8" w14:textId="77777777" w:rsidR="005932AA" w:rsidRPr="00DF613F" w:rsidRDefault="00421797">
            <w:pPr>
              <w:pStyle w:val="TableParagraph"/>
              <w:spacing w:before="119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A-2.02.5</w:t>
            </w:r>
          </w:p>
          <w:p w14:paraId="7CE636E9" w14:textId="77777777" w:rsidR="005932AA" w:rsidRPr="00DF613F" w:rsidRDefault="00421797">
            <w:pPr>
              <w:pStyle w:val="TableParagraph"/>
              <w:spacing w:before="118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Undervisnings- laboratorier</w:t>
            </w:r>
          </w:p>
        </w:tc>
        <w:tc>
          <w:tcPr>
            <w:tcW w:w="3262" w:type="dxa"/>
          </w:tcPr>
          <w:p w14:paraId="26D59669" w14:textId="77777777" w:rsidR="005932AA" w:rsidRPr="00DF613F" w:rsidRDefault="00421797">
            <w:pPr>
              <w:pStyle w:val="TableParagraph"/>
              <w:spacing w:before="119"/>
              <w:ind w:right="224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Undervisningslaboratorier skal planlægges med følgende forud- sætninger:</w:t>
            </w:r>
          </w:p>
          <w:p w14:paraId="6AF80718" w14:textId="77777777" w:rsidR="005932AA" w:rsidRPr="00DF613F" w:rsidRDefault="00421797">
            <w:pPr>
              <w:pStyle w:val="TableParagraph"/>
              <w:numPr>
                <w:ilvl w:val="0"/>
                <w:numId w:val="73"/>
              </w:numPr>
              <w:tabs>
                <w:tab w:val="left" w:pos="390"/>
                <w:tab w:val="left" w:pos="391"/>
              </w:tabs>
              <w:spacing w:before="119"/>
              <w:ind w:right="147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min. 90 cm langsgående bord- plads per person og afstand mellem bordopstillinger</w:t>
            </w:r>
            <w:r w:rsidRPr="00DF613F">
              <w:rPr>
                <w:spacing w:val="-2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på</w:t>
            </w:r>
          </w:p>
          <w:p w14:paraId="48351276" w14:textId="77777777" w:rsidR="005932AA" w:rsidRPr="00DF613F" w:rsidRDefault="00421797">
            <w:pPr>
              <w:pStyle w:val="TableParagraph"/>
              <w:spacing w:before="1" w:line="213" w:lineRule="exact"/>
              <w:ind w:left="390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mindst 180 cm</w:t>
            </w:r>
          </w:p>
        </w:tc>
        <w:tc>
          <w:tcPr>
            <w:tcW w:w="1274" w:type="dxa"/>
          </w:tcPr>
          <w:p w14:paraId="371224B1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  <w:gridSpan w:val="2"/>
          </w:tcPr>
          <w:p w14:paraId="4E165C63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4AE323BF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  <w:gridSpan w:val="2"/>
          </w:tcPr>
          <w:p w14:paraId="06DF31CE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</w:tbl>
    <w:p w14:paraId="2863AECD" w14:textId="3A73ED0D" w:rsidR="005932AA" w:rsidRPr="00DF613F" w:rsidRDefault="00974AAF">
      <w:pPr>
        <w:spacing w:before="95"/>
        <w:ind w:right="136"/>
        <w:jc w:val="right"/>
        <w:rPr>
          <w:b/>
          <w:sz w:val="16"/>
          <w:lang w:val="da-DK"/>
        </w:rPr>
      </w:pPr>
      <w:r>
        <w:rPr>
          <w:sz w:val="16"/>
          <w:lang w:val="da-DK"/>
        </w:rPr>
        <w:t>Side</w:t>
      </w:r>
      <w:r w:rsidR="00421797" w:rsidRPr="00DF613F">
        <w:rPr>
          <w:sz w:val="16"/>
          <w:lang w:val="da-DK"/>
        </w:rPr>
        <w:t xml:space="preserve"> </w:t>
      </w:r>
      <w:r w:rsidR="00421797" w:rsidRPr="00DF613F">
        <w:rPr>
          <w:b/>
          <w:sz w:val="16"/>
          <w:lang w:val="da-DK"/>
        </w:rPr>
        <w:t xml:space="preserve">6 </w:t>
      </w:r>
      <w:r w:rsidR="00421797" w:rsidRPr="00DF613F">
        <w:rPr>
          <w:sz w:val="16"/>
          <w:lang w:val="da-DK"/>
        </w:rPr>
        <w:t xml:space="preserve">af </w:t>
      </w:r>
      <w:r w:rsidR="00421797" w:rsidRPr="00DF613F">
        <w:rPr>
          <w:b/>
          <w:sz w:val="16"/>
          <w:lang w:val="da-DK"/>
        </w:rPr>
        <w:t>26</w:t>
      </w:r>
    </w:p>
    <w:p w14:paraId="1335AFBD" w14:textId="77777777" w:rsidR="005932AA" w:rsidRPr="00DF613F" w:rsidRDefault="005932AA">
      <w:pPr>
        <w:jc w:val="right"/>
        <w:rPr>
          <w:sz w:val="16"/>
          <w:lang w:val="da-DK"/>
        </w:rPr>
        <w:sectPr w:rsidR="005932AA" w:rsidRPr="00DF613F">
          <w:pgSz w:w="16850" w:h="11910" w:orient="landscape"/>
          <w:pgMar w:top="1180" w:right="680" w:bottom="280" w:left="600" w:header="721" w:footer="0" w:gutter="0"/>
          <w:cols w:space="708"/>
        </w:sectPr>
      </w:pPr>
    </w:p>
    <w:p w14:paraId="0DA3A128" w14:textId="77777777" w:rsidR="005932AA" w:rsidRPr="00DF613F" w:rsidRDefault="005932AA">
      <w:pPr>
        <w:pStyle w:val="Brdtekst"/>
        <w:spacing w:before="11"/>
        <w:rPr>
          <w:b/>
          <w:sz w:val="7"/>
          <w:lang w:val="da-DK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7657"/>
      </w:tblGrid>
      <w:tr w:rsidR="005932AA" w:rsidRPr="00DF613F" w14:paraId="26C116FB" w14:textId="77777777">
        <w:trPr>
          <w:trHeight w:val="184"/>
        </w:trPr>
        <w:tc>
          <w:tcPr>
            <w:tcW w:w="7655" w:type="dxa"/>
          </w:tcPr>
          <w:p w14:paraId="596A378C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Projektnummer</w:t>
            </w:r>
          </w:p>
        </w:tc>
        <w:tc>
          <w:tcPr>
            <w:tcW w:w="7657" w:type="dxa"/>
          </w:tcPr>
          <w:p w14:paraId="5AE1E2A7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Fase</w:t>
            </w:r>
          </w:p>
        </w:tc>
      </w:tr>
      <w:tr w:rsidR="005932AA" w:rsidRPr="00DF613F" w14:paraId="5214BD31" w14:textId="77777777">
        <w:trPr>
          <w:trHeight w:val="184"/>
        </w:trPr>
        <w:tc>
          <w:tcPr>
            <w:tcW w:w="7655" w:type="dxa"/>
          </w:tcPr>
          <w:p w14:paraId="589B6DC1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Projekt</w:t>
            </w:r>
          </w:p>
        </w:tc>
        <w:tc>
          <w:tcPr>
            <w:tcW w:w="7657" w:type="dxa"/>
          </w:tcPr>
          <w:p w14:paraId="5DCE6565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Tjekskema udfyldt (dato, initialer)</w:t>
            </w:r>
          </w:p>
        </w:tc>
      </w:tr>
      <w:tr w:rsidR="005932AA" w:rsidRPr="00DF613F" w14:paraId="308C59A3" w14:textId="77777777">
        <w:trPr>
          <w:trHeight w:val="181"/>
        </w:trPr>
        <w:tc>
          <w:tcPr>
            <w:tcW w:w="7655" w:type="dxa"/>
          </w:tcPr>
          <w:p w14:paraId="00AAD10E" w14:textId="77777777" w:rsidR="005932AA" w:rsidRPr="00DF613F" w:rsidRDefault="00421797">
            <w:pPr>
              <w:pStyle w:val="TableParagraph"/>
              <w:spacing w:line="162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BYGST projektleder (navn, initialer)</w:t>
            </w:r>
          </w:p>
        </w:tc>
        <w:tc>
          <w:tcPr>
            <w:tcW w:w="7657" w:type="dxa"/>
          </w:tcPr>
          <w:p w14:paraId="3422A7CE" w14:textId="77777777" w:rsidR="005932AA" w:rsidRPr="00DF613F" w:rsidRDefault="00421797">
            <w:pPr>
              <w:pStyle w:val="TableParagraph"/>
              <w:spacing w:line="162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BYGST status (dato, initialer)</w:t>
            </w:r>
          </w:p>
        </w:tc>
      </w:tr>
      <w:tr w:rsidR="005932AA" w:rsidRPr="00DF613F" w14:paraId="1FA7D907" w14:textId="77777777">
        <w:trPr>
          <w:trHeight w:val="184"/>
        </w:trPr>
        <w:tc>
          <w:tcPr>
            <w:tcW w:w="7655" w:type="dxa"/>
          </w:tcPr>
          <w:p w14:paraId="1357925B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Rådgiverprojektleder (navn, initialer)</w:t>
            </w:r>
          </w:p>
        </w:tc>
        <w:tc>
          <w:tcPr>
            <w:tcW w:w="7657" w:type="dxa"/>
          </w:tcPr>
          <w:p w14:paraId="21965782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Tjekskema revideret (dato, initialer)</w:t>
            </w:r>
          </w:p>
        </w:tc>
      </w:tr>
      <w:tr w:rsidR="005932AA" w:rsidRPr="00DF613F" w14:paraId="1BDADD96" w14:textId="77777777">
        <w:trPr>
          <w:trHeight w:val="184"/>
        </w:trPr>
        <w:tc>
          <w:tcPr>
            <w:tcW w:w="7655" w:type="dxa"/>
          </w:tcPr>
          <w:p w14:paraId="053DA59F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Evt. disciplinledere (navn, initialer)</w:t>
            </w:r>
          </w:p>
        </w:tc>
        <w:tc>
          <w:tcPr>
            <w:tcW w:w="7657" w:type="dxa"/>
          </w:tcPr>
          <w:p w14:paraId="290765D8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2"/>
                <w:lang w:val="da-DK"/>
              </w:rPr>
            </w:pPr>
          </w:p>
        </w:tc>
      </w:tr>
    </w:tbl>
    <w:p w14:paraId="3673719D" w14:textId="77777777" w:rsidR="005932AA" w:rsidRPr="00DF613F" w:rsidRDefault="005932AA">
      <w:pPr>
        <w:pStyle w:val="Brdtekst"/>
        <w:rPr>
          <w:b/>
          <w:lang w:val="da-DK"/>
        </w:rPr>
      </w:pPr>
    </w:p>
    <w:p w14:paraId="05DA5304" w14:textId="77777777" w:rsidR="005932AA" w:rsidRPr="00DF613F" w:rsidRDefault="005932AA">
      <w:pPr>
        <w:pStyle w:val="Brdtekst"/>
        <w:spacing w:before="1" w:after="1"/>
        <w:rPr>
          <w:b/>
          <w:sz w:val="12"/>
          <w:lang w:val="da-DK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AFEF"/>
          <w:left w:val="single" w:sz="8" w:space="0" w:color="00AFEF"/>
          <w:bottom w:val="single" w:sz="8" w:space="0" w:color="00AFEF"/>
          <w:right w:val="single" w:sz="8" w:space="0" w:color="00AFEF"/>
          <w:insideH w:val="single" w:sz="8" w:space="0" w:color="00AFEF"/>
          <w:insideV w:val="single" w:sz="8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262"/>
        <w:gridCol w:w="1274"/>
        <w:gridCol w:w="3262"/>
        <w:gridCol w:w="3260"/>
        <w:gridCol w:w="2127"/>
      </w:tblGrid>
      <w:tr w:rsidR="005932AA" w:rsidRPr="00DF613F" w14:paraId="704F6017" w14:textId="77777777">
        <w:trPr>
          <w:trHeight w:val="580"/>
        </w:trPr>
        <w:tc>
          <w:tcPr>
            <w:tcW w:w="2127" w:type="dxa"/>
          </w:tcPr>
          <w:p w14:paraId="23AF7A73" w14:textId="77777777" w:rsidR="005932AA" w:rsidRPr="00DF613F" w:rsidRDefault="00421797">
            <w:pPr>
              <w:pStyle w:val="TableParagraph"/>
              <w:spacing w:before="114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Emne</w:t>
            </w:r>
          </w:p>
        </w:tc>
        <w:tc>
          <w:tcPr>
            <w:tcW w:w="3262" w:type="dxa"/>
          </w:tcPr>
          <w:p w14:paraId="1DF957E2" w14:textId="77777777" w:rsidR="005932AA" w:rsidRPr="00DF613F" w:rsidRDefault="00421797">
            <w:pPr>
              <w:pStyle w:val="TableParagraph"/>
              <w:spacing w:before="114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Krav/Anbefaling (K/A)</w:t>
            </w:r>
          </w:p>
        </w:tc>
        <w:tc>
          <w:tcPr>
            <w:tcW w:w="1274" w:type="dxa"/>
          </w:tcPr>
          <w:p w14:paraId="01AD453C" w14:textId="77777777" w:rsidR="005932AA" w:rsidRPr="00DF613F" w:rsidRDefault="00421797">
            <w:pPr>
              <w:pStyle w:val="TableParagraph"/>
              <w:spacing w:before="114" w:line="230" w:lineRule="atLeast"/>
              <w:ind w:right="122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Er K/A fulgt</w:t>
            </w:r>
          </w:p>
        </w:tc>
        <w:tc>
          <w:tcPr>
            <w:tcW w:w="3262" w:type="dxa"/>
          </w:tcPr>
          <w:p w14:paraId="6F45B0E3" w14:textId="77777777" w:rsidR="005932AA" w:rsidRPr="00DF613F" w:rsidRDefault="00421797">
            <w:pPr>
              <w:pStyle w:val="TableParagraph"/>
              <w:spacing w:before="114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Hvordan er K/A indarbejdet</w:t>
            </w:r>
          </w:p>
        </w:tc>
        <w:tc>
          <w:tcPr>
            <w:tcW w:w="3260" w:type="dxa"/>
          </w:tcPr>
          <w:p w14:paraId="5F9FE71B" w14:textId="77777777" w:rsidR="005932AA" w:rsidRPr="00DF613F" w:rsidRDefault="00421797">
            <w:pPr>
              <w:pStyle w:val="TableParagraph"/>
              <w:spacing w:before="114" w:line="230" w:lineRule="atLeast"/>
              <w:ind w:right="412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Hvis relevant, hvorfor er K/A afveget</w:t>
            </w:r>
          </w:p>
        </w:tc>
        <w:tc>
          <w:tcPr>
            <w:tcW w:w="2127" w:type="dxa"/>
          </w:tcPr>
          <w:p w14:paraId="1471E448" w14:textId="77777777" w:rsidR="005932AA" w:rsidRPr="00DF613F" w:rsidRDefault="00421797">
            <w:pPr>
              <w:pStyle w:val="TableParagraph"/>
              <w:spacing w:before="114"/>
              <w:ind w:left="108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BYGST status</w:t>
            </w:r>
          </w:p>
        </w:tc>
      </w:tr>
      <w:tr w:rsidR="005932AA" w:rsidRPr="00F074D8" w14:paraId="2CDA7EC3" w14:textId="77777777">
        <w:trPr>
          <w:trHeight w:val="808"/>
        </w:trPr>
        <w:tc>
          <w:tcPr>
            <w:tcW w:w="2127" w:type="dxa"/>
          </w:tcPr>
          <w:p w14:paraId="30264C91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4854140B" w14:textId="77777777" w:rsidR="005932AA" w:rsidRPr="00DF613F" w:rsidRDefault="00421797">
            <w:pPr>
              <w:pStyle w:val="TableParagraph"/>
              <w:numPr>
                <w:ilvl w:val="0"/>
                <w:numId w:val="72"/>
              </w:numPr>
              <w:tabs>
                <w:tab w:val="left" w:pos="390"/>
                <w:tab w:val="left" w:pos="391"/>
              </w:tabs>
              <w:spacing w:before="117" w:line="230" w:lineRule="atLeast"/>
              <w:ind w:right="162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 xml:space="preserve">Installationsmæssig </w:t>
            </w:r>
            <w:proofErr w:type="spellStart"/>
            <w:r w:rsidRPr="00DF613F">
              <w:rPr>
                <w:sz w:val="20"/>
                <w:lang w:val="da-DK"/>
              </w:rPr>
              <w:t>forbere</w:t>
            </w:r>
            <w:proofErr w:type="spellEnd"/>
            <w:r w:rsidRPr="00DF613F">
              <w:rPr>
                <w:sz w:val="20"/>
                <w:lang w:val="da-DK"/>
              </w:rPr>
              <w:t xml:space="preserve">- </w:t>
            </w:r>
            <w:proofErr w:type="spellStart"/>
            <w:r w:rsidRPr="00DF613F">
              <w:rPr>
                <w:sz w:val="20"/>
                <w:lang w:val="da-DK"/>
              </w:rPr>
              <w:t>delse</w:t>
            </w:r>
            <w:proofErr w:type="spellEnd"/>
            <w:r w:rsidRPr="00DF613F">
              <w:rPr>
                <w:sz w:val="20"/>
                <w:lang w:val="da-DK"/>
              </w:rPr>
              <w:t xml:space="preserve"> for at kunne</w:t>
            </w:r>
            <w:r w:rsidRPr="00DF613F">
              <w:rPr>
                <w:spacing w:val="-21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konverteres til</w:t>
            </w:r>
            <w:r w:rsidRPr="00DF613F">
              <w:rPr>
                <w:spacing w:val="-4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forskningslaboratorier.</w:t>
            </w:r>
          </w:p>
        </w:tc>
        <w:tc>
          <w:tcPr>
            <w:tcW w:w="1274" w:type="dxa"/>
          </w:tcPr>
          <w:p w14:paraId="5C91BAC4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5DB6EA10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4D3E4120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6855563E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F074D8" w14:paraId="67171959" w14:textId="77777777">
        <w:trPr>
          <w:trHeight w:val="2080"/>
        </w:trPr>
        <w:tc>
          <w:tcPr>
            <w:tcW w:w="2127" w:type="dxa"/>
          </w:tcPr>
          <w:p w14:paraId="553DCA71" w14:textId="77777777" w:rsidR="005932AA" w:rsidRPr="00DF613F" w:rsidRDefault="00421797">
            <w:pPr>
              <w:pStyle w:val="TableParagraph"/>
              <w:spacing w:before="119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A-2.02.6</w:t>
            </w:r>
          </w:p>
          <w:p w14:paraId="3E8C3575" w14:textId="77777777" w:rsidR="005932AA" w:rsidRPr="00DF613F" w:rsidRDefault="00421797">
            <w:pPr>
              <w:pStyle w:val="TableParagraph"/>
              <w:spacing w:before="120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Forsknings- laboratorier</w:t>
            </w:r>
          </w:p>
        </w:tc>
        <w:tc>
          <w:tcPr>
            <w:tcW w:w="3262" w:type="dxa"/>
          </w:tcPr>
          <w:p w14:paraId="23EB8C44" w14:textId="77777777" w:rsidR="005932AA" w:rsidRPr="00DF613F" w:rsidRDefault="00421797">
            <w:pPr>
              <w:pStyle w:val="TableParagraph"/>
              <w:spacing w:before="119"/>
              <w:ind w:right="301"/>
              <w:jc w:val="both"/>
              <w:rPr>
                <w:sz w:val="20"/>
                <w:lang w:val="da-DK"/>
              </w:rPr>
            </w:pPr>
            <w:r w:rsidRPr="00DF613F">
              <w:rPr>
                <w:spacing w:val="-3"/>
                <w:sz w:val="20"/>
                <w:lang w:val="da-DK"/>
              </w:rPr>
              <w:t xml:space="preserve">Forskningslaboratorier </w:t>
            </w:r>
            <w:r w:rsidRPr="00DF613F">
              <w:rPr>
                <w:sz w:val="20"/>
                <w:lang w:val="da-DK"/>
              </w:rPr>
              <w:t xml:space="preserve">skal </w:t>
            </w:r>
            <w:r w:rsidRPr="00DF613F">
              <w:rPr>
                <w:spacing w:val="-3"/>
                <w:sz w:val="20"/>
                <w:lang w:val="da-DK"/>
              </w:rPr>
              <w:t xml:space="preserve">plan- lægges </w:t>
            </w:r>
            <w:r w:rsidRPr="00DF613F">
              <w:rPr>
                <w:sz w:val="20"/>
                <w:lang w:val="da-DK"/>
              </w:rPr>
              <w:t xml:space="preserve">med følgende </w:t>
            </w:r>
            <w:r w:rsidRPr="00DF613F">
              <w:rPr>
                <w:spacing w:val="-2"/>
                <w:sz w:val="20"/>
                <w:lang w:val="da-DK"/>
              </w:rPr>
              <w:t xml:space="preserve">forudsæt- </w:t>
            </w:r>
            <w:proofErr w:type="spellStart"/>
            <w:r w:rsidRPr="00DF613F">
              <w:rPr>
                <w:spacing w:val="-3"/>
                <w:sz w:val="20"/>
                <w:lang w:val="da-DK"/>
              </w:rPr>
              <w:t>ninger</w:t>
            </w:r>
            <w:proofErr w:type="spellEnd"/>
            <w:r w:rsidRPr="00DF613F">
              <w:rPr>
                <w:spacing w:val="-3"/>
                <w:sz w:val="20"/>
                <w:lang w:val="da-DK"/>
              </w:rPr>
              <w:t>:</w:t>
            </w:r>
          </w:p>
          <w:p w14:paraId="1E70E07A" w14:textId="77777777" w:rsidR="005932AA" w:rsidRPr="00DF613F" w:rsidRDefault="00421797">
            <w:pPr>
              <w:pStyle w:val="TableParagraph"/>
              <w:numPr>
                <w:ilvl w:val="0"/>
                <w:numId w:val="71"/>
              </w:numPr>
              <w:tabs>
                <w:tab w:val="left" w:pos="390"/>
                <w:tab w:val="left" w:pos="391"/>
              </w:tabs>
              <w:spacing w:before="119"/>
              <w:ind w:right="104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I laboratorier bredere end 1 modul skal der tages højde for, at afstandskrav kan</w:t>
            </w:r>
            <w:r w:rsidRPr="00DF613F">
              <w:rPr>
                <w:spacing w:val="-8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overhol-</w:t>
            </w:r>
          </w:p>
          <w:p w14:paraId="6B605EA4" w14:textId="77777777" w:rsidR="005932AA" w:rsidRPr="00DF613F" w:rsidRDefault="00421797">
            <w:pPr>
              <w:pStyle w:val="TableParagraph"/>
              <w:spacing w:before="1" w:line="230" w:lineRule="atLeast"/>
              <w:ind w:left="390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des med indbygning af evt. senere skillevægge.</w:t>
            </w:r>
          </w:p>
        </w:tc>
        <w:tc>
          <w:tcPr>
            <w:tcW w:w="1274" w:type="dxa"/>
          </w:tcPr>
          <w:p w14:paraId="6B1BADDD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1FE9F3E5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6D3E4E5D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0A512C24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DF613F" w14:paraId="5D9FCF7F" w14:textId="77777777">
        <w:trPr>
          <w:trHeight w:val="1501"/>
        </w:trPr>
        <w:tc>
          <w:tcPr>
            <w:tcW w:w="2127" w:type="dxa"/>
          </w:tcPr>
          <w:p w14:paraId="7C3454FA" w14:textId="77777777" w:rsidR="005932AA" w:rsidRPr="00DF613F" w:rsidRDefault="00421797">
            <w:pPr>
              <w:pStyle w:val="TableParagraph"/>
              <w:spacing w:before="119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A-2.02.7</w:t>
            </w:r>
          </w:p>
          <w:p w14:paraId="7EACFF5D" w14:textId="77777777" w:rsidR="005932AA" w:rsidRPr="00DF613F" w:rsidRDefault="00421797">
            <w:pPr>
              <w:pStyle w:val="TableParagraph"/>
              <w:spacing w:before="118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Kombination af kontor og laboratorium</w:t>
            </w:r>
          </w:p>
        </w:tc>
        <w:tc>
          <w:tcPr>
            <w:tcW w:w="3262" w:type="dxa"/>
          </w:tcPr>
          <w:p w14:paraId="4DCD9F6D" w14:textId="77777777" w:rsidR="005932AA" w:rsidRPr="00DF613F" w:rsidRDefault="00421797">
            <w:pPr>
              <w:pStyle w:val="TableParagraph"/>
              <w:spacing w:before="119"/>
              <w:ind w:right="57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 xml:space="preserve">Ved planlægning af nye </w:t>
            </w:r>
            <w:proofErr w:type="spellStart"/>
            <w:r w:rsidRPr="00DF613F">
              <w:rPr>
                <w:sz w:val="20"/>
                <w:lang w:val="da-DK"/>
              </w:rPr>
              <w:t>laboratori</w:t>
            </w:r>
            <w:proofErr w:type="spellEnd"/>
            <w:r w:rsidRPr="00DF613F">
              <w:rPr>
                <w:sz w:val="20"/>
                <w:lang w:val="da-DK"/>
              </w:rPr>
              <w:t xml:space="preserve">- er bør der anvendes et planlæg- </w:t>
            </w:r>
            <w:proofErr w:type="spellStart"/>
            <w:r w:rsidRPr="00DF613F">
              <w:rPr>
                <w:sz w:val="20"/>
                <w:lang w:val="da-DK"/>
              </w:rPr>
              <w:t>ningsmodul</w:t>
            </w:r>
            <w:proofErr w:type="spellEnd"/>
            <w:r w:rsidRPr="00DF613F">
              <w:rPr>
                <w:sz w:val="20"/>
                <w:lang w:val="da-DK"/>
              </w:rPr>
              <w:t xml:space="preserve">, der tilgodeser </w:t>
            </w:r>
            <w:proofErr w:type="spellStart"/>
            <w:r w:rsidRPr="00DF613F">
              <w:rPr>
                <w:sz w:val="20"/>
                <w:lang w:val="da-DK"/>
              </w:rPr>
              <w:t>opde</w:t>
            </w:r>
            <w:proofErr w:type="spellEnd"/>
            <w:r w:rsidRPr="00DF613F">
              <w:rPr>
                <w:sz w:val="20"/>
                <w:lang w:val="da-DK"/>
              </w:rPr>
              <w:t xml:space="preserve">- </w:t>
            </w:r>
            <w:proofErr w:type="spellStart"/>
            <w:r w:rsidRPr="00DF613F">
              <w:rPr>
                <w:sz w:val="20"/>
                <w:lang w:val="da-DK"/>
              </w:rPr>
              <w:t>ling</w:t>
            </w:r>
            <w:proofErr w:type="spellEnd"/>
            <w:r w:rsidRPr="00DF613F">
              <w:rPr>
                <w:sz w:val="20"/>
                <w:lang w:val="da-DK"/>
              </w:rPr>
              <w:t xml:space="preserve"> i mindre modulbredder i </w:t>
            </w:r>
            <w:proofErr w:type="spellStart"/>
            <w:r w:rsidRPr="00DF613F">
              <w:rPr>
                <w:sz w:val="20"/>
                <w:lang w:val="da-DK"/>
              </w:rPr>
              <w:t>kon</w:t>
            </w:r>
            <w:proofErr w:type="spellEnd"/>
            <w:r w:rsidRPr="00DF613F">
              <w:rPr>
                <w:sz w:val="20"/>
                <w:lang w:val="da-DK"/>
              </w:rPr>
              <w:t>- torområderne, særligt i forhold til</w:t>
            </w:r>
          </w:p>
          <w:p w14:paraId="6469F030" w14:textId="77777777" w:rsidR="005932AA" w:rsidRPr="00DF613F" w:rsidRDefault="00421797">
            <w:pPr>
              <w:pStyle w:val="TableParagraph"/>
              <w:spacing w:line="212" w:lineRule="exact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facademodulering.</w:t>
            </w:r>
          </w:p>
        </w:tc>
        <w:tc>
          <w:tcPr>
            <w:tcW w:w="1274" w:type="dxa"/>
          </w:tcPr>
          <w:p w14:paraId="4F30483D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0A502E18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410511B4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7A850F10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DF613F" w14:paraId="249B5CE7" w14:textId="77777777">
        <w:trPr>
          <w:trHeight w:val="350"/>
        </w:trPr>
        <w:tc>
          <w:tcPr>
            <w:tcW w:w="15312" w:type="dxa"/>
            <w:gridSpan w:val="6"/>
          </w:tcPr>
          <w:p w14:paraId="56E8308C" w14:textId="77777777" w:rsidR="005932AA" w:rsidRPr="00DF613F" w:rsidRDefault="00421797">
            <w:pPr>
              <w:pStyle w:val="TableParagraph"/>
              <w:spacing w:before="114" w:line="216" w:lineRule="exact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2.03 RUMHØJDER OG ETAGEHØJDER</w:t>
            </w:r>
          </w:p>
        </w:tc>
      </w:tr>
      <w:tr w:rsidR="005932AA" w:rsidRPr="00F074D8" w14:paraId="51FD25C9" w14:textId="77777777">
        <w:trPr>
          <w:trHeight w:val="1499"/>
        </w:trPr>
        <w:tc>
          <w:tcPr>
            <w:tcW w:w="2127" w:type="dxa"/>
          </w:tcPr>
          <w:p w14:paraId="7747CEED" w14:textId="77777777" w:rsidR="005932AA" w:rsidRPr="00DF613F" w:rsidRDefault="00421797">
            <w:pPr>
              <w:pStyle w:val="TableParagraph"/>
              <w:spacing w:before="117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K-2.03.1</w:t>
            </w:r>
          </w:p>
          <w:p w14:paraId="18DA3F1B" w14:textId="77777777" w:rsidR="005932AA" w:rsidRPr="00DF613F" w:rsidRDefault="00421797">
            <w:pPr>
              <w:pStyle w:val="TableParagraph"/>
              <w:spacing w:before="120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Rumhøjde i nye laboratoriebyggerier</w:t>
            </w:r>
          </w:p>
        </w:tc>
        <w:tc>
          <w:tcPr>
            <w:tcW w:w="3262" w:type="dxa"/>
          </w:tcPr>
          <w:p w14:paraId="07B39C98" w14:textId="77777777" w:rsidR="005932AA" w:rsidRPr="00DF613F" w:rsidRDefault="00421797">
            <w:pPr>
              <w:pStyle w:val="TableParagraph"/>
              <w:spacing w:before="117"/>
              <w:ind w:right="102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 xml:space="preserve">Rumhøjde i nye laboratorier og tilhørende birum skal være min. 2,70 m for at minimere </w:t>
            </w:r>
            <w:proofErr w:type="spellStart"/>
            <w:r w:rsidRPr="00DF613F">
              <w:rPr>
                <w:sz w:val="20"/>
                <w:lang w:val="da-DK"/>
              </w:rPr>
              <w:t>komfortge</w:t>
            </w:r>
            <w:proofErr w:type="spellEnd"/>
            <w:r w:rsidRPr="00DF613F">
              <w:rPr>
                <w:sz w:val="20"/>
                <w:lang w:val="da-DK"/>
              </w:rPr>
              <w:t xml:space="preserve">- </w:t>
            </w:r>
            <w:proofErr w:type="spellStart"/>
            <w:r w:rsidRPr="00DF613F">
              <w:rPr>
                <w:sz w:val="20"/>
                <w:lang w:val="da-DK"/>
              </w:rPr>
              <w:t>ner</w:t>
            </w:r>
            <w:proofErr w:type="spellEnd"/>
            <w:r w:rsidRPr="00DF613F">
              <w:rPr>
                <w:sz w:val="20"/>
                <w:lang w:val="da-DK"/>
              </w:rPr>
              <w:t xml:space="preserve"> ved store luftskifter – dog kun</w:t>
            </w:r>
          </w:p>
          <w:p w14:paraId="108B2606" w14:textId="77777777" w:rsidR="005932AA" w:rsidRPr="00DF613F" w:rsidRDefault="00421797">
            <w:pPr>
              <w:pStyle w:val="TableParagraph"/>
              <w:spacing w:before="2" w:line="230" w:lineRule="exact"/>
              <w:ind w:right="280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hvor det er muligt i eksisterende bygninger (se nedenfor).</w:t>
            </w:r>
          </w:p>
        </w:tc>
        <w:tc>
          <w:tcPr>
            <w:tcW w:w="1274" w:type="dxa"/>
          </w:tcPr>
          <w:p w14:paraId="453E6D80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06FB9F9F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7E273B40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4218F1B3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</w:tbl>
    <w:p w14:paraId="779F6DFA" w14:textId="77777777" w:rsidR="005932AA" w:rsidRPr="00DF613F" w:rsidRDefault="005932AA">
      <w:pPr>
        <w:pStyle w:val="Brdtekst"/>
        <w:rPr>
          <w:b/>
          <w:lang w:val="da-DK"/>
        </w:rPr>
      </w:pPr>
    </w:p>
    <w:p w14:paraId="3A4B077B" w14:textId="77777777" w:rsidR="005932AA" w:rsidRPr="00DF613F" w:rsidRDefault="005932AA">
      <w:pPr>
        <w:pStyle w:val="Brdtekst"/>
        <w:rPr>
          <w:b/>
          <w:lang w:val="da-DK"/>
        </w:rPr>
      </w:pPr>
    </w:p>
    <w:p w14:paraId="6B6AD6AB" w14:textId="77777777" w:rsidR="005932AA" w:rsidRPr="00DF613F" w:rsidRDefault="005932AA">
      <w:pPr>
        <w:pStyle w:val="Brdtekst"/>
        <w:rPr>
          <w:b/>
          <w:lang w:val="da-DK"/>
        </w:rPr>
      </w:pPr>
    </w:p>
    <w:p w14:paraId="7CBA47EB" w14:textId="77777777" w:rsidR="005932AA" w:rsidRPr="00DF613F" w:rsidRDefault="005932AA">
      <w:pPr>
        <w:pStyle w:val="Brdtekst"/>
        <w:rPr>
          <w:b/>
          <w:lang w:val="da-DK"/>
        </w:rPr>
      </w:pPr>
    </w:p>
    <w:p w14:paraId="1165EE7F" w14:textId="77777777" w:rsidR="005932AA" w:rsidRPr="00DF613F" w:rsidRDefault="005932AA">
      <w:pPr>
        <w:pStyle w:val="Brdtekst"/>
        <w:rPr>
          <w:b/>
          <w:lang w:val="da-DK"/>
        </w:rPr>
      </w:pPr>
    </w:p>
    <w:p w14:paraId="0E7B35D0" w14:textId="77777777" w:rsidR="005932AA" w:rsidRPr="00DF613F" w:rsidRDefault="005932AA">
      <w:pPr>
        <w:pStyle w:val="Brdtekst"/>
        <w:spacing w:before="2"/>
        <w:rPr>
          <w:b/>
          <w:lang w:val="da-DK"/>
        </w:rPr>
      </w:pPr>
    </w:p>
    <w:p w14:paraId="27CC1E77" w14:textId="77777777" w:rsidR="005932AA" w:rsidRPr="00DF613F" w:rsidRDefault="00421797">
      <w:pPr>
        <w:spacing w:before="95"/>
        <w:ind w:right="136"/>
        <w:jc w:val="right"/>
        <w:rPr>
          <w:b/>
          <w:sz w:val="16"/>
          <w:lang w:val="da-DK"/>
        </w:rPr>
      </w:pPr>
      <w:r w:rsidRPr="00DF613F">
        <w:rPr>
          <w:sz w:val="16"/>
          <w:lang w:val="da-DK"/>
        </w:rPr>
        <w:t xml:space="preserve">Side </w:t>
      </w:r>
      <w:r w:rsidRPr="00DF613F">
        <w:rPr>
          <w:b/>
          <w:sz w:val="16"/>
          <w:lang w:val="da-DK"/>
        </w:rPr>
        <w:t xml:space="preserve">7 </w:t>
      </w:r>
      <w:r w:rsidRPr="00DF613F">
        <w:rPr>
          <w:sz w:val="16"/>
          <w:lang w:val="da-DK"/>
        </w:rPr>
        <w:t xml:space="preserve">af </w:t>
      </w:r>
      <w:r w:rsidRPr="00DF613F">
        <w:rPr>
          <w:b/>
          <w:sz w:val="16"/>
          <w:lang w:val="da-DK"/>
        </w:rPr>
        <w:t>26</w:t>
      </w:r>
    </w:p>
    <w:p w14:paraId="5CB99405" w14:textId="77777777" w:rsidR="005932AA" w:rsidRPr="00DF613F" w:rsidRDefault="005932AA">
      <w:pPr>
        <w:jc w:val="right"/>
        <w:rPr>
          <w:sz w:val="16"/>
          <w:lang w:val="da-DK"/>
        </w:rPr>
        <w:sectPr w:rsidR="005932AA" w:rsidRPr="00DF613F">
          <w:pgSz w:w="16850" w:h="11910" w:orient="landscape"/>
          <w:pgMar w:top="1180" w:right="680" w:bottom="280" w:left="600" w:header="721" w:footer="0" w:gutter="0"/>
          <w:cols w:space="708"/>
        </w:sectPr>
      </w:pPr>
    </w:p>
    <w:p w14:paraId="56706705" w14:textId="77777777" w:rsidR="005932AA" w:rsidRPr="00DF613F" w:rsidRDefault="005932AA">
      <w:pPr>
        <w:pStyle w:val="Brdtekst"/>
        <w:spacing w:before="11"/>
        <w:rPr>
          <w:b/>
          <w:sz w:val="7"/>
          <w:lang w:val="da-DK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7657"/>
      </w:tblGrid>
      <w:tr w:rsidR="005932AA" w:rsidRPr="00DF613F" w14:paraId="7D457939" w14:textId="77777777">
        <w:trPr>
          <w:trHeight w:val="184"/>
        </w:trPr>
        <w:tc>
          <w:tcPr>
            <w:tcW w:w="7655" w:type="dxa"/>
          </w:tcPr>
          <w:p w14:paraId="312D178A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Projektnummer</w:t>
            </w:r>
          </w:p>
        </w:tc>
        <w:tc>
          <w:tcPr>
            <w:tcW w:w="7657" w:type="dxa"/>
          </w:tcPr>
          <w:p w14:paraId="29ECD21D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Fase</w:t>
            </w:r>
          </w:p>
        </w:tc>
      </w:tr>
      <w:tr w:rsidR="005932AA" w:rsidRPr="00DF613F" w14:paraId="0A4E810A" w14:textId="77777777">
        <w:trPr>
          <w:trHeight w:val="184"/>
        </w:trPr>
        <w:tc>
          <w:tcPr>
            <w:tcW w:w="7655" w:type="dxa"/>
          </w:tcPr>
          <w:p w14:paraId="6D4885FA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Projekt</w:t>
            </w:r>
          </w:p>
        </w:tc>
        <w:tc>
          <w:tcPr>
            <w:tcW w:w="7657" w:type="dxa"/>
          </w:tcPr>
          <w:p w14:paraId="1248B4D8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Tjekskema udfyldt (dato, initialer)</w:t>
            </w:r>
          </w:p>
        </w:tc>
      </w:tr>
      <w:tr w:rsidR="005932AA" w:rsidRPr="00DF613F" w14:paraId="4C6EF756" w14:textId="77777777">
        <w:trPr>
          <w:trHeight w:val="181"/>
        </w:trPr>
        <w:tc>
          <w:tcPr>
            <w:tcW w:w="7655" w:type="dxa"/>
          </w:tcPr>
          <w:p w14:paraId="00B90373" w14:textId="77777777" w:rsidR="005932AA" w:rsidRPr="00DF613F" w:rsidRDefault="00421797">
            <w:pPr>
              <w:pStyle w:val="TableParagraph"/>
              <w:spacing w:line="162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BYGST projektleder (navn, initialer)</w:t>
            </w:r>
          </w:p>
        </w:tc>
        <w:tc>
          <w:tcPr>
            <w:tcW w:w="7657" w:type="dxa"/>
          </w:tcPr>
          <w:p w14:paraId="54C609B3" w14:textId="77777777" w:rsidR="005932AA" w:rsidRPr="00DF613F" w:rsidRDefault="00421797">
            <w:pPr>
              <w:pStyle w:val="TableParagraph"/>
              <w:spacing w:line="162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BYGST status (dato, initialer)</w:t>
            </w:r>
          </w:p>
        </w:tc>
      </w:tr>
      <w:tr w:rsidR="005932AA" w:rsidRPr="00DF613F" w14:paraId="1C1F8D03" w14:textId="77777777">
        <w:trPr>
          <w:trHeight w:val="184"/>
        </w:trPr>
        <w:tc>
          <w:tcPr>
            <w:tcW w:w="7655" w:type="dxa"/>
          </w:tcPr>
          <w:p w14:paraId="58138558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Rådgiverprojektleder (navn, initialer)</w:t>
            </w:r>
          </w:p>
        </w:tc>
        <w:tc>
          <w:tcPr>
            <w:tcW w:w="7657" w:type="dxa"/>
          </w:tcPr>
          <w:p w14:paraId="7FEF5868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Tjekskema revideret (dato, initialer)</w:t>
            </w:r>
          </w:p>
        </w:tc>
      </w:tr>
      <w:tr w:rsidR="005932AA" w:rsidRPr="00DF613F" w14:paraId="1218A2AC" w14:textId="77777777">
        <w:trPr>
          <w:trHeight w:val="184"/>
        </w:trPr>
        <w:tc>
          <w:tcPr>
            <w:tcW w:w="7655" w:type="dxa"/>
          </w:tcPr>
          <w:p w14:paraId="0171700E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Evt. disciplinledere (navn, initialer)</w:t>
            </w:r>
          </w:p>
        </w:tc>
        <w:tc>
          <w:tcPr>
            <w:tcW w:w="7657" w:type="dxa"/>
          </w:tcPr>
          <w:p w14:paraId="77E472E5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2"/>
                <w:lang w:val="da-DK"/>
              </w:rPr>
            </w:pPr>
          </w:p>
        </w:tc>
      </w:tr>
    </w:tbl>
    <w:p w14:paraId="562559A7" w14:textId="77777777" w:rsidR="005932AA" w:rsidRPr="00DF613F" w:rsidRDefault="005932AA">
      <w:pPr>
        <w:pStyle w:val="Brdtekst"/>
        <w:rPr>
          <w:b/>
          <w:lang w:val="da-DK"/>
        </w:rPr>
      </w:pPr>
    </w:p>
    <w:p w14:paraId="71ED4C35" w14:textId="77777777" w:rsidR="005932AA" w:rsidRPr="00DF613F" w:rsidRDefault="005932AA">
      <w:pPr>
        <w:pStyle w:val="Brdtekst"/>
        <w:spacing w:before="1" w:after="1"/>
        <w:rPr>
          <w:b/>
          <w:sz w:val="12"/>
          <w:lang w:val="da-DK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AFEF"/>
          <w:left w:val="single" w:sz="8" w:space="0" w:color="00AFEF"/>
          <w:bottom w:val="single" w:sz="8" w:space="0" w:color="00AFEF"/>
          <w:right w:val="single" w:sz="8" w:space="0" w:color="00AFEF"/>
          <w:insideH w:val="single" w:sz="8" w:space="0" w:color="00AFEF"/>
          <w:insideV w:val="single" w:sz="8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262"/>
        <w:gridCol w:w="1274"/>
        <w:gridCol w:w="3262"/>
        <w:gridCol w:w="3260"/>
        <w:gridCol w:w="2127"/>
      </w:tblGrid>
      <w:tr w:rsidR="005932AA" w:rsidRPr="00DF613F" w14:paraId="0725E771" w14:textId="77777777">
        <w:trPr>
          <w:trHeight w:val="580"/>
        </w:trPr>
        <w:tc>
          <w:tcPr>
            <w:tcW w:w="2127" w:type="dxa"/>
          </w:tcPr>
          <w:p w14:paraId="379186B7" w14:textId="77777777" w:rsidR="005932AA" w:rsidRPr="00DF613F" w:rsidRDefault="00421797">
            <w:pPr>
              <w:pStyle w:val="TableParagraph"/>
              <w:spacing w:before="114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Emne</w:t>
            </w:r>
          </w:p>
        </w:tc>
        <w:tc>
          <w:tcPr>
            <w:tcW w:w="3262" w:type="dxa"/>
          </w:tcPr>
          <w:p w14:paraId="64E9DEE3" w14:textId="77777777" w:rsidR="005932AA" w:rsidRPr="00DF613F" w:rsidRDefault="00421797">
            <w:pPr>
              <w:pStyle w:val="TableParagraph"/>
              <w:spacing w:before="114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Krav/Anbefaling (K/A)</w:t>
            </w:r>
          </w:p>
        </w:tc>
        <w:tc>
          <w:tcPr>
            <w:tcW w:w="1274" w:type="dxa"/>
          </w:tcPr>
          <w:p w14:paraId="7B18A472" w14:textId="77777777" w:rsidR="005932AA" w:rsidRPr="00DF613F" w:rsidRDefault="00421797">
            <w:pPr>
              <w:pStyle w:val="TableParagraph"/>
              <w:spacing w:before="114" w:line="230" w:lineRule="atLeast"/>
              <w:ind w:right="122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Er K/A fulgt</w:t>
            </w:r>
          </w:p>
        </w:tc>
        <w:tc>
          <w:tcPr>
            <w:tcW w:w="3262" w:type="dxa"/>
          </w:tcPr>
          <w:p w14:paraId="7B699E86" w14:textId="77777777" w:rsidR="005932AA" w:rsidRPr="00DF613F" w:rsidRDefault="00421797">
            <w:pPr>
              <w:pStyle w:val="TableParagraph"/>
              <w:spacing w:before="114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Hvordan er K/A indarbejdet</w:t>
            </w:r>
          </w:p>
        </w:tc>
        <w:tc>
          <w:tcPr>
            <w:tcW w:w="3260" w:type="dxa"/>
          </w:tcPr>
          <w:p w14:paraId="1DF3774A" w14:textId="77777777" w:rsidR="005932AA" w:rsidRPr="00DF613F" w:rsidRDefault="00421797">
            <w:pPr>
              <w:pStyle w:val="TableParagraph"/>
              <w:spacing w:before="114" w:line="230" w:lineRule="atLeast"/>
              <w:ind w:right="412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Hvis relevant, hvorfor er K/A afveget</w:t>
            </w:r>
          </w:p>
        </w:tc>
        <w:tc>
          <w:tcPr>
            <w:tcW w:w="2127" w:type="dxa"/>
          </w:tcPr>
          <w:p w14:paraId="2034080F" w14:textId="77777777" w:rsidR="005932AA" w:rsidRPr="00DF613F" w:rsidRDefault="00421797">
            <w:pPr>
              <w:pStyle w:val="TableParagraph"/>
              <w:spacing w:before="114"/>
              <w:ind w:left="108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BYGST status</w:t>
            </w:r>
          </w:p>
        </w:tc>
      </w:tr>
      <w:tr w:rsidR="005932AA" w:rsidRPr="00DF613F" w14:paraId="68E855CA" w14:textId="77777777">
        <w:trPr>
          <w:trHeight w:val="1499"/>
        </w:trPr>
        <w:tc>
          <w:tcPr>
            <w:tcW w:w="2127" w:type="dxa"/>
          </w:tcPr>
          <w:p w14:paraId="542C922C" w14:textId="77777777" w:rsidR="005932AA" w:rsidRPr="00DF613F" w:rsidRDefault="00421797">
            <w:pPr>
              <w:pStyle w:val="TableParagraph"/>
              <w:spacing w:before="117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K-2.03.2</w:t>
            </w:r>
          </w:p>
          <w:p w14:paraId="4CF07DB2" w14:textId="77777777" w:rsidR="005932AA" w:rsidRPr="00DF613F" w:rsidRDefault="00421797">
            <w:pPr>
              <w:pStyle w:val="TableParagraph"/>
              <w:spacing w:before="121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Rumhøjde i eksisterende laboratoriebyggerier</w:t>
            </w:r>
          </w:p>
        </w:tc>
        <w:tc>
          <w:tcPr>
            <w:tcW w:w="3262" w:type="dxa"/>
          </w:tcPr>
          <w:p w14:paraId="4112FC17" w14:textId="0C59D6CE" w:rsidR="005932AA" w:rsidRPr="00DF613F" w:rsidRDefault="00421797">
            <w:pPr>
              <w:pStyle w:val="TableParagraph"/>
              <w:spacing w:before="117"/>
              <w:ind w:right="79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Rumhøjde ved indretning</w:t>
            </w:r>
            <w:r w:rsidR="00197522">
              <w:rPr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/renovering af eksisterende laboratorier og birum skal være min. 2,5 m til underkant af ned- hængt loft for at tillade opstilling af</w:t>
            </w:r>
          </w:p>
          <w:p w14:paraId="105DE3D0" w14:textId="6D925076" w:rsidR="005932AA" w:rsidRPr="00DF613F" w:rsidRDefault="00D12DF7">
            <w:pPr>
              <w:pStyle w:val="TableParagraph"/>
              <w:spacing w:line="212" w:lineRule="exact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t>stinkskabe med hæve</w:t>
            </w:r>
            <w:r w:rsidR="002B167A">
              <w:rPr>
                <w:sz w:val="20"/>
                <w:lang w:val="da-DK"/>
              </w:rPr>
              <w:t>-</w:t>
            </w:r>
            <w:r>
              <w:rPr>
                <w:sz w:val="20"/>
                <w:lang w:val="da-DK"/>
              </w:rPr>
              <w:t>/sænkefunktion</w:t>
            </w:r>
          </w:p>
        </w:tc>
        <w:tc>
          <w:tcPr>
            <w:tcW w:w="1274" w:type="dxa"/>
          </w:tcPr>
          <w:p w14:paraId="7CF953C9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04105330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01541402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119053B7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DF613F" w14:paraId="151D8BF2" w14:textId="77777777">
        <w:trPr>
          <w:trHeight w:val="1041"/>
        </w:trPr>
        <w:tc>
          <w:tcPr>
            <w:tcW w:w="2127" w:type="dxa"/>
            <w:vMerge w:val="restart"/>
          </w:tcPr>
          <w:p w14:paraId="34302892" w14:textId="77777777" w:rsidR="005932AA" w:rsidRPr="00DF613F" w:rsidRDefault="00421797">
            <w:pPr>
              <w:pStyle w:val="TableParagraph"/>
              <w:spacing w:before="117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A-2.03.1</w:t>
            </w:r>
          </w:p>
          <w:p w14:paraId="369146B3" w14:textId="77777777" w:rsidR="005932AA" w:rsidRPr="00DF613F" w:rsidRDefault="00421797">
            <w:pPr>
              <w:pStyle w:val="TableParagraph"/>
              <w:spacing w:before="120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Krydsningszone og fleksibilitet</w:t>
            </w:r>
          </w:p>
        </w:tc>
        <w:tc>
          <w:tcPr>
            <w:tcW w:w="3262" w:type="dxa"/>
          </w:tcPr>
          <w:p w14:paraId="7E521CD0" w14:textId="77777777" w:rsidR="005932AA" w:rsidRPr="00DF613F" w:rsidRDefault="00421797">
            <w:pPr>
              <w:pStyle w:val="TableParagraph"/>
              <w:numPr>
                <w:ilvl w:val="0"/>
                <w:numId w:val="70"/>
              </w:numPr>
              <w:tabs>
                <w:tab w:val="left" w:pos="390"/>
                <w:tab w:val="left" w:pos="391"/>
              </w:tabs>
              <w:spacing w:before="117"/>
              <w:ind w:right="161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 xml:space="preserve">Der bør etableres en kryds- </w:t>
            </w:r>
            <w:proofErr w:type="spellStart"/>
            <w:r w:rsidRPr="00DF613F">
              <w:rPr>
                <w:sz w:val="20"/>
                <w:lang w:val="da-DK"/>
              </w:rPr>
              <w:t>ningszone</w:t>
            </w:r>
            <w:proofErr w:type="spellEnd"/>
            <w:r w:rsidRPr="00DF613F">
              <w:rPr>
                <w:sz w:val="20"/>
                <w:lang w:val="da-DK"/>
              </w:rPr>
              <w:t xml:space="preserve"> mellem</w:t>
            </w:r>
            <w:r w:rsidRPr="00DF613F">
              <w:rPr>
                <w:spacing w:val="-17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hovedkanal og nedhængt loft på</w:t>
            </w:r>
            <w:r w:rsidRPr="00DF613F">
              <w:rPr>
                <w:spacing w:val="-15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minimum</w:t>
            </w:r>
          </w:p>
          <w:p w14:paraId="2F2844F6" w14:textId="77777777" w:rsidR="005932AA" w:rsidRPr="00DF613F" w:rsidRDefault="00421797">
            <w:pPr>
              <w:pStyle w:val="TableParagraph"/>
              <w:spacing w:before="1" w:line="213" w:lineRule="exact"/>
              <w:ind w:left="390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400 mm</w:t>
            </w:r>
          </w:p>
        </w:tc>
        <w:tc>
          <w:tcPr>
            <w:tcW w:w="1274" w:type="dxa"/>
          </w:tcPr>
          <w:p w14:paraId="36EA4C56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557F5735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11416F89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1660A819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DF613F" w14:paraId="193111A9" w14:textId="77777777">
        <w:trPr>
          <w:trHeight w:val="1268"/>
        </w:trPr>
        <w:tc>
          <w:tcPr>
            <w:tcW w:w="2127" w:type="dxa"/>
            <w:vMerge/>
            <w:tcBorders>
              <w:top w:val="nil"/>
            </w:tcBorders>
          </w:tcPr>
          <w:p w14:paraId="298E739F" w14:textId="77777777" w:rsidR="005932AA" w:rsidRPr="00DF613F" w:rsidRDefault="005932AA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262" w:type="dxa"/>
          </w:tcPr>
          <w:p w14:paraId="58F650C9" w14:textId="77777777" w:rsidR="005932AA" w:rsidRPr="00DF613F" w:rsidRDefault="00421797">
            <w:pPr>
              <w:pStyle w:val="TableParagraph"/>
              <w:numPr>
                <w:ilvl w:val="0"/>
                <w:numId w:val="69"/>
              </w:numPr>
              <w:tabs>
                <w:tab w:val="left" w:pos="390"/>
                <w:tab w:val="left" w:pos="391"/>
              </w:tabs>
              <w:spacing w:before="117"/>
              <w:ind w:right="261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Hvor dette ikke er muligt,</w:t>
            </w:r>
            <w:r w:rsidRPr="00DF613F">
              <w:rPr>
                <w:spacing w:val="-18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kan hensigtsmæssig bygnings- geometri og placering af</w:t>
            </w:r>
            <w:r w:rsidRPr="00DF613F">
              <w:rPr>
                <w:spacing w:val="-9"/>
                <w:sz w:val="20"/>
                <w:lang w:val="da-DK"/>
              </w:rPr>
              <w:t xml:space="preserve"> </w:t>
            </w:r>
            <w:proofErr w:type="spellStart"/>
            <w:r w:rsidRPr="00DF613F">
              <w:rPr>
                <w:sz w:val="20"/>
                <w:lang w:val="da-DK"/>
              </w:rPr>
              <w:t>ho</w:t>
            </w:r>
            <w:proofErr w:type="spellEnd"/>
            <w:r w:rsidRPr="00DF613F">
              <w:rPr>
                <w:sz w:val="20"/>
                <w:lang w:val="da-DK"/>
              </w:rPr>
              <w:t>-</w:t>
            </w:r>
          </w:p>
          <w:p w14:paraId="7C86076E" w14:textId="77777777" w:rsidR="005932AA" w:rsidRPr="00DF613F" w:rsidRDefault="00421797">
            <w:pPr>
              <w:pStyle w:val="TableParagraph"/>
              <w:spacing w:before="2" w:line="230" w:lineRule="exact"/>
              <w:ind w:left="390" w:right="297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vedføringsveje evt. tilgodese fleksibiliteten.</w:t>
            </w:r>
          </w:p>
        </w:tc>
        <w:tc>
          <w:tcPr>
            <w:tcW w:w="1274" w:type="dxa"/>
          </w:tcPr>
          <w:p w14:paraId="3CD8140D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488611C3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5A6433EA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51287C30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F074D8" w14:paraId="63D0F2B0" w14:textId="77777777">
        <w:trPr>
          <w:trHeight w:val="1269"/>
        </w:trPr>
        <w:tc>
          <w:tcPr>
            <w:tcW w:w="2127" w:type="dxa"/>
          </w:tcPr>
          <w:p w14:paraId="0A7F3A2B" w14:textId="77777777" w:rsidR="005932AA" w:rsidRPr="00DF613F" w:rsidRDefault="00421797">
            <w:pPr>
              <w:pStyle w:val="TableParagraph"/>
              <w:spacing w:before="116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A-2.03.2</w:t>
            </w:r>
          </w:p>
          <w:p w14:paraId="4DE738D2" w14:textId="77777777" w:rsidR="005932AA" w:rsidRPr="00DF613F" w:rsidRDefault="00421797">
            <w:pPr>
              <w:pStyle w:val="TableParagraph"/>
              <w:spacing w:before="121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 xml:space="preserve">Rumhøjde i forhold til funktion og </w:t>
            </w:r>
            <w:proofErr w:type="spellStart"/>
            <w:r w:rsidRPr="00DF613F">
              <w:rPr>
                <w:sz w:val="20"/>
                <w:lang w:val="da-DK"/>
              </w:rPr>
              <w:t>konfort</w:t>
            </w:r>
            <w:proofErr w:type="spellEnd"/>
          </w:p>
        </w:tc>
        <w:tc>
          <w:tcPr>
            <w:tcW w:w="3262" w:type="dxa"/>
          </w:tcPr>
          <w:p w14:paraId="3A7BA8C8" w14:textId="77777777" w:rsidR="005932AA" w:rsidRPr="00DF613F" w:rsidRDefault="00421797">
            <w:pPr>
              <w:pStyle w:val="TableParagraph"/>
              <w:spacing w:before="116"/>
              <w:ind w:right="91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Rumhøjder bør altid verificeres i forhold til rummenes funktioner og antal luftskifter af hensyn til mini-</w:t>
            </w:r>
          </w:p>
          <w:p w14:paraId="3506C7FD" w14:textId="77777777" w:rsidR="005932AA" w:rsidRPr="00DF613F" w:rsidRDefault="00421797">
            <w:pPr>
              <w:pStyle w:val="TableParagraph"/>
              <w:spacing w:before="2" w:line="230" w:lineRule="atLeast"/>
              <w:ind w:right="180"/>
              <w:rPr>
                <w:sz w:val="20"/>
                <w:lang w:val="da-DK"/>
              </w:rPr>
            </w:pPr>
            <w:proofErr w:type="spellStart"/>
            <w:r w:rsidRPr="00DF613F">
              <w:rPr>
                <w:sz w:val="20"/>
                <w:lang w:val="da-DK"/>
              </w:rPr>
              <w:t>mering</w:t>
            </w:r>
            <w:proofErr w:type="spellEnd"/>
            <w:r w:rsidRPr="00DF613F">
              <w:rPr>
                <w:sz w:val="20"/>
                <w:lang w:val="da-DK"/>
              </w:rPr>
              <w:t xml:space="preserve"> af trækgener i </w:t>
            </w:r>
            <w:proofErr w:type="spellStart"/>
            <w:r w:rsidRPr="00DF613F">
              <w:rPr>
                <w:sz w:val="20"/>
                <w:lang w:val="da-DK"/>
              </w:rPr>
              <w:t>opholdszo</w:t>
            </w:r>
            <w:proofErr w:type="spellEnd"/>
            <w:r w:rsidRPr="00DF613F">
              <w:rPr>
                <w:sz w:val="20"/>
                <w:lang w:val="da-DK"/>
              </w:rPr>
              <w:t xml:space="preserve">- </w:t>
            </w:r>
            <w:proofErr w:type="spellStart"/>
            <w:r w:rsidRPr="00DF613F">
              <w:rPr>
                <w:sz w:val="20"/>
                <w:lang w:val="da-DK"/>
              </w:rPr>
              <w:t>nen</w:t>
            </w:r>
            <w:proofErr w:type="spellEnd"/>
            <w:r w:rsidRPr="00DF613F">
              <w:rPr>
                <w:sz w:val="20"/>
                <w:lang w:val="da-DK"/>
              </w:rPr>
              <w:t>.</w:t>
            </w:r>
          </w:p>
        </w:tc>
        <w:tc>
          <w:tcPr>
            <w:tcW w:w="1274" w:type="dxa"/>
          </w:tcPr>
          <w:p w14:paraId="60330BC0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2156B299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160E5600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3F05FD3D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DF613F" w14:paraId="7B4D72D0" w14:textId="77777777">
        <w:trPr>
          <w:trHeight w:val="352"/>
        </w:trPr>
        <w:tc>
          <w:tcPr>
            <w:tcW w:w="15312" w:type="dxa"/>
            <w:gridSpan w:val="6"/>
          </w:tcPr>
          <w:p w14:paraId="61FB287F" w14:textId="77777777" w:rsidR="005932AA" w:rsidRPr="00DF613F" w:rsidRDefault="00421797">
            <w:pPr>
              <w:pStyle w:val="TableParagraph"/>
              <w:spacing w:before="117" w:line="215" w:lineRule="exact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2.04 TRANSPORT I BYGNINGEN</w:t>
            </w:r>
          </w:p>
        </w:tc>
      </w:tr>
      <w:tr w:rsidR="005932AA" w:rsidRPr="00DF613F" w14:paraId="1465C3EC" w14:textId="77777777">
        <w:trPr>
          <w:trHeight w:val="927"/>
        </w:trPr>
        <w:tc>
          <w:tcPr>
            <w:tcW w:w="2127" w:type="dxa"/>
            <w:vMerge w:val="restart"/>
          </w:tcPr>
          <w:p w14:paraId="653A9E3B" w14:textId="77777777" w:rsidR="005932AA" w:rsidRPr="00DF613F" w:rsidRDefault="00421797">
            <w:pPr>
              <w:pStyle w:val="TableParagraph"/>
              <w:spacing w:before="117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K-2.04.1</w:t>
            </w:r>
          </w:p>
          <w:p w14:paraId="14D52344" w14:textId="77777777" w:rsidR="005932AA" w:rsidRPr="00DF613F" w:rsidRDefault="00421797">
            <w:pPr>
              <w:pStyle w:val="TableParagraph"/>
              <w:spacing w:before="120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Flowanalyse</w:t>
            </w:r>
          </w:p>
        </w:tc>
        <w:tc>
          <w:tcPr>
            <w:tcW w:w="3262" w:type="dxa"/>
          </w:tcPr>
          <w:p w14:paraId="4FB69569" w14:textId="77777777" w:rsidR="005932AA" w:rsidRPr="00DF613F" w:rsidRDefault="00421797">
            <w:pPr>
              <w:pStyle w:val="TableParagraph"/>
              <w:spacing w:before="117"/>
              <w:ind w:right="291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I programmeringsfasen skal for- skellige typer flow analyseres:</w:t>
            </w:r>
          </w:p>
          <w:p w14:paraId="2A8EAF58" w14:textId="77777777" w:rsidR="005932AA" w:rsidRPr="00DF613F" w:rsidRDefault="00421797">
            <w:pPr>
              <w:pStyle w:val="TableParagraph"/>
              <w:numPr>
                <w:ilvl w:val="0"/>
                <w:numId w:val="68"/>
              </w:numPr>
              <w:tabs>
                <w:tab w:val="left" w:pos="390"/>
                <w:tab w:val="left" w:pos="391"/>
              </w:tabs>
              <w:spacing w:before="120" w:line="210" w:lineRule="exact"/>
              <w:ind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Personflow</w:t>
            </w:r>
          </w:p>
        </w:tc>
        <w:tc>
          <w:tcPr>
            <w:tcW w:w="1274" w:type="dxa"/>
          </w:tcPr>
          <w:p w14:paraId="3EE98069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1EF013E3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7B37B9D6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23E146CC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F074D8" w14:paraId="250C73F3" w14:textId="77777777">
        <w:trPr>
          <w:trHeight w:val="580"/>
        </w:trPr>
        <w:tc>
          <w:tcPr>
            <w:tcW w:w="2127" w:type="dxa"/>
            <w:vMerge/>
            <w:tcBorders>
              <w:top w:val="nil"/>
            </w:tcBorders>
          </w:tcPr>
          <w:p w14:paraId="1F19F6F9" w14:textId="77777777" w:rsidR="005932AA" w:rsidRPr="00DF613F" w:rsidRDefault="005932AA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262" w:type="dxa"/>
          </w:tcPr>
          <w:p w14:paraId="422477D0" w14:textId="77777777" w:rsidR="005932AA" w:rsidRPr="00DF613F" w:rsidRDefault="00421797">
            <w:pPr>
              <w:pStyle w:val="TableParagraph"/>
              <w:numPr>
                <w:ilvl w:val="0"/>
                <w:numId w:val="67"/>
              </w:numPr>
              <w:tabs>
                <w:tab w:val="left" w:pos="390"/>
                <w:tab w:val="left" w:pos="391"/>
              </w:tabs>
              <w:spacing w:before="119" w:line="230" w:lineRule="atLeast"/>
              <w:ind w:right="248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 xml:space="preserve">Vare- og </w:t>
            </w:r>
            <w:proofErr w:type="spellStart"/>
            <w:r w:rsidRPr="00DF613F">
              <w:rPr>
                <w:sz w:val="20"/>
                <w:lang w:val="da-DK"/>
              </w:rPr>
              <w:t>affaldsflow</w:t>
            </w:r>
            <w:proofErr w:type="spellEnd"/>
            <w:r w:rsidRPr="00DF613F">
              <w:rPr>
                <w:sz w:val="20"/>
                <w:lang w:val="da-DK"/>
              </w:rPr>
              <w:t xml:space="preserve"> samt op- lag</w:t>
            </w:r>
          </w:p>
        </w:tc>
        <w:tc>
          <w:tcPr>
            <w:tcW w:w="1274" w:type="dxa"/>
          </w:tcPr>
          <w:p w14:paraId="0C1539BD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2554AC9A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3C6E587A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70451390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DF613F" w14:paraId="7D0E524E" w14:textId="77777777">
        <w:trPr>
          <w:trHeight w:val="352"/>
        </w:trPr>
        <w:tc>
          <w:tcPr>
            <w:tcW w:w="2127" w:type="dxa"/>
            <w:vMerge/>
            <w:tcBorders>
              <w:top w:val="nil"/>
            </w:tcBorders>
          </w:tcPr>
          <w:p w14:paraId="69C8F5D6" w14:textId="77777777" w:rsidR="005932AA" w:rsidRPr="00DF613F" w:rsidRDefault="005932AA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262" w:type="dxa"/>
          </w:tcPr>
          <w:p w14:paraId="5D8BF44C" w14:textId="77777777" w:rsidR="005932AA" w:rsidRPr="00DF613F" w:rsidRDefault="00421797">
            <w:pPr>
              <w:pStyle w:val="TableParagraph"/>
              <w:numPr>
                <w:ilvl w:val="0"/>
                <w:numId w:val="66"/>
              </w:numPr>
              <w:tabs>
                <w:tab w:val="left" w:pos="390"/>
                <w:tab w:val="left" w:pos="391"/>
              </w:tabs>
              <w:spacing w:before="119" w:line="213" w:lineRule="exact"/>
              <w:ind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Eventuelle klassificerede</w:t>
            </w:r>
            <w:r w:rsidRPr="00DF613F">
              <w:rPr>
                <w:spacing w:val="-10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flow.</w:t>
            </w:r>
          </w:p>
        </w:tc>
        <w:tc>
          <w:tcPr>
            <w:tcW w:w="1274" w:type="dxa"/>
          </w:tcPr>
          <w:p w14:paraId="5D27F47B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60DAE999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49408765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4B970E59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</w:tbl>
    <w:p w14:paraId="297882B5" w14:textId="77777777" w:rsidR="005932AA" w:rsidRPr="00DF613F" w:rsidRDefault="005932AA">
      <w:pPr>
        <w:pStyle w:val="Brdtekst"/>
        <w:spacing w:before="5"/>
        <w:rPr>
          <w:b/>
          <w:sz w:val="23"/>
          <w:lang w:val="da-DK"/>
        </w:rPr>
      </w:pPr>
    </w:p>
    <w:p w14:paraId="0F3B23B6" w14:textId="77777777" w:rsidR="005932AA" w:rsidRPr="00DF613F" w:rsidRDefault="00421797">
      <w:pPr>
        <w:spacing w:before="96"/>
        <w:ind w:right="136"/>
        <w:jc w:val="right"/>
        <w:rPr>
          <w:b/>
          <w:sz w:val="16"/>
          <w:lang w:val="da-DK"/>
        </w:rPr>
      </w:pPr>
      <w:r w:rsidRPr="00DF613F">
        <w:rPr>
          <w:sz w:val="16"/>
          <w:lang w:val="da-DK"/>
        </w:rPr>
        <w:t xml:space="preserve">Side </w:t>
      </w:r>
      <w:r w:rsidRPr="00DF613F">
        <w:rPr>
          <w:b/>
          <w:sz w:val="16"/>
          <w:lang w:val="da-DK"/>
        </w:rPr>
        <w:t xml:space="preserve">8 </w:t>
      </w:r>
      <w:r w:rsidRPr="00DF613F">
        <w:rPr>
          <w:sz w:val="16"/>
          <w:lang w:val="da-DK"/>
        </w:rPr>
        <w:t xml:space="preserve">af </w:t>
      </w:r>
      <w:r w:rsidRPr="00DF613F">
        <w:rPr>
          <w:b/>
          <w:sz w:val="16"/>
          <w:lang w:val="da-DK"/>
        </w:rPr>
        <w:t>26</w:t>
      </w:r>
    </w:p>
    <w:p w14:paraId="6AD5BB4E" w14:textId="77777777" w:rsidR="005932AA" w:rsidRPr="00DF613F" w:rsidRDefault="005932AA">
      <w:pPr>
        <w:jc w:val="right"/>
        <w:rPr>
          <w:sz w:val="16"/>
          <w:lang w:val="da-DK"/>
        </w:rPr>
        <w:sectPr w:rsidR="005932AA" w:rsidRPr="00DF613F">
          <w:pgSz w:w="16850" w:h="11910" w:orient="landscape"/>
          <w:pgMar w:top="1180" w:right="680" w:bottom="280" w:left="600" w:header="721" w:footer="0" w:gutter="0"/>
          <w:cols w:space="708"/>
        </w:sectPr>
      </w:pPr>
    </w:p>
    <w:p w14:paraId="247F9666" w14:textId="77777777" w:rsidR="005932AA" w:rsidRPr="00DF613F" w:rsidRDefault="005932AA">
      <w:pPr>
        <w:pStyle w:val="Brdtekst"/>
        <w:spacing w:before="11"/>
        <w:rPr>
          <w:b/>
          <w:sz w:val="7"/>
          <w:lang w:val="da-DK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7657"/>
      </w:tblGrid>
      <w:tr w:rsidR="005932AA" w:rsidRPr="00DF613F" w14:paraId="13F55A74" w14:textId="77777777">
        <w:trPr>
          <w:trHeight w:val="184"/>
        </w:trPr>
        <w:tc>
          <w:tcPr>
            <w:tcW w:w="7655" w:type="dxa"/>
          </w:tcPr>
          <w:p w14:paraId="4DB992A8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Projektnummer</w:t>
            </w:r>
          </w:p>
        </w:tc>
        <w:tc>
          <w:tcPr>
            <w:tcW w:w="7657" w:type="dxa"/>
          </w:tcPr>
          <w:p w14:paraId="633C1B6F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Fase</w:t>
            </w:r>
          </w:p>
        </w:tc>
      </w:tr>
      <w:tr w:rsidR="005932AA" w:rsidRPr="00DF613F" w14:paraId="691E6CC8" w14:textId="77777777">
        <w:trPr>
          <w:trHeight w:val="184"/>
        </w:trPr>
        <w:tc>
          <w:tcPr>
            <w:tcW w:w="7655" w:type="dxa"/>
          </w:tcPr>
          <w:p w14:paraId="469BC18C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Projekt</w:t>
            </w:r>
          </w:p>
        </w:tc>
        <w:tc>
          <w:tcPr>
            <w:tcW w:w="7657" w:type="dxa"/>
          </w:tcPr>
          <w:p w14:paraId="605CF48B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Tjekskema udfyldt (dato, initialer)</w:t>
            </w:r>
          </w:p>
        </w:tc>
      </w:tr>
      <w:tr w:rsidR="005932AA" w:rsidRPr="00DF613F" w14:paraId="05349EDC" w14:textId="77777777">
        <w:trPr>
          <w:trHeight w:val="181"/>
        </w:trPr>
        <w:tc>
          <w:tcPr>
            <w:tcW w:w="7655" w:type="dxa"/>
          </w:tcPr>
          <w:p w14:paraId="4F403143" w14:textId="77777777" w:rsidR="005932AA" w:rsidRPr="00DF613F" w:rsidRDefault="00421797">
            <w:pPr>
              <w:pStyle w:val="TableParagraph"/>
              <w:spacing w:line="162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BYGST projektleder (navn, initialer)</w:t>
            </w:r>
          </w:p>
        </w:tc>
        <w:tc>
          <w:tcPr>
            <w:tcW w:w="7657" w:type="dxa"/>
          </w:tcPr>
          <w:p w14:paraId="6CAEB3CD" w14:textId="77777777" w:rsidR="005932AA" w:rsidRPr="00DF613F" w:rsidRDefault="00421797">
            <w:pPr>
              <w:pStyle w:val="TableParagraph"/>
              <w:spacing w:line="162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BYGST status (dato, initialer)</w:t>
            </w:r>
          </w:p>
        </w:tc>
      </w:tr>
      <w:tr w:rsidR="005932AA" w:rsidRPr="00DF613F" w14:paraId="07405310" w14:textId="77777777">
        <w:trPr>
          <w:trHeight w:val="184"/>
        </w:trPr>
        <w:tc>
          <w:tcPr>
            <w:tcW w:w="7655" w:type="dxa"/>
          </w:tcPr>
          <w:p w14:paraId="4EBF1A3D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Rådgiverprojektleder (navn, initialer)</w:t>
            </w:r>
          </w:p>
        </w:tc>
        <w:tc>
          <w:tcPr>
            <w:tcW w:w="7657" w:type="dxa"/>
          </w:tcPr>
          <w:p w14:paraId="145E7878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Tjekskema revideret (dato, initialer)</w:t>
            </w:r>
          </w:p>
        </w:tc>
      </w:tr>
      <w:tr w:rsidR="005932AA" w:rsidRPr="00DF613F" w14:paraId="2D7CCF65" w14:textId="77777777">
        <w:trPr>
          <w:trHeight w:val="184"/>
        </w:trPr>
        <w:tc>
          <w:tcPr>
            <w:tcW w:w="7655" w:type="dxa"/>
          </w:tcPr>
          <w:p w14:paraId="49BF3A85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Evt. disciplinledere (navn, initialer)</w:t>
            </w:r>
          </w:p>
        </w:tc>
        <w:tc>
          <w:tcPr>
            <w:tcW w:w="7657" w:type="dxa"/>
          </w:tcPr>
          <w:p w14:paraId="4834D283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2"/>
                <w:lang w:val="da-DK"/>
              </w:rPr>
            </w:pPr>
          </w:p>
        </w:tc>
      </w:tr>
    </w:tbl>
    <w:p w14:paraId="282D2D6F" w14:textId="77777777" w:rsidR="005932AA" w:rsidRPr="00DF613F" w:rsidRDefault="005932AA">
      <w:pPr>
        <w:pStyle w:val="Brdtekst"/>
        <w:rPr>
          <w:b/>
          <w:lang w:val="da-DK"/>
        </w:rPr>
      </w:pPr>
    </w:p>
    <w:p w14:paraId="6834C9B2" w14:textId="77777777" w:rsidR="005932AA" w:rsidRPr="00DF613F" w:rsidRDefault="005932AA">
      <w:pPr>
        <w:pStyle w:val="Brdtekst"/>
        <w:spacing w:before="1" w:after="1"/>
        <w:rPr>
          <w:b/>
          <w:sz w:val="12"/>
          <w:lang w:val="da-DK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AFEF"/>
          <w:left w:val="single" w:sz="8" w:space="0" w:color="00AFEF"/>
          <w:bottom w:val="single" w:sz="8" w:space="0" w:color="00AFEF"/>
          <w:right w:val="single" w:sz="8" w:space="0" w:color="00AFEF"/>
          <w:insideH w:val="single" w:sz="8" w:space="0" w:color="00AFEF"/>
          <w:insideV w:val="single" w:sz="8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262"/>
        <w:gridCol w:w="1274"/>
        <w:gridCol w:w="3262"/>
        <w:gridCol w:w="3260"/>
        <w:gridCol w:w="2127"/>
      </w:tblGrid>
      <w:tr w:rsidR="005932AA" w:rsidRPr="00DF613F" w14:paraId="26AF469E" w14:textId="77777777">
        <w:trPr>
          <w:trHeight w:val="580"/>
        </w:trPr>
        <w:tc>
          <w:tcPr>
            <w:tcW w:w="2127" w:type="dxa"/>
          </w:tcPr>
          <w:p w14:paraId="4C2AB1B7" w14:textId="77777777" w:rsidR="005932AA" w:rsidRPr="00DF613F" w:rsidRDefault="00421797">
            <w:pPr>
              <w:pStyle w:val="TableParagraph"/>
              <w:spacing w:before="114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Emne</w:t>
            </w:r>
          </w:p>
        </w:tc>
        <w:tc>
          <w:tcPr>
            <w:tcW w:w="3262" w:type="dxa"/>
          </w:tcPr>
          <w:p w14:paraId="1CF0A395" w14:textId="77777777" w:rsidR="005932AA" w:rsidRPr="00DF613F" w:rsidRDefault="00421797">
            <w:pPr>
              <w:pStyle w:val="TableParagraph"/>
              <w:spacing w:before="114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Krav/Anbefaling (K/A)</w:t>
            </w:r>
          </w:p>
        </w:tc>
        <w:tc>
          <w:tcPr>
            <w:tcW w:w="1274" w:type="dxa"/>
          </w:tcPr>
          <w:p w14:paraId="56C04665" w14:textId="77777777" w:rsidR="005932AA" w:rsidRPr="00DF613F" w:rsidRDefault="00421797">
            <w:pPr>
              <w:pStyle w:val="TableParagraph"/>
              <w:spacing w:before="114" w:line="230" w:lineRule="atLeast"/>
              <w:ind w:right="122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Er K/A fulgt</w:t>
            </w:r>
          </w:p>
        </w:tc>
        <w:tc>
          <w:tcPr>
            <w:tcW w:w="3262" w:type="dxa"/>
          </w:tcPr>
          <w:p w14:paraId="29598488" w14:textId="77777777" w:rsidR="005932AA" w:rsidRPr="00DF613F" w:rsidRDefault="00421797">
            <w:pPr>
              <w:pStyle w:val="TableParagraph"/>
              <w:spacing w:before="114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Hvordan er K/A indarbejdet</w:t>
            </w:r>
          </w:p>
        </w:tc>
        <w:tc>
          <w:tcPr>
            <w:tcW w:w="3260" w:type="dxa"/>
          </w:tcPr>
          <w:p w14:paraId="6A3E2833" w14:textId="77777777" w:rsidR="005932AA" w:rsidRPr="00DF613F" w:rsidRDefault="00421797">
            <w:pPr>
              <w:pStyle w:val="TableParagraph"/>
              <w:spacing w:before="114" w:line="230" w:lineRule="atLeast"/>
              <w:ind w:right="412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Hvis relevant, hvorfor er K/A afveget</w:t>
            </w:r>
          </w:p>
        </w:tc>
        <w:tc>
          <w:tcPr>
            <w:tcW w:w="2127" w:type="dxa"/>
          </w:tcPr>
          <w:p w14:paraId="6D9921B6" w14:textId="77777777" w:rsidR="005932AA" w:rsidRPr="00DF613F" w:rsidRDefault="00421797">
            <w:pPr>
              <w:pStyle w:val="TableParagraph"/>
              <w:spacing w:before="114"/>
              <w:ind w:left="108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BYGST status</w:t>
            </w:r>
          </w:p>
        </w:tc>
      </w:tr>
      <w:tr w:rsidR="005932AA" w:rsidRPr="00F074D8" w14:paraId="73A036C3" w14:textId="77777777">
        <w:trPr>
          <w:trHeight w:val="808"/>
        </w:trPr>
        <w:tc>
          <w:tcPr>
            <w:tcW w:w="2127" w:type="dxa"/>
            <w:vMerge w:val="restart"/>
          </w:tcPr>
          <w:p w14:paraId="2D34ECD9" w14:textId="77777777" w:rsidR="005932AA" w:rsidRPr="00DF613F" w:rsidRDefault="00421797">
            <w:pPr>
              <w:pStyle w:val="TableParagraph"/>
              <w:spacing w:before="117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K-2.04.2</w:t>
            </w:r>
          </w:p>
          <w:p w14:paraId="626F0551" w14:textId="77777777" w:rsidR="005932AA" w:rsidRPr="00DF613F" w:rsidRDefault="00421797">
            <w:pPr>
              <w:pStyle w:val="TableParagraph"/>
              <w:spacing w:before="121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Transportveje for større gods</w:t>
            </w:r>
          </w:p>
        </w:tc>
        <w:tc>
          <w:tcPr>
            <w:tcW w:w="3262" w:type="dxa"/>
          </w:tcPr>
          <w:p w14:paraId="582BCF03" w14:textId="77777777" w:rsidR="005932AA" w:rsidRPr="00DF613F" w:rsidRDefault="00421797">
            <w:pPr>
              <w:pStyle w:val="TableParagraph"/>
              <w:numPr>
                <w:ilvl w:val="0"/>
                <w:numId w:val="65"/>
              </w:numPr>
              <w:tabs>
                <w:tab w:val="left" w:pos="390"/>
                <w:tab w:val="left" w:pos="391"/>
              </w:tabs>
              <w:spacing w:before="117" w:line="230" w:lineRule="atLeast"/>
              <w:ind w:right="372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Døre i hovedadgangsveje</w:t>
            </w:r>
            <w:r w:rsidRPr="00DF613F">
              <w:rPr>
                <w:spacing w:val="-16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til laboratorier skal være min. 11M</w:t>
            </w:r>
          </w:p>
        </w:tc>
        <w:tc>
          <w:tcPr>
            <w:tcW w:w="1274" w:type="dxa"/>
          </w:tcPr>
          <w:p w14:paraId="23B19715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6EFDD72B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1B3484F5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48DD7A0E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DF613F" w14:paraId="07E22DD9" w14:textId="77777777">
        <w:trPr>
          <w:trHeight w:val="1271"/>
        </w:trPr>
        <w:tc>
          <w:tcPr>
            <w:tcW w:w="2127" w:type="dxa"/>
            <w:vMerge/>
            <w:tcBorders>
              <w:top w:val="nil"/>
            </w:tcBorders>
          </w:tcPr>
          <w:p w14:paraId="6461C236" w14:textId="77777777" w:rsidR="005932AA" w:rsidRPr="00DF613F" w:rsidRDefault="005932AA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262" w:type="dxa"/>
          </w:tcPr>
          <w:p w14:paraId="156476B3" w14:textId="77777777" w:rsidR="005932AA" w:rsidRPr="00DF613F" w:rsidRDefault="00421797">
            <w:pPr>
              <w:pStyle w:val="TableParagraph"/>
              <w:numPr>
                <w:ilvl w:val="0"/>
                <w:numId w:val="64"/>
              </w:numPr>
              <w:tabs>
                <w:tab w:val="left" w:pos="390"/>
                <w:tab w:val="left" w:pos="391"/>
              </w:tabs>
              <w:spacing w:before="119"/>
              <w:ind w:right="219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Ved fastlæggelse af gang- bredde skal der tages højde for serviceringsmuligheder af de tekniske installationer</w:t>
            </w:r>
            <w:r w:rsidRPr="00DF613F">
              <w:rPr>
                <w:spacing w:val="-20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over</w:t>
            </w:r>
          </w:p>
          <w:p w14:paraId="4A2A65C7" w14:textId="77777777" w:rsidR="005932AA" w:rsidRPr="00DF613F" w:rsidRDefault="00421797">
            <w:pPr>
              <w:pStyle w:val="TableParagraph"/>
              <w:spacing w:line="212" w:lineRule="exact"/>
              <w:ind w:left="390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nedhængt loft</w:t>
            </w:r>
          </w:p>
        </w:tc>
        <w:tc>
          <w:tcPr>
            <w:tcW w:w="1274" w:type="dxa"/>
          </w:tcPr>
          <w:p w14:paraId="578F5856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313CBB4D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01EA4D92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14AE904A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F074D8" w14:paraId="4040725A" w14:textId="77777777">
        <w:trPr>
          <w:trHeight w:val="1038"/>
        </w:trPr>
        <w:tc>
          <w:tcPr>
            <w:tcW w:w="2127" w:type="dxa"/>
            <w:vMerge/>
            <w:tcBorders>
              <w:top w:val="nil"/>
            </w:tcBorders>
          </w:tcPr>
          <w:p w14:paraId="0B05827A" w14:textId="77777777" w:rsidR="005932AA" w:rsidRPr="00DF613F" w:rsidRDefault="005932AA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262" w:type="dxa"/>
          </w:tcPr>
          <w:p w14:paraId="6D6B2EFA" w14:textId="77777777" w:rsidR="005932AA" w:rsidRPr="00DF613F" w:rsidRDefault="00421797">
            <w:pPr>
              <w:pStyle w:val="TableParagraph"/>
              <w:numPr>
                <w:ilvl w:val="0"/>
                <w:numId w:val="63"/>
              </w:numPr>
              <w:tabs>
                <w:tab w:val="left" w:pos="390"/>
                <w:tab w:val="left" w:pos="391"/>
              </w:tabs>
              <w:spacing w:before="117"/>
              <w:ind w:right="147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 xml:space="preserve">Alle områder skal kunne betje- </w:t>
            </w:r>
            <w:proofErr w:type="spellStart"/>
            <w:r w:rsidRPr="00DF613F">
              <w:rPr>
                <w:sz w:val="20"/>
                <w:lang w:val="da-DK"/>
              </w:rPr>
              <w:t>nes</w:t>
            </w:r>
            <w:proofErr w:type="spellEnd"/>
            <w:r w:rsidRPr="00DF613F">
              <w:rPr>
                <w:sz w:val="20"/>
                <w:lang w:val="da-DK"/>
              </w:rPr>
              <w:t xml:space="preserve"> niveaufrit af en</w:t>
            </w:r>
            <w:r w:rsidRPr="00DF613F">
              <w:rPr>
                <w:spacing w:val="-18"/>
                <w:sz w:val="20"/>
                <w:lang w:val="da-DK"/>
              </w:rPr>
              <w:t xml:space="preserve"> </w:t>
            </w:r>
            <w:proofErr w:type="spellStart"/>
            <w:r w:rsidRPr="00DF613F">
              <w:rPr>
                <w:sz w:val="20"/>
                <w:lang w:val="da-DK"/>
              </w:rPr>
              <w:t>vareeleva</w:t>
            </w:r>
            <w:proofErr w:type="spellEnd"/>
            <w:r w:rsidRPr="00DF613F">
              <w:rPr>
                <w:sz w:val="20"/>
                <w:lang w:val="da-DK"/>
              </w:rPr>
              <w:t>-</w:t>
            </w:r>
          </w:p>
          <w:p w14:paraId="43F6108D" w14:textId="77777777" w:rsidR="005932AA" w:rsidRPr="00DF613F" w:rsidRDefault="00421797">
            <w:pPr>
              <w:pStyle w:val="TableParagraph"/>
              <w:spacing w:before="1" w:line="230" w:lineRule="atLeast"/>
              <w:ind w:left="390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tor - dimensioner afklares i det enkelte projekt.</w:t>
            </w:r>
          </w:p>
        </w:tc>
        <w:tc>
          <w:tcPr>
            <w:tcW w:w="1274" w:type="dxa"/>
          </w:tcPr>
          <w:p w14:paraId="51E5C212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76530600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6A1A298E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08B91AA9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F074D8" w14:paraId="6DEC46D9" w14:textId="77777777">
        <w:trPr>
          <w:trHeight w:val="810"/>
        </w:trPr>
        <w:tc>
          <w:tcPr>
            <w:tcW w:w="2127" w:type="dxa"/>
            <w:vMerge w:val="restart"/>
          </w:tcPr>
          <w:p w14:paraId="036FBFF0" w14:textId="77777777" w:rsidR="005932AA" w:rsidRPr="00DF613F" w:rsidRDefault="00421797">
            <w:pPr>
              <w:pStyle w:val="TableParagraph"/>
              <w:spacing w:before="119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K-2.04.3</w:t>
            </w:r>
          </w:p>
          <w:p w14:paraId="71231A79" w14:textId="77777777" w:rsidR="005932AA" w:rsidRPr="00DF613F" w:rsidRDefault="00421797">
            <w:pPr>
              <w:pStyle w:val="TableParagraph"/>
              <w:spacing w:before="120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Affaldshåndtering i laboratoriet</w:t>
            </w:r>
          </w:p>
        </w:tc>
        <w:tc>
          <w:tcPr>
            <w:tcW w:w="3262" w:type="dxa"/>
          </w:tcPr>
          <w:p w14:paraId="6ABB8E50" w14:textId="77777777" w:rsidR="005932AA" w:rsidRPr="00DF613F" w:rsidRDefault="00421797">
            <w:pPr>
              <w:pStyle w:val="TableParagraph"/>
              <w:numPr>
                <w:ilvl w:val="0"/>
                <w:numId w:val="62"/>
              </w:numPr>
              <w:tabs>
                <w:tab w:val="left" w:pos="390"/>
                <w:tab w:val="left" w:pos="391"/>
              </w:tabs>
              <w:spacing w:before="119"/>
              <w:ind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I laboratorieafsnit skal</w:t>
            </w:r>
            <w:r w:rsidRPr="00DF613F">
              <w:rPr>
                <w:spacing w:val="-6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der</w:t>
            </w:r>
          </w:p>
          <w:p w14:paraId="384F84BB" w14:textId="77777777" w:rsidR="005932AA" w:rsidRPr="00DF613F" w:rsidRDefault="00421797">
            <w:pPr>
              <w:pStyle w:val="TableParagraph"/>
              <w:spacing w:before="6" w:line="228" w:lineRule="exact"/>
              <w:ind w:left="390" w:right="331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afsættes plads til såvel ikke- farligt som farligt affald.</w:t>
            </w:r>
          </w:p>
        </w:tc>
        <w:tc>
          <w:tcPr>
            <w:tcW w:w="1274" w:type="dxa"/>
          </w:tcPr>
          <w:p w14:paraId="5DA3C276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6E682279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2BFF7498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0228AFC8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DF613F" w14:paraId="5CF80D66" w14:textId="77777777">
        <w:trPr>
          <w:trHeight w:val="1501"/>
        </w:trPr>
        <w:tc>
          <w:tcPr>
            <w:tcW w:w="2127" w:type="dxa"/>
            <w:vMerge/>
            <w:tcBorders>
              <w:top w:val="nil"/>
            </w:tcBorders>
          </w:tcPr>
          <w:p w14:paraId="1C66DFB5" w14:textId="77777777" w:rsidR="005932AA" w:rsidRPr="00DF613F" w:rsidRDefault="005932AA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262" w:type="dxa"/>
          </w:tcPr>
          <w:p w14:paraId="31A0EA50" w14:textId="77777777" w:rsidR="005932AA" w:rsidRPr="00DF613F" w:rsidRDefault="00421797">
            <w:pPr>
              <w:pStyle w:val="TableParagraph"/>
              <w:numPr>
                <w:ilvl w:val="0"/>
                <w:numId w:val="61"/>
              </w:numPr>
              <w:tabs>
                <w:tab w:val="left" w:pos="390"/>
                <w:tab w:val="left" w:pos="391"/>
              </w:tabs>
              <w:spacing w:before="118"/>
              <w:ind w:right="195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Hvor det er relevant, skal der desuden afsættes plads til at affald med biologiske</w:t>
            </w:r>
            <w:r w:rsidRPr="00DF613F">
              <w:rPr>
                <w:spacing w:val="-19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 xml:space="preserve">agenser og GMO-materiale, kan auto- </w:t>
            </w:r>
            <w:proofErr w:type="spellStart"/>
            <w:r w:rsidRPr="00DF613F">
              <w:rPr>
                <w:sz w:val="20"/>
                <w:lang w:val="da-DK"/>
              </w:rPr>
              <w:t>klaveres</w:t>
            </w:r>
            <w:proofErr w:type="spellEnd"/>
            <w:r w:rsidRPr="00DF613F">
              <w:rPr>
                <w:sz w:val="20"/>
                <w:lang w:val="da-DK"/>
              </w:rPr>
              <w:t xml:space="preserve"> ved stigende</w:t>
            </w:r>
            <w:r w:rsidRPr="00DF613F">
              <w:rPr>
                <w:spacing w:val="-15"/>
                <w:sz w:val="20"/>
                <w:lang w:val="da-DK"/>
              </w:rPr>
              <w:t xml:space="preserve"> </w:t>
            </w:r>
            <w:proofErr w:type="spellStart"/>
            <w:r w:rsidRPr="00DF613F">
              <w:rPr>
                <w:sz w:val="20"/>
                <w:lang w:val="da-DK"/>
              </w:rPr>
              <w:t>labora</w:t>
            </w:r>
            <w:proofErr w:type="spellEnd"/>
            <w:r w:rsidRPr="00DF613F">
              <w:rPr>
                <w:sz w:val="20"/>
                <w:lang w:val="da-DK"/>
              </w:rPr>
              <w:t>-</w:t>
            </w:r>
          </w:p>
          <w:p w14:paraId="0549C473" w14:textId="77777777" w:rsidR="005932AA" w:rsidRPr="00DF613F" w:rsidRDefault="00421797">
            <w:pPr>
              <w:pStyle w:val="TableParagraph"/>
              <w:spacing w:before="1" w:line="213" w:lineRule="exact"/>
              <w:ind w:left="390"/>
              <w:rPr>
                <w:sz w:val="20"/>
                <w:lang w:val="da-DK"/>
              </w:rPr>
            </w:pPr>
            <w:proofErr w:type="spellStart"/>
            <w:r w:rsidRPr="00DF613F">
              <w:rPr>
                <w:sz w:val="20"/>
                <w:lang w:val="da-DK"/>
              </w:rPr>
              <w:t>torieklasser</w:t>
            </w:r>
            <w:proofErr w:type="spellEnd"/>
            <w:r w:rsidRPr="00DF613F">
              <w:rPr>
                <w:sz w:val="20"/>
                <w:lang w:val="da-DK"/>
              </w:rPr>
              <w:t xml:space="preserve"> (fra GMO2).</w:t>
            </w:r>
          </w:p>
        </w:tc>
        <w:tc>
          <w:tcPr>
            <w:tcW w:w="1274" w:type="dxa"/>
          </w:tcPr>
          <w:p w14:paraId="7A022AE4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40347918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381668C2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4EBDA88D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F074D8" w14:paraId="3EA2EA47" w14:textId="77777777">
        <w:trPr>
          <w:trHeight w:val="1038"/>
        </w:trPr>
        <w:tc>
          <w:tcPr>
            <w:tcW w:w="2127" w:type="dxa"/>
            <w:vMerge w:val="restart"/>
          </w:tcPr>
          <w:p w14:paraId="3326FCA3" w14:textId="77777777" w:rsidR="005932AA" w:rsidRPr="00DF613F" w:rsidRDefault="00421797">
            <w:pPr>
              <w:pStyle w:val="TableParagraph"/>
              <w:spacing w:before="117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A-2.04.1</w:t>
            </w:r>
          </w:p>
          <w:p w14:paraId="79B6D958" w14:textId="77777777" w:rsidR="005932AA" w:rsidRPr="00DF613F" w:rsidRDefault="00421797">
            <w:pPr>
              <w:pStyle w:val="TableParagraph"/>
              <w:spacing w:before="120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Transportveje for større gods</w:t>
            </w:r>
          </w:p>
        </w:tc>
        <w:tc>
          <w:tcPr>
            <w:tcW w:w="3262" w:type="dxa"/>
          </w:tcPr>
          <w:p w14:paraId="76BD06E4" w14:textId="77777777" w:rsidR="005932AA" w:rsidRPr="00DF613F" w:rsidRDefault="00421797">
            <w:pPr>
              <w:pStyle w:val="TableParagraph"/>
              <w:numPr>
                <w:ilvl w:val="0"/>
                <w:numId w:val="60"/>
              </w:numPr>
              <w:tabs>
                <w:tab w:val="left" w:pos="390"/>
                <w:tab w:val="left" w:pos="391"/>
              </w:tabs>
              <w:spacing w:before="117"/>
              <w:ind w:right="103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Gangbredder i hovedadgangs- veje samt indendørs ruter</w:t>
            </w:r>
            <w:r w:rsidRPr="00DF613F">
              <w:rPr>
                <w:spacing w:val="-12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for</w:t>
            </w:r>
          </w:p>
          <w:p w14:paraId="4CBE57D5" w14:textId="77777777" w:rsidR="005932AA" w:rsidRPr="00DF613F" w:rsidRDefault="00421797">
            <w:pPr>
              <w:pStyle w:val="TableParagraph"/>
              <w:spacing w:before="6" w:line="228" w:lineRule="exact"/>
              <w:ind w:left="390" w:right="86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transport af større gods er min. 1,8 m</w:t>
            </w:r>
          </w:p>
        </w:tc>
        <w:tc>
          <w:tcPr>
            <w:tcW w:w="1274" w:type="dxa"/>
          </w:tcPr>
          <w:p w14:paraId="3D3C5BB9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4F979DC6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068C9F68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5BCC1087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DF613F" w14:paraId="119A5835" w14:textId="77777777">
        <w:trPr>
          <w:trHeight w:val="1040"/>
        </w:trPr>
        <w:tc>
          <w:tcPr>
            <w:tcW w:w="2127" w:type="dxa"/>
            <w:vMerge/>
            <w:tcBorders>
              <w:top w:val="nil"/>
            </w:tcBorders>
          </w:tcPr>
          <w:p w14:paraId="0B027A77" w14:textId="77777777" w:rsidR="005932AA" w:rsidRPr="00DF613F" w:rsidRDefault="005932AA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262" w:type="dxa"/>
          </w:tcPr>
          <w:p w14:paraId="7920E472" w14:textId="77777777" w:rsidR="005932AA" w:rsidRPr="00DF613F" w:rsidRDefault="00421797">
            <w:pPr>
              <w:pStyle w:val="TableParagraph"/>
              <w:numPr>
                <w:ilvl w:val="0"/>
                <w:numId w:val="59"/>
              </w:numPr>
              <w:tabs>
                <w:tab w:val="left" w:pos="390"/>
                <w:tab w:val="left" w:pos="391"/>
              </w:tabs>
              <w:spacing w:before="118"/>
              <w:ind w:right="120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Transportveje bør være lige</w:t>
            </w:r>
            <w:r w:rsidRPr="00DF613F">
              <w:rPr>
                <w:spacing w:val="-18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og korte – venderadier skal sikre, at udstyr kan komme</w:t>
            </w:r>
            <w:r w:rsidRPr="00DF613F">
              <w:rPr>
                <w:spacing w:val="-14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omkring</w:t>
            </w:r>
          </w:p>
          <w:p w14:paraId="7DE8D29C" w14:textId="77777777" w:rsidR="005932AA" w:rsidRPr="00DF613F" w:rsidRDefault="00421797">
            <w:pPr>
              <w:pStyle w:val="TableParagraph"/>
              <w:spacing w:line="212" w:lineRule="exact"/>
              <w:ind w:left="390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sikkert og arbejdsmiljøvenligt.</w:t>
            </w:r>
          </w:p>
        </w:tc>
        <w:tc>
          <w:tcPr>
            <w:tcW w:w="1274" w:type="dxa"/>
          </w:tcPr>
          <w:p w14:paraId="67E4ABC5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4A9EA392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42F5ED4F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6F9DBE4C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</w:tbl>
    <w:p w14:paraId="6936A0A0" w14:textId="77777777" w:rsidR="005932AA" w:rsidRPr="00DF613F" w:rsidRDefault="005932AA">
      <w:pPr>
        <w:pStyle w:val="Brdtekst"/>
        <w:spacing w:before="2"/>
        <w:rPr>
          <w:b/>
          <w:sz w:val="6"/>
          <w:lang w:val="da-DK"/>
        </w:rPr>
      </w:pPr>
    </w:p>
    <w:p w14:paraId="6FBCFCE1" w14:textId="77777777" w:rsidR="005932AA" w:rsidRPr="00DF613F" w:rsidRDefault="00421797">
      <w:pPr>
        <w:spacing w:before="95"/>
        <w:ind w:right="136"/>
        <w:jc w:val="right"/>
        <w:rPr>
          <w:b/>
          <w:sz w:val="16"/>
          <w:lang w:val="da-DK"/>
        </w:rPr>
      </w:pPr>
      <w:r w:rsidRPr="00DF613F">
        <w:rPr>
          <w:sz w:val="16"/>
          <w:lang w:val="da-DK"/>
        </w:rPr>
        <w:t xml:space="preserve">Side </w:t>
      </w:r>
      <w:r w:rsidRPr="00DF613F">
        <w:rPr>
          <w:b/>
          <w:sz w:val="16"/>
          <w:lang w:val="da-DK"/>
        </w:rPr>
        <w:t xml:space="preserve">9 </w:t>
      </w:r>
      <w:r w:rsidRPr="00DF613F">
        <w:rPr>
          <w:sz w:val="16"/>
          <w:lang w:val="da-DK"/>
        </w:rPr>
        <w:t xml:space="preserve">af </w:t>
      </w:r>
      <w:r w:rsidRPr="00DF613F">
        <w:rPr>
          <w:b/>
          <w:sz w:val="16"/>
          <w:lang w:val="da-DK"/>
        </w:rPr>
        <w:t>26</w:t>
      </w:r>
    </w:p>
    <w:p w14:paraId="403E2D03" w14:textId="77777777" w:rsidR="005932AA" w:rsidRPr="00DF613F" w:rsidRDefault="005932AA">
      <w:pPr>
        <w:jc w:val="right"/>
        <w:rPr>
          <w:sz w:val="16"/>
          <w:lang w:val="da-DK"/>
        </w:rPr>
        <w:sectPr w:rsidR="005932AA" w:rsidRPr="00DF613F">
          <w:pgSz w:w="16850" w:h="11910" w:orient="landscape"/>
          <w:pgMar w:top="1180" w:right="680" w:bottom="280" w:left="600" w:header="721" w:footer="0" w:gutter="0"/>
          <w:cols w:space="708"/>
        </w:sectPr>
      </w:pPr>
    </w:p>
    <w:p w14:paraId="2C51ADDF" w14:textId="77777777" w:rsidR="005932AA" w:rsidRPr="00DF613F" w:rsidRDefault="005932AA">
      <w:pPr>
        <w:pStyle w:val="Brdtekst"/>
        <w:spacing w:before="11"/>
        <w:rPr>
          <w:b/>
          <w:sz w:val="7"/>
          <w:lang w:val="da-DK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7657"/>
      </w:tblGrid>
      <w:tr w:rsidR="005932AA" w:rsidRPr="00DF613F" w14:paraId="462A9EBE" w14:textId="77777777">
        <w:trPr>
          <w:trHeight w:val="184"/>
        </w:trPr>
        <w:tc>
          <w:tcPr>
            <w:tcW w:w="7655" w:type="dxa"/>
          </w:tcPr>
          <w:p w14:paraId="54881F6C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Projektnummer</w:t>
            </w:r>
          </w:p>
        </w:tc>
        <w:tc>
          <w:tcPr>
            <w:tcW w:w="7657" w:type="dxa"/>
          </w:tcPr>
          <w:p w14:paraId="052A6328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Fase</w:t>
            </w:r>
          </w:p>
        </w:tc>
      </w:tr>
      <w:tr w:rsidR="005932AA" w:rsidRPr="00DF613F" w14:paraId="29DB2CDD" w14:textId="77777777">
        <w:trPr>
          <w:trHeight w:val="184"/>
        </w:trPr>
        <w:tc>
          <w:tcPr>
            <w:tcW w:w="7655" w:type="dxa"/>
          </w:tcPr>
          <w:p w14:paraId="6C18B51D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Projekt</w:t>
            </w:r>
          </w:p>
        </w:tc>
        <w:tc>
          <w:tcPr>
            <w:tcW w:w="7657" w:type="dxa"/>
          </w:tcPr>
          <w:p w14:paraId="0AE90E6D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Tjekskema udfyldt (dato, initialer)</w:t>
            </w:r>
          </w:p>
        </w:tc>
      </w:tr>
      <w:tr w:rsidR="005932AA" w:rsidRPr="00DF613F" w14:paraId="373E5448" w14:textId="77777777">
        <w:trPr>
          <w:trHeight w:val="181"/>
        </w:trPr>
        <w:tc>
          <w:tcPr>
            <w:tcW w:w="7655" w:type="dxa"/>
          </w:tcPr>
          <w:p w14:paraId="5854D5C7" w14:textId="77777777" w:rsidR="005932AA" w:rsidRPr="00DF613F" w:rsidRDefault="00421797">
            <w:pPr>
              <w:pStyle w:val="TableParagraph"/>
              <w:spacing w:line="162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BYGST projektleder (navn, initialer)</w:t>
            </w:r>
          </w:p>
        </w:tc>
        <w:tc>
          <w:tcPr>
            <w:tcW w:w="7657" w:type="dxa"/>
          </w:tcPr>
          <w:p w14:paraId="499A15AC" w14:textId="77777777" w:rsidR="005932AA" w:rsidRPr="00DF613F" w:rsidRDefault="00421797">
            <w:pPr>
              <w:pStyle w:val="TableParagraph"/>
              <w:spacing w:line="162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BYGST status (dato, initialer)</w:t>
            </w:r>
          </w:p>
        </w:tc>
      </w:tr>
      <w:tr w:rsidR="005932AA" w:rsidRPr="00DF613F" w14:paraId="0B419DAD" w14:textId="77777777">
        <w:trPr>
          <w:trHeight w:val="184"/>
        </w:trPr>
        <w:tc>
          <w:tcPr>
            <w:tcW w:w="7655" w:type="dxa"/>
          </w:tcPr>
          <w:p w14:paraId="6D341E1A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Rådgiverprojektleder (navn, initialer)</w:t>
            </w:r>
          </w:p>
        </w:tc>
        <w:tc>
          <w:tcPr>
            <w:tcW w:w="7657" w:type="dxa"/>
          </w:tcPr>
          <w:p w14:paraId="0373C462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Tjekskema revideret (dato, initialer)</w:t>
            </w:r>
          </w:p>
        </w:tc>
      </w:tr>
      <w:tr w:rsidR="005932AA" w:rsidRPr="00DF613F" w14:paraId="643460E8" w14:textId="77777777">
        <w:trPr>
          <w:trHeight w:val="184"/>
        </w:trPr>
        <w:tc>
          <w:tcPr>
            <w:tcW w:w="7655" w:type="dxa"/>
          </w:tcPr>
          <w:p w14:paraId="6F4AA08E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Evt. disciplinledere (navn, initialer)</w:t>
            </w:r>
          </w:p>
        </w:tc>
        <w:tc>
          <w:tcPr>
            <w:tcW w:w="7657" w:type="dxa"/>
          </w:tcPr>
          <w:p w14:paraId="1CFE55F5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2"/>
                <w:lang w:val="da-DK"/>
              </w:rPr>
            </w:pPr>
          </w:p>
        </w:tc>
      </w:tr>
    </w:tbl>
    <w:p w14:paraId="48769A5E" w14:textId="77777777" w:rsidR="005932AA" w:rsidRPr="00DF613F" w:rsidRDefault="005932AA">
      <w:pPr>
        <w:pStyle w:val="Brdtekst"/>
        <w:rPr>
          <w:b/>
          <w:lang w:val="da-DK"/>
        </w:rPr>
      </w:pPr>
    </w:p>
    <w:p w14:paraId="090CEC2E" w14:textId="77777777" w:rsidR="005932AA" w:rsidRPr="00DF613F" w:rsidRDefault="005932AA">
      <w:pPr>
        <w:pStyle w:val="Brdtekst"/>
        <w:spacing w:before="1" w:after="1"/>
        <w:rPr>
          <w:b/>
          <w:sz w:val="12"/>
          <w:lang w:val="da-DK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AFEF"/>
          <w:left w:val="single" w:sz="8" w:space="0" w:color="00AFEF"/>
          <w:bottom w:val="single" w:sz="8" w:space="0" w:color="00AFEF"/>
          <w:right w:val="single" w:sz="8" w:space="0" w:color="00AFEF"/>
          <w:insideH w:val="single" w:sz="8" w:space="0" w:color="00AFEF"/>
          <w:insideV w:val="single" w:sz="8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262"/>
        <w:gridCol w:w="1274"/>
        <w:gridCol w:w="3262"/>
        <w:gridCol w:w="3260"/>
        <w:gridCol w:w="2127"/>
      </w:tblGrid>
      <w:tr w:rsidR="005932AA" w:rsidRPr="00DF613F" w14:paraId="63D61197" w14:textId="77777777">
        <w:trPr>
          <w:trHeight w:val="580"/>
        </w:trPr>
        <w:tc>
          <w:tcPr>
            <w:tcW w:w="2127" w:type="dxa"/>
          </w:tcPr>
          <w:p w14:paraId="4FCD66FE" w14:textId="77777777" w:rsidR="005932AA" w:rsidRPr="00DF613F" w:rsidRDefault="00421797">
            <w:pPr>
              <w:pStyle w:val="TableParagraph"/>
              <w:spacing w:before="114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Emne</w:t>
            </w:r>
          </w:p>
        </w:tc>
        <w:tc>
          <w:tcPr>
            <w:tcW w:w="3262" w:type="dxa"/>
          </w:tcPr>
          <w:p w14:paraId="15F506A7" w14:textId="77777777" w:rsidR="005932AA" w:rsidRPr="00DF613F" w:rsidRDefault="00421797">
            <w:pPr>
              <w:pStyle w:val="TableParagraph"/>
              <w:spacing w:before="114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Krav/Anbefaling (K/A)</w:t>
            </w:r>
          </w:p>
        </w:tc>
        <w:tc>
          <w:tcPr>
            <w:tcW w:w="1274" w:type="dxa"/>
          </w:tcPr>
          <w:p w14:paraId="740CE91D" w14:textId="77777777" w:rsidR="005932AA" w:rsidRPr="00DF613F" w:rsidRDefault="00421797">
            <w:pPr>
              <w:pStyle w:val="TableParagraph"/>
              <w:spacing w:before="114" w:line="230" w:lineRule="atLeast"/>
              <w:ind w:right="122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Er K/A fulgt</w:t>
            </w:r>
          </w:p>
        </w:tc>
        <w:tc>
          <w:tcPr>
            <w:tcW w:w="3262" w:type="dxa"/>
          </w:tcPr>
          <w:p w14:paraId="2E58036F" w14:textId="77777777" w:rsidR="005932AA" w:rsidRPr="00DF613F" w:rsidRDefault="00421797">
            <w:pPr>
              <w:pStyle w:val="TableParagraph"/>
              <w:spacing w:before="114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Hvordan er K/A indarbejdet</w:t>
            </w:r>
          </w:p>
        </w:tc>
        <w:tc>
          <w:tcPr>
            <w:tcW w:w="3260" w:type="dxa"/>
          </w:tcPr>
          <w:p w14:paraId="01888395" w14:textId="77777777" w:rsidR="005932AA" w:rsidRPr="00DF613F" w:rsidRDefault="00421797">
            <w:pPr>
              <w:pStyle w:val="TableParagraph"/>
              <w:spacing w:before="114" w:line="230" w:lineRule="atLeast"/>
              <w:ind w:right="412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Hvis relevant, hvorfor er K/A afveget</w:t>
            </w:r>
          </w:p>
        </w:tc>
        <w:tc>
          <w:tcPr>
            <w:tcW w:w="2127" w:type="dxa"/>
          </w:tcPr>
          <w:p w14:paraId="6D2C9ED4" w14:textId="77777777" w:rsidR="005932AA" w:rsidRPr="00DF613F" w:rsidRDefault="00421797">
            <w:pPr>
              <w:pStyle w:val="TableParagraph"/>
              <w:spacing w:before="114"/>
              <w:ind w:left="108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BYGST status</w:t>
            </w:r>
          </w:p>
        </w:tc>
      </w:tr>
      <w:tr w:rsidR="005932AA" w:rsidRPr="00DF613F" w14:paraId="09EE5AD3" w14:textId="77777777">
        <w:trPr>
          <w:trHeight w:val="1499"/>
        </w:trPr>
        <w:tc>
          <w:tcPr>
            <w:tcW w:w="2127" w:type="dxa"/>
          </w:tcPr>
          <w:p w14:paraId="266DCCDC" w14:textId="77777777" w:rsidR="005932AA" w:rsidRPr="00DF613F" w:rsidRDefault="00421797">
            <w:pPr>
              <w:pStyle w:val="TableParagraph"/>
              <w:spacing w:before="117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A-2.04.2</w:t>
            </w:r>
          </w:p>
          <w:p w14:paraId="5D58E930" w14:textId="77777777" w:rsidR="005932AA" w:rsidRPr="00DF613F" w:rsidRDefault="00421797">
            <w:pPr>
              <w:pStyle w:val="TableParagraph"/>
              <w:spacing w:before="121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Vareelevator</w:t>
            </w:r>
          </w:p>
        </w:tc>
        <w:tc>
          <w:tcPr>
            <w:tcW w:w="3262" w:type="dxa"/>
          </w:tcPr>
          <w:p w14:paraId="36F6CB67" w14:textId="77777777" w:rsidR="005932AA" w:rsidRPr="00DF613F" w:rsidRDefault="00421797">
            <w:pPr>
              <w:pStyle w:val="TableParagraph"/>
              <w:spacing w:before="117"/>
              <w:ind w:right="103"/>
              <w:rPr>
                <w:sz w:val="20"/>
                <w:lang w:val="da-DK"/>
              </w:rPr>
            </w:pPr>
            <w:r w:rsidRPr="00DF613F">
              <w:rPr>
                <w:spacing w:val="-3"/>
                <w:sz w:val="20"/>
                <w:lang w:val="da-DK"/>
              </w:rPr>
              <w:t xml:space="preserve">Indvendige </w:t>
            </w:r>
            <w:r w:rsidRPr="00DF613F">
              <w:rPr>
                <w:sz w:val="20"/>
                <w:lang w:val="da-DK"/>
              </w:rPr>
              <w:t xml:space="preserve">dimensioner på </w:t>
            </w:r>
            <w:r w:rsidRPr="00DF613F">
              <w:rPr>
                <w:spacing w:val="-3"/>
                <w:sz w:val="20"/>
                <w:lang w:val="da-DK"/>
              </w:rPr>
              <w:t xml:space="preserve">vare- elevatorer </w:t>
            </w:r>
            <w:r w:rsidRPr="00DF613F">
              <w:rPr>
                <w:sz w:val="20"/>
                <w:lang w:val="da-DK"/>
              </w:rPr>
              <w:t xml:space="preserve">bør være mindst </w:t>
            </w:r>
            <w:r w:rsidRPr="00DF613F">
              <w:rPr>
                <w:spacing w:val="-3"/>
                <w:sz w:val="20"/>
                <w:lang w:val="da-DK"/>
              </w:rPr>
              <w:t xml:space="preserve">2,3 </w:t>
            </w:r>
            <w:r w:rsidRPr="00DF613F">
              <w:rPr>
                <w:sz w:val="20"/>
                <w:lang w:val="da-DK"/>
              </w:rPr>
              <w:t xml:space="preserve">m i dybden, </w:t>
            </w:r>
            <w:r w:rsidRPr="00DF613F">
              <w:rPr>
                <w:spacing w:val="-3"/>
                <w:sz w:val="20"/>
                <w:lang w:val="da-DK"/>
              </w:rPr>
              <w:t xml:space="preserve">1,5 </w:t>
            </w:r>
            <w:r w:rsidRPr="00DF613F">
              <w:rPr>
                <w:sz w:val="20"/>
                <w:lang w:val="da-DK"/>
              </w:rPr>
              <w:t xml:space="preserve">m i bredden samt </w:t>
            </w:r>
            <w:r w:rsidRPr="00DF613F">
              <w:rPr>
                <w:spacing w:val="-2"/>
                <w:sz w:val="20"/>
                <w:lang w:val="da-DK"/>
              </w:rPr>
              <w:t xml:space="preserve">døråbning </w:t>
            </w:r>
            <w:r w:rsidRPr="00DF613F">
              <w:rPr>
                <w:sz w:val="20"/>
                <w:lang w:val="da-DK"/>
              </w:rPr>
              <w:t xml:space="preserve">i </w:t>
            </w:r>
            <w:r w:rsidRPr="00DF613F">
              <w:rPr>
                <w:spacing w:val="-3"/>
                <w:sz w:val="20"/>
                <w:lang w:val="da-DK"/>
              </w:rPr>
              <w:t xml:space="preserve">elevatorens </w:t>
            </w:r>
            <w:r w:rsidRPr="00DF613F">
              <w:rPr>
                <w:sz w:val="20"/>
                <w:lang w:val="da-DK"/>
              </w:rPr>
              <w:t xml:space="preserve">smalle side på mindst </w:t>
            </w:r>
            <w:r w:rsidRPr="00DF613F">
              <w:rPr>
                <w:spacing w:val="-3"/>
                <w:sz w:val="20"/>
                <w:lang w:val="da-DK"/>
              </w:rPr>
              <w:t xml:space="preserve">1,2 </w:t>
            </w:r>
            <w:r w:rsidRPr="00DF613F">
              <w:rPr>
                <w:sz w:val="20"/>
                <w:lang w:val="da-DK"/>
              </w:rPr>
              <w:t>m i bredden og</w:t>
            </w:r>
          </w:p>
          <w:p w14:paraId="34E5F6A6" w14:textId="77777777" w:rsidR="005932AA" w:rsidRPr="00DF613F" w:rsidRDefault="00421797">
            <w:pPr>
              <w:pStyle w:val="TableParagraph"/>
              <w:spacing w:line="212" w:lineRule="exact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2,1 i højden.</w:t>
            </w:r>
          </w:p>
        </w:tc>
        <w:tc>
          <w:tcPr>
            <w:tcW w:w="1274" w:type="dxa"/>
          </w:tcPr>
          <w:p w14:paraId="75341C09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6B248E63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74775563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2113A6AF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DF613F" w14:paraId="592A44C5" w14:textId="77777777">
        <w:trPr>
          <w:trHeight w:val="1960"/>
        </w:trPr>
        <w:tc>
          <w:tcPr>
            <w:tcW w:w="2127" w:type="dxa"/>
          </w:tcPr>
          <w:p w14:paraId="181EFC90" w14:textId="77777777" w:rsidR="005932AA" w:rsidRPr="00DF613F" w:rsidRDefault="00421797">
            <w:pPr>
              <w:pStyle w:val="TableParagraph"/>
              <w:spacing w:before="117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A-2.04.3</w:t>
            </w:r>
          </w:p>
          <w:p w14:paraId="77CBE4B8" w14:textId="77777777" w:rsidR="005932AA" w:rsidRPr="00DF613F" w:rsidRDefault="00421797">
            <w:pPr>
              <w:pStyle w:val="TableParagraph"/>
              <w:spacing w:before="120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Person-infrastruktur</w:t>
            </w:r>
          </w:p>
        </w:tc>
        <w:tc>
          <w:tcPr>
            <w:tcW w:w="3262" w:type="dxa"/>
          </w:tcPr>
          <w:p w14:paraId="641260D3" w14:textId="77777777" w:rsidR="005932AA" w:rsidRPr="00DF613F" w:rsidRDefault="00421797">
            <w:pPr>
              <w:pStyle w:val="TableParagraph"/>
              <w:spacing w:before="117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En etage bør kunne ændres til 50</w:t>
            </w:r>
          </w:p>
          <w:p w14:paraId="301973C4" w14:textId="77777777" w:rsidR="005932AA" w:rsidRPr="00DF613F" w:rsidRDefault="00421797">
            <w:pPr>
              <w:pStyle w:val="TableParagraph"/>
              <w:ind w:right="90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 xml:space="preserve">% flere personer uden at det </w:t>
            </w:r>
            <w:proofErr w:type="spellStart"/>
            <w:r w:rsidRPr="00DF613F">
              <w:rPr>
                <w:sz w:val="20"/>
                <w:lang w:val="da-DK"/>
              </w:rPr>
              <w:t>bety</w:t>
            </w:r>
            <w:proofErr w:type="spellEnd"/>
            <w:r w:rsidRPr="00DF613F">
              <w:rPr>
                <w:sz w:val="20"/>
                <w:lang w:val="da-DK"/>
              </w:rPr>
              <w:t>- der ændrede flugttrapper, og et trapperum bør kunne klare 30 % flere personer i det område, det betjener, end det bygges til fra start – endelige behov afklares i</w:t>
            </w:r>
          </w:p>
          <w:p w14:paraId="5B7AFC5F" w14:textId="77777777" w:rsidR="005932AA" w:rsidRPr="00DF613F" w:rsidRDefault="00421797">
            <w:pPr>
              <w:pStyle w:val="TableParagraph"/>
              <w:spacing w:line="213" w:lineRule="exact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det enkelte projekt.</w:t>
            </w:r>
          </w:p>
        </w:tc>
        <w:tc>
          <w:tcPr>
            <w:tcW w:w="1274" w:type="dxa"/>
          </w:tcPr>
          <w:p w14:paraId="18309E02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1C2A6FDF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231279E2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16DA8B9A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F074D8" w14:paraId="2A406C86" w14:textId="77777777">
        <w:trPr>
          <w:trHeight w:val="1499"/>
        </w:trPr>
        <w:tc>
          <w:tcPr>
            <w:tcW w:w="2127" w:type="dxa"/>
          </w:tcPr>
          <w:p w14:paraId="459D31C0" w14:textId="77777777" w:rsidR="005932AA" w:rsidRPr="00DF613F" w:rsidRDefault="00421797">
            <w:pPr>
              <w:pStyle w:val="TableParagraph"/>
              <w:spacing w:before="117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A-2.04.4</w:t>
            </w:r>
          </w:p>
          <w:p w14:paraId="3A8A7A14" w14:textId="77777777" w:rsidR="005932AA" w:rsidRPr="00DF613F" w:rsidRDefault="00421797">
            <w:pPr>
              <w:pStyle w:val="TableParagraph"/>
              <w:spacing w:before="120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Demonterbare felter i facade</w:t>
            </w:r>
          </w:p>
        </w:tc>
        <w:tc>
          <w:tcPr>
            <w:tcW w:w="3262" w:type="dxa"/>
          </w:tcPr>
          <w:p w14:paraId="6D7A173F" w14:textId="77777777" w:rsidR="005932AA" w:rsidRPr="00DF613F" w:rsidRDefault="00421797">
            <w:pPr>
              <w:pStyle w:val="TableParagraph"/>
              <w:spacing w:before="117"/>
              <w:ind w:right="80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Etablering af demonterbare felter eller bygningsdele i facade og i forbindelse med installations- og udstyrstunge arealer. Åbning skal mindst være 2,0 m i højden og 1,2</w:t>
            </w:r>
          </w:p>
          <w:p w14:paraId="7FDABEC0" w14:textId="77777777" w:rsidR="005932AA" w:rsidRPr="00DF613F" w:rsidRDefault="00421797">
            <w:pPr>
              <w:pStyle w:val="TableParagraph"/>
              <w:spacing w:line="213" w:lineRule="exact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m i bredden.</w:t>
            </w:r>
          </w:p>
        </w:tc>
        <w:tc>
          <w:tcPr>
            <w:tcW w:w="1274" w:type="dxa"/>
          </w:tcPr>
          <w:p w14:paraId="05D4B720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4C820557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3313B5B8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162F28E4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</w:tbl>
    <w:p w14:paraId="05642BF5" w14:textId="2683415D" w:rsidR="005932AA" w:rsidRPr="00DF613F" w:rsidRDefault="005932AA">
      <w:pPr>
        <w:pStyle w:val="Brdtekst"/>
        <w:rPr>
          <w:b/>
          <w:lang w:val="da-DK"/>
        </w:rPr>
      </w:pPr>
    </w:p>
    <w:p w14:paraId="6EF70A00" w14:textId="77777777" w:rsidR="005932AA" w:rsidRPr="00DF613F" w:rsidRDefault="005932AA">
      <w:pPr>
        <w:pStyle w:val="Brdtekst"/>
        <w:rPr>
          <w:b/>
          <w:lang w:val="da-DK"/>
        </w:rPr>
      </w:pPr>
    </w:p>
    <w:p w14:paraId="1647A474" w14:textId="77777777" w:rsidR="005932AA" w:rsidRPr="00DF613F" w:rsidRDefault="005932AA">
      <w:pPr>
        <w:pStyle w:val="Brdtekst"/>
        <w:rPr>
          <w:b/>
          <w:lang w:val="da-DK"/>
        </w:rPr>
      </w:pPr>
    </w:p>
    <w:p w14:paraId="557CB2C2" w14:textId="77777777" w:rsidR="005932AA" w:rsidRPr="00DF613F" w:rsidRDefault="005932AA">
      <w:pPr>
        <w:pStyle w:val="Brdtekst"/>
        <w:rPr>
          <w:b/>
          <w:lang w:val="da-DK"/>
        </w:rPr>
      </w:pPr>
    </w:p>
    <w:p w14:paraId="2BE2944B" w14:textId="77777777" w:rsidR="005932AA" w:rsidRPr="00DF613F" w:rsidRDefault="005932AA">
      <w:pPr>
        <w:pStyle w:val="Brdtekst"/>
        <w:rPr>
          <w:b/>
          <w:lang w:val="da-DK"/>
        </w:rPr>
      </w:pPr>
    </w:p>
    <w:p w14:paraId="2E5FD697" w14:textId="77777777" w:rsidR="005932AA" w:rsidRPr="00DF613F" w:rsidRDefault="005932AA">
      <w:pPr>
        <w:pStyle w:val="Brdtekst"/>
        <w:rPr>
          <w:b/>
          <w:lang w:val="da-DK"/>
        </w:rPr>
      </w:pPr>
    </w:p>
    <w:p w14:paraId="2DB8346D" w14:textId="77777777" w:rsidR="005932AA" w:rsidRPr="00DF613F" w:rsidRDefault="005932AA">
      <w:pPr>
        <w:pStyle w:val="Brdtekst"/>
        <w:rPr>
          <w:b/>
          <w:lang w:val="da-DK"/>
        </w:rPr>
      </w:pPr>
    </w:p>
    <w:p w14:paraId="0EBFFDB6" w14:textId="77777777" w:rsidR="005932AA" w:rsidRPr="00DF613F" w:rsidRDefault="005932AA">
      <w:pPr>
        <w:pStyle w:val="Brdtekst"/>
        <w:rPr>
          <w:b/>
          <w:lang w:val="da-DK"/>
        </w:rPr>
      </w:pPr>
    </w:p>
    <w:p w14:paraId="7674E6DC" w14:textId="77777777" w:rsidR="005932AA" w:rsidRPr="00DF613F" w:rsidRDefault="005932AA">
      <w:pPr>
        <w:pStyle w:val="Brdtekst"/>
        <w:rPr>
          <w:b/>
          <w:lang w:val="da-DK"/>
        </w:rPr>
      </w:pPr>
    </w:p>
    <w:p w14:paraId="7DC98B84" w14:textId="77777777" w:rsidR="005932AA" w:rsidRPr="00DF613F" w:rsidRDefault="005932AA">
      <w:pPr>
        <w:pStyle w:val="Brdtekst"/>
        <w:spacing w:before="7"/>
        <w:rPr>
          <w:b/>
          <w:sz w:val="22"/>
          <w:lang w:val="da-DK"/>
        </w:rPr>
      </w:pPr>
    </w:p>
    <w:p w14:paraId="37FA4210" w14:textId="77777777" w:rsidR="005932AA" w:rsidRPr="00DF613F" w:rsidRDefault="00421797">
      <w:pPr>
        <w:spacing w:before="95"/>
        <w:ind w:right="136"/>
        <w:jc w:val="right"/>
        <w:rPr>
          <w:b/>
          <w:sz w:val="16"/>
          <w:lang w:val="da-DK"/>
        </w:rPr>
      </w:pPr>
      <w:r w:rsidRPr="00DF613F">
        <w:rPr>
          <w:sz w:val="16"/>
          <w:lang w:val="da-DK"/>
        </w:rPr>
        <w:t xml:space="preserve">Side </w:t>
      </w:r>
      <w:r w:rsidRPr="00DF613F">
        <w:rPr>
          <w:b/>
          <w:sz w:val="16"/>
          <w:lang w:val="da-DK"/>
        </w:rPr>
        <w:t xml:space="preserve">10 </w:t>
      </w:r>
      <w:r w:rsidRPr="00DF613F">
        <w:rPr>
          <w:sz w:val="16"/>
          <w:lang w:val="da-DK"/>
        </w:rPr>
        <w:t xml:space="preserve">af </w:t>
      </w:r>
      <w:r w:rsidRPr="00DF613F">
        <w:rPr>
          <w:b/>
          <w:sz w:val="16"/>
          <w:lang w:val="da-DK"/>
        </w:rPr>
        <w:t>26</w:t>
      </w:r>
    </w:p>
    <w:p w14:paraId="16C52413" w14:textId="77777777" w:rsidR="005932AA" w:rsidRPr="00DF613F" w:rsidRDefault="005932AA">
      <w:pPr>
        <w:jc w:val="right"/>
        <w:rPr>
          <w:sz w:val="16"/>
          <w:lang w:val="da-DK"/>
        </w:rPr>
        <w:sectPr w:rsidR="005932AA" w:rsidRPr="00DF613F">
          <w:pgSz w:w="16850" w:h="11910" w:orient="landscape"/>
          <w:pgMar w:top="1180" w:right="680" w:bottom="280" w:left="600" w:header="721" w:footer="0" w:gutter="0"/>
          <w:cols w:space="708"/>
        </w:sectPr>
      </w:pPr>
    </w:p>
    <w:p w14:paraId="2405B296" w14:textId="77777777" w:rsidR="005932AA" w:rsidRPr="00DF613F" w:rsidRDefault="005932AA">
      <w:pPr>
        <w:pStyle w:val="Brdtekst"/>
        <w:spacing w:before="11"/>
        <w:rPr>
          <w:b/>
          <w:sz w:val="7"/>
          <w:lang w:val="da-DK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7657"/>
      </w:tblGrid>
      <w:tr w:rsidR="005932AA" w:rsidRPr="00DF613F" w14:paraId="4CF846C4" w14:textId="77777777">
        <w:trPr>
          <w:trHeight w:val="184"/>
        </w:trPr>
        <w:tc>
          <w:tcPr>
            <w:tcW w:w="7655" w:type="dxa"/>
          </w:tcPr>
          <w:p w14:paraId="09A0FB7D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Projektnummer</w:t>
            </w:r>
          </w:p>
        </w:tc>
        <w:tc>
          <w:tcPr>
            <w:tcW w:w="7657" w:type="dxa"/>
          </w:tcPr>
          <w:p w14:paraId="7FDC9976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Fase</w:t>
            </w:r>
          </w:p>
        </w:tc>
      </w:tr>
      <w:tr w:rsidR="005932AA" w:rsidRPr="00DF613F" w14:paraId="240C514B" w14:textId="77777777">
        <w:trPr>
          <w:trHeight w:val="184"/>
        </w:trPr>
        <w:tc>
          <w:tcPr>
            <w:tcW w:w="7655" w:type="dxa"/>
          </w:tcPr>
          <w:p w14:paraId="6BBFB3A1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Projekt</w:t>
            </w:r>
          </w:p>
        </w:tc>
        <w:tc>
          <w:tcPr>
            <w:tcW w:w="7657" w:type="dxa"/>
          </w:tcPr>
          <w:p w14:paraId="345B0CF1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Tjekskema udfyldt (dato, initialer)</w:t>
            </w:r>
          </w:p>
        </w:tc>
      </w:tr>
      <w:tr w:rsidR="005932AA" w:rsidRPr="00DF613F" w14:paraId="3AA436E0" w14:textId="77777777">
        <w:trPr>
          <w:trHeight w:val="181"/>
        </w:trPr>
        <w:tc>
          <w:tcPr>
            <w:tcW w:w="7655" w:type="dxa"/>
          </w:tcPr>
          <w:p w14:paraId="079778A0" w14:textId="77777777" w:rsidR="005932AA" w:rsidRPr="00DF613F" w:rsidRDefault="00421797">
            <w:pPr>
              <w:pStyle w:val="TableParagraph"/>
              <w:spacing w:line="162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BYGST projektleder (navn, initialer)</w:t>
            </w:r>
          </w:p>
        </w:tc>
        <w:tc>
          <w:tcPr>
            <w:tcW w:w="7657" w:type="dxa"/>
          </w:tcPr>
          <w:p w14:paraId="58FB4573" w14:textId="77777777" w:rsidR="005932AA" w:rsidRPr="00DF613F" w:rsidRDefault="00421797">
            <w:pPr>
              <w:pStyle w:val="TableParagraph"/>
              <w:spacing w:line="162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BYGST status (dato, initialer)</w:t>
            </w:r>
          </w:p>
        </w:tc>
      </w:tr>
      <w:tr w:rsidR="005932AA" w:rsidRPr="00DF613F" w14:paraId="417768B0" w14:textId="77777777">
        <w:trPr>
          <w:trHeight w:val="184"/>
        </w:trPr>
        <w:tc>
          <w:tcPr>
            <w:tcW w:w="7655" w:type="dxa"/>
          </w:tcPr>
          <w:p w14:paraId="48DA1102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Rådgiverprojektleder (navn, initialer)</w:t>
            </w:r>
          </w:p>
        </w:tc>
        <w:tc>
          <w:tcPr>
            <w:tcW w:w="7657" w:type="dxa"/>
          </w:tcPr>
          <w:p w14:paraId="70CB4733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Tjekskema revideret (dato, initialer)</w:t>
            </w:r>
          </w:p>
        </w:tc>
      </w:tr>
      <w:tr w:rsidR="005932AA" w:rsidRPr="00DF613F" w14:paraId="002E7916" w14:textId="77777777">
        <w:trPr>
          <w:trHeight w:val="184"/>
        </w:trPr>
        <w:tc>
          <w:tcPr>
            <w:tcW w:w="7655" w:type="dxa"/>
          </w:tcPr>
          <w:p w14:paraId="1CF7F6D7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Evt. disciplinledere (navn, initialer)</w:t>
            </w:r>
          </w:p>
        </w:tc>
        <w:tc>
          <w:tcPr>
            <w:tcW w:w="7657" w:type="dxa"/>
          </w:tcPr>
          <w:p w14:paraId="6FC553D8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2"/>
                <w:lang w:val="da-DK"/>
              </w:rPr>
            </w:pPr>
          </w:p>
        </w:tc>
      </w:tr>
    </w:tbl>
    <w:p w14:paraId="11E7FEF6" w14:textId="77777777" w:rsidR="005932AA" w:rsidRPr="00DF613F" w:rsidRDefault="005932AA">
      <w:pPr>
        <w:pStyle w:val="Brdtekst"/>
        <w:rPr>
          <w:b/>
          <w:lang w:val="da-DK"/>
        </w:rPr>
      </w:pPr>
    </w:p>
    <w:p w14:paraId="0C2CDF2A" w14:textId="77777777" w:rsidR="005932AA" w:rsidRPr="00DF613F" w:rsidRDefault="005932AA">
      <w:pPr>
        <w:pStyle w:val="Brdtekst"/>
        <w:spacing w:before="1" w:after="1"/>
        <w:rPr>
          <w:b/>
          <w:sz w:val="12"/>
          <w:lang w:val="da-DK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AFEF"/>
          <w:left w:val="single" w:sz="8" w:space="0" w:color="00AFEF"/>
          <w:bottom w:val="single" w:sz="8" w:space="0" w:color="00AFEF"/>
          <w:right w:val="single" w:sz="8" w:space="0" w:color="00AFEF"/>
          <w:insideH w:val="single" w:sz="8" w:space="0" w:color="00AFEF"/>
          <w:insideV w:val="single" w:sz="8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262"/>
        <w:gridCol w:w="1274"/>
        <w:gridCol w:w="3262"/>
        <w:gridCol w:w="3260"/>
        <w:gridCol w:w="2127"/>
      </w:tblGrid>
      <w:tr w:rsidR="005932AA" w:rsidRPr="00DF613F" w14:paraId="3229930D" w14:textId="77777777">
        <w:trPr>
          <w:trHeight w:val="580"/>
        </w:trPr>
        <w:tc>
          <w:tcPr>
            <w:tcW w:w="2127" w:type="dxa"/>
          </w:tcPr>
          <w:p w14:paraId="307A0E27" w14:textId="77777777" w:rsidR="005932AA" w:rsidRPr="00DF613F" w:rsidRDefault="00421797">
            <w:pPr>
              <w:pStyle w:val="TableParagraph"/>
              <w:spacing w:before="114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Emne</w:t>
            </w:r>
          </w:p>
        </w:tc>
        <w:tc>
          <w:tcPr>
            <w:tcW w:w="3262" w:type="dxa"/>
          </w:tcPr>
          <w:p w14:paraId="557DCD88" w14:textId="77777777" w:rsidR="005932AA" w:rsidRPr="00DF613F" w:rsidRDefault="00421797">
            <w:pPr>
              <w:pStyle w:val="TableParagraph"/>
              <w:spacing w:before="114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Krav/Anbefaling (K/A)</w:t>
            </w:r>
          </w:p>
        </w:tc>
        <w:tc>
          <w:tcPr>
            <w:tcW w:w="1274" w:type="dxa"/>
          </w:tcPr>
          <w:p w14:paraId="5642C4E1" w14:textId="77777777" w:rsidR="005932AA" w:rsidRPr="00DF613F" w:rsidRDefault="00421797">
            <w:pPr>
              <w:pStyle w:val="TableParagraph"/>
              <w:spacing w:before="114" w:line="230" w:lineRule="atLeast"/>
              <w:ind w:right="122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Er K/A fulgt</w:t>
            </w:r>
          </w:p>
        </w:tc>
        <w:tc>
          <w:tcPr>
            <w:tcW w:w="3262" w:type="dxa"/>
          </w:tcPr>
          <w:p w14:paraId="5A87C9D9" w14:textId="77777777" w:rsidR="005932AA" w:rsidRPr="00DF613F" w:rsidRDefault="00421797">
            <w:pPr>
              <w:pStyle w:val="TableParagraph"/>
              <w:spacing w:before="114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Hvordan er K/A indarbejdet</w:t>
            </w:r>
          </w:p>
        </w:tc>
        <w:tc>
          <w:tcPr>
            <w:tcW w:w="3260" w:type="dxa"/>
          </w:tcPr>
          <w:p w14:paraId="26576911" w14:textId="77777777" w:rsidR="005932AA" w:rsidRPr="00DF613F" w:rsidRDefault="00421797">
            <w:pPr>
              <w:pStyle w:val="TableParagraph"/>
              <w:spacing w:before="114" w:line="230" w:lineRule="atLeast"/>
              <w:ind w:right="412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Hvis relevant, hvorfor er K/A afveget</w:t>
            </w:r>
          </w:p>
        </w:tc>
        <w:tc>
          <w:tcPr>
            <w:tcW w:w="2127" w:type="dxa"/>
          </w:tcPr>
          <w:p w14:paraId="026685D9" w14:textId="77777777" w:rsidR="005932AA" w:rsidRPr="00DF613F" w:rsidRDefault="00421797">
            <w:pPr>
              <w:pStyle w:val="TableParagraph"/>
              <w:spacing w:before="114"/>
              <w:ind w:left="108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BYGST status</w:t>
            </w:r>
          </w:p>
        </w:tc>
      </w:tr>
      <w:tr w:rsidR="00F94ED8" w:rsidRPr="00DF613F" w14:paraId="3D2F82A2" w14:textId="77777777" w:rsidTr="00A601E6">
        <w:trPr>
          <w:trHeight w:val="499"/>
        </w:trPr>
        <w:tc>
          <w:tcPr>
            <w:tcW w:w="15312" w:type="dxa"/>
            <w:gridSpan w:val="6"/>
          </w:tcPr>
          <w:p w14:paraId="7AB642D9" w14:textId="18B2D6E6" w:rsidR="00F94ED8" w:rsidRPr="00DF613F" w:rsidRDefault="00F94ED8">
            <w:pPr>
              <w:pStyle w:val="TableParagraph"/>
              <w:spacing w:before="114"/>
              <w:ind w:left="108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2.05 KLASSIFIKATION OG MATERIALER</w:t>
            </w:r>
          </w:p>
        </w:tc>
      </w:tr>
      <w:tr w:rsidR="005932AA" w:rsidRPr="00DF613F" w14:paraId="7E25FDC0" w14:textId="77777777">
        <w:trPr>
          <w:trHeight w:val="2880"/>
        </w:trPr>
        <w:tc>
          <w:tcPr>
            <w:tcW w:w="2127" w:type="dxa"/>
          </w:tcPr>
          <w:p w14:paraId="7FFB1C8F" w14:textId="77777777" w:rsidR="005932AA" w:rsidRPr="00DF613F" w:rsidRDefault="00421797">
            <w:pPr>
              <w:pStyle w:val="TableParagraph"/>
              <w:spacing w:before="117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K-2.05.1</w:t>
            </w:r>
          </w:p>
          <w:p w14:paraId="5F838BB0" w14:textId="77777777" w:rsidR="005932AA" w:rsidRPr="00DF613F" w:rsidRDefault="00421797">
            <w:pPr>
              <w:pStyle w:val="TableParagraph"/>
              <w:spacing w:before="121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Myndigheds- godkendelse</w:t>
            </w:r>
          </w:p>
        </w:tc>
        <w:tc>
          <w:tcPr>
            <w:tcW w:w="3262" w:type="dxa"/>
          </w:tcPr>
          <w:p w14:paraId="5492D4F3" w14:textId="77777777" w:rsidR="005932AA" w:rsidRPr="00DF613F" w:rsidRDefault="00421797">
            <w:pPr>
              <w:pStyle w:val="TableParagraph"/>
              <w:spacing w:before="117"/>
              <w:ind w:right="69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 xml:space="preserve">Laboratorier skal kunne </w:t>
            </w:r>
            <w:proofErr w:type="spellStart"/>
            <w:r w:rsidRPr="00DF613F">
              <w:rPr>
                <w:sz w:val="20"/>
                <w:lang w:val="da-DK"/>
              </w:rPr>
              <w:t>godken</w:t>
            </w:r>
            <w:proofErr w:type="spellEnd"/>
            <w:r w:rsidRPr="00DF613F">
              <w:rPr>
                <w:sz w:val="20"/>
                <w:lang w:val="da-DK"/>
              </w:rPr>
              <w:t>- des af myndighederne til arbejde med både naturligt opstående biologiske mikroorganismer (</w:t>
            </w:r>
            <w:proofErr w:type="spellStart"/>
            <w:r w:rsidRPr="00DF613F">
              <w:rPr>
                <w:sz w:val="20"/>
                <w:lang w:val="da-DK"/>
              </w:rPr>
              <w:t>biolo</w:t>
            </w:r>
            <w:proofErr w:type="spellEnd"/>
            <w:r w:rsidRPr="00DF613F">
              <w:rPr>
                <w:sz w:val="20"/>
                <w:lang w:val="da-DK"/>
              </w:rPr>
              <w:t xml:space="preserve">- </w:t>
            </w:r>
            <w:proofErr w:type="spellStart"/>
            <w:r w:rsidRPr="00DF613F">
              <w:rPr>
                <w:sz w:val="20"/>
                <w:lang w:val="da-DK"/>
              </w:rPr>
              <w:t>giske</w:t>
            </w:r>
            <w:proofErr w:type="spellEnd"/>
            <w:r w:rsidRPr="00DF613F">
              <w:rPr>
                <w:sz w:val="20"/>
                <w:lang w:val="da-DK"/>
              </w:rPr>
              <w:t xml:space="preserve"> agenser kl. 1 og kl. 2), gen- modificerede mikroorganismer (GMO kl. 1) og med radioaktive stoffer (isotop klasse C). Dette krav gælder, hvor det ikke giver uhensigtsmæssige materialevalg i forhold til den planlage </w:t>
            </w:r>
            <w:proofErr w:type="spellStart"/>
            <w:r w:rsidRPr="00DF613F">
              <w:rPr>
                <w:sz w:val="20"/>
                <w:lang w:val="da-DK"/>
              </w:rPr>
              <w:t>anvendel</w:t>
            </w:r>
            <w:proofErr w:type="spellEnd"/>
            <w:r w:rsidRPr="00DF613F">
              <w:rPr>
                <w:sz w:val="20"/>
                <w:lang w:val="da-DK"/>
              </w:rPr>
              <w:t>-</w:t>
            </w:r>
          </w:p>
          <w:p w14:paraId="20004B57" w14:textId="77777777" w:rsidR="005932AA" w:rsidRPr="00DF613F" w:rsidRDefault="00421797">
            <w:pPr>
              <w:pStyle w:val="TableParagraph"/>
              <w:spacing w:line="213" w:lineRule="exact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se.</w:t>
            </w:r>
          </w:p>
        </w:tc>
        <w:tc>
          <w:tcPr>
            <w:tcW w:w="1274" w:type="dxa"/>
          </w:tcPr>
          <w:p w14:paraId="46571302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15811BBB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15118CE8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5D576E0E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F074D8" w14:paraId="328CD490" w14:textId="77777777">
        <w:trPr>
          <w:trHeight w:val="1849"/>
        </w:trPr>
        <w:tc>
          <w:tcPr>
            <w:tcW w:w="2127" w:type="dxa"/>
            <w:vMerge w:val="restart"/>
          </w:tcPr>
          <w:p w14:paraId="1284B9D2" w14:textId="77777777" w:rsidR="005932AA" w:rsidRPr="00DF613F" w:rsidRDefault="00421797">
            <w:pPr>
              <w:pStyle w:val="TableParagraph"/>
              <w:spacing w:before="117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K-2.05.2</w:t>
            </w:r>
          </w:p>
          <w:p w14:paraId="08D96590" w14:textId="77777777" w:rsidR="005932AA" w:rsidRPr="00DF613F" w:rsidRDefault="00421797">
            <w:pPr>
              <w:pStyle w:val="TableParagraph"/>
              <w:spacing w:before="120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Balanceret ventilation</w:t>
            </w:r>
          </w:p>
        </w:tc>
        <w:tc>
          <w:tcPr>
            <w:tcW w:w="3262" w:type="dxa"/>
          </w:tcPr>
          <w:p w14:paraId="171A089A" w14:textId="77777777" w:rsidR="005932AA" w:rsidRPr="00DF613F" w:rsidRDefault="00421797">
            <w:pPr>
              <w:pStyle w:val="TableParagraph"/>
              <w:spacing w:before="117"/>
              <w:ind w:right="269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 xml:space="preserve">Alle laboratorier skal etableres med rumautomatik og </w:t>
            </w:r>
            <w:proofErr w:type="spellStart"/>
            <w:r w:rsidRPr="00DF613F">
              <w:rPr>
                <w:sz w:val="20"/>
                <w:lang w:val="da-DK"/>
              </w:rPr>
              <w:t>ventilatio</w:t>
            </w:r>
            <w:proofErr w:type="spellEnd"/>
            <w:r w:rsidRPr="00DF613F">
              <w:rPr>
                <w:sz w:val="20"/>
                <w:lang w:val="da-DK"/>
              </w:rPr>
              <w:t xml:space="preserve">- </w:t>
            </w:r>
            <w:proofErr w:type="spellStart"/>
            <w:r w:rsidRPr="00DF613F">
              <w:rPr>
                <w:sz w:val="20"/>
                <w:lang w:val="da-DK"/>
              </w:rPr>
              <w:t>nen</w:t>
            </w:r>
            <w:proofErr w:type="spellEnd"/>
            <w:r w:rsidRPr="00DF613F">
              <w:rPr>
                <w:sz w:val="20"/>
                <w:lang w:val="da-DK"/>
              </w:rPr>
              <w:t xml:space="preserve"> skal etableres så følgende konkrete krav opfyldes:</w:t>
            </w:r>
          </w:p>
          <w:p w14:paraId="5CC8B3C4" w14:textId="77777777" w:rsidR="005932AA" w:rsidRPr="00DF613F" w:rsidRDefault="00421797">
            <w:pPr>
              <w:pStyle w:val="TableParagraph"/>
              <w:numPr>
                <w:ilvl w:val="0"/>
                <w:numId w:val="58"/>
              </w:numPr>
              <w:tabs>
                <w:tab w:val="left" w:pos="390"/>
                <w:tab w:val="left" w:pos="391"/>
              </w:tabs>
              <w:spacing w:before="119" w:line="230" w:lineRule="atLeast"/>
              <w:ind w:right="142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Enten at der er balance mel- lem indblæsning og</w:t>
            </w:r>
            <w:r w:rsidRPr="00DF613F">
              <w:rPr>
                <w:spacing w:val="-22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udsugning i</w:t>
            </w:r>
            <w:r w:rsidRPr="00DF613F">
              <w:rPr>
                <w:spacing w:val="-3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laboratoriet</w:t>
            </w:r>
          </w:p>
        </w:tc>
        <w:tc>
          <w:tcPr>
            <w:tcW w:w="1274" w:type="dxa"/>
          </w:tcPr>
          <w:p w14:paraId="1AA54C68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52710254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54733478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62B0C545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F074D8" w14:paraId="3BBCA556" w14:textId="77777777">
        <w:trPr>
          <w:trHeight w:val="1622"/>
        </w:trPr>
        <w:tc>
          <w:tcPr>
            <w:tcW w:w="2127" w:type="dxa"/>
            <w:vMerge/>
            <w:tcBorders>
              <w:top w:val="nil"/>
            </w:tcBorders>
          </w:tcPr>
          <w:p w14:paraId="5FC372C0" w14:textId="77777777" w:rsidR="005932AA" w:rsidRPr="00DF613F" w:rsidRDefault="005932AA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262" w:type="dxa"/>
          </w:tcPr>
          <w:p w14:paraId="681612CE" w14:textId="77777777" w:rsidR="005932AA" w:rsidRPr="00DF613F" w:rsidRDefault="00421797">
            <w:pPr>
              <w:pStyle w:val="TableParagraph"/>
              <w:numPr>
                <w:ilvl w:val="0"/>
                <w:numId w:val="57"/>
              </w:numPr>
              <w:tabs>
                <w:tab w:val="left" w:pos="390"/>
                <w:tab w:val="left" w:pos="391"/>
              </w:tabs>
              <w:spacing w:before="117"/>
              <w:ind w:right="196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Eller at der er fast</w:t>
            </w:r>
            <w:r w:rsidRPr="00DF613F">
              <w:rPr>
                <w:spacing w:val="-22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forskydning mellem indblæsning og ud- sugning i</w:t>
            </w:r>
            <w:r w:rsidRPr="00DF613F">
              <w:rPr>
                <w:spacing w:val="-4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laboratoriet.</w:t>
            </w:r>
          </w:p>
          <w:p w14:paraId="6AB46FFB" w14:textId="3B3D7F78" w:rsidR="005932AA" w:rsidRPr="00DF613F" w:rsidRDefault="005932AA">
            <w:pPr>
              <w:pStyle w:val="TableParagraph"/>
              <w:spacing w:before="6" w:line="228" w:lineRule="exact"/>
              <w:ind w:right="113"/>
              <w:rPr>
                <w:sz w:val="20"/>
                <w:lang w:val="da-DK"/>
              </w:rPr>
            </w:pPr>
          </w:p>
        </w:tc>
        <w:tc>
          <w:tcPr>
            <w:tcW w:w="1274" w:type="dxa"/>
          </w:tcPr>
          <w:p w14:paraId="2738EC7E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4DD55E5C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0D91DF4B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302FFAFE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</w:tbl>
    <w:p w14:paraId="4F1F9D85" w14:textId="77777777" w:rsidR="005932AA" w:rsidRPr="00DF613F" w:rsidRDefault="005932AA">
      <w:pPr>
        <w:pStyle w:val="Brdtekst"/>
        <w:rPr>
          <w:b/>
          <w:lang w:val="da-DK"/>
        </w:rPr>
      </w:pPr>
    </w:p>
    <w:p w14:paraId="0AEAE9E3" w14:textId="77777777" w:rsidR="005932AA" w:rsidRPr="00DF613F" w:rsidRDefault="005932AA">
      <w:pPr>
        <w:pStyle w:val="Brdtekst"/>
        <w:rPr>
          <w:b/>
          <w:lang w:val="da-DK"/>
        </w:rPr>
      </w:pPr>
    </w:p>
    <w:p w14:paraId="4039CD33" w14:textId="77777777" w:rsidR="005932AA" w:rsidRPr="00DF613F" w:rsidRDefault="005932AA">
      <w:pPr>
        <w:pStyle w:val="Brdtekst"/>
        <w:rPr>
          <w:b/>
          <w:lang w:val="da-DK"/>
        </w:rPr>
      </w:pPr>
    </w:p>
    <w:p w14:paraId="0481F460" w14:textId="77777777" w:rsidR="005932AA" w:rsidRPr="00DF613F" w:rsidRDefault="005932AA">
      <w:pPr>
        <w:pStyle w:val="Brdtekst"/>
        <w:rPr>
          <w:b/>
          <w:lang w:val="da-DK"/>
        </w:rPr>
      </w:pPr>
    </w:p>
    <w:p w14:paraId="0888A7FF" w14:textId="77777777" w:rsidR="005932AA" w:rsidRPr="00DF613F" w:rsidRDefault="005932AA">
      <w:pPr>
        <w:pStyle w:val="Brdtekst"/>
        <w:spacing w:before="2"/>
        <w:rPr>
          <w:b/>
          <w:sz w:val="22"/>
          <w:lang w:val="da-DK"/>
        </w:rPr>
      </w:pPr>
    </w:p>
    <w:p w14:paraId="7DA1A00C" w14:textId="77777777" w:rsidR="005932AA" w:rsidRPr="00DF613F" w:rsidRDefault="00421797">
      <w:pPr>
        <w:ind w:right="136"/>
        <w:jc w:val="right"/>
        <w:rPr>
          <w:b/>
          <w:sz w:val="16"/>
          <w:lang w:val="da-DK"/>
        </w:rPr>
      </w:pPr>
      <w:r w:rsidRPr="00DF613F">
        <w:rPr>
          <w:sz w:val="16"/>
          <w:lang w:val="da-DK"/>
        </w:rPr>
        <w:t xml:space="preserve">Side </w:t>
      </w:r>
      <w:r w:rsidRPr="00DF613F">
        <w:rPr>
          <w:b/>
          <w:sz w:val="16"/>
          <w:lang w:val="da-DK"/>
        </w:rPr>
        <w:t xml:space="preserve">11 </w:t>
      </w:r>
      <w:r w:rsidRPr="00DF613F">
        <w:rPr>
          <w:sz w:val="16"/>
          <w:lang w:val="da-DK"/>
        </w:rPr>
        <w:t xml:space="preserve">af </w:t>
      </w:r>
      <w:r w:rsidRPr="00DF613F">
        <w:rPr>
          <w:b/>
          <w:sz w:val="16"/>
          <w:lang w:val="da-DK"/>
        </w:rPr>
        <w:t>26</w:t>
      </w:r>
    </w:p>
    <w:p w14:paraId="3C85F853" w14:textId="77777777" w:rsidR="005932AA" w:rsidRPr="00DF613F" w:rsidRDefault="005932AA">
      <w:pPr>
        <w:jc w:val="right"/>
        <w:rPr>
          <w:sz w:val="16"/>
          <w:lang w:val="da-DK"/>
        </w:rPr>
        <w:sectPr w:rsidR="005932AA" w:rsidRPr="00DF613F">
          <w:pgSz w:w="16850" w:h="11910" w:orient="landscape"/>
          <w:pgMar w:top="1180" w:right="680" w:bottom="280" w:left="600" w:header="721" w:footer="0" w:gutter="0"/>
          <w:cols w:space="708"/>
        </w:sectPr>
      </w:pPr>
    </w:p>
    <w:p w14:paraId="7A946DAD" w14:textId="77777777" w:rsidR="005932AA" w:rsidRPr="00DF613F" w:rsidRDefault="005932AA">
      <w:pPr>
        <w:pStyle w:val="Brdtekst"/>
        <w:spacing w:before="11"/>
        <w:rPr>
          <w:b/>
          <w:sz w:val="7"/>
          <w:lang w:val="da-DK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7657"/>
      </w:tblGrid>
      <w:tr w:rsidR="005932AA" w:rsidRPr="00DF613F" w14:paraId="568234EF" w14:textId="77777777">
        <w:trPr>
          <w:trHeight w:val="184"/>
        </w:trPr>
        <w:tc>
          <w:tcPr>
            <w:tcW w:w="7655" w:type="dxa"/>
          </w:tcPr>
          <w:p w14:paraId="2B408AC6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Projektnummer</w:t>
            </w:r>
          </w:p>
        </w:tc>
        <w:tc>
          <w:tcPr>
            <w:tcW w:w="7657" w:type="dxa"/>
          </w:tcPr>
          <w:p w14:paraId="66188A65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Fase</w:t>
            </w:r>
          </w:p>
        </w:tc>
      </w:tr>
      <w:tr w:rsidR="005932AA" w:rsidRPr="00DF613F" w14:paraId="12CBC0E3" w14:textId="77777777">
        <w:trPr>
          <w:trHeight w:val="184"/>
        </w:trPr>
        <w:tc>
          <w:tcPr>
            <w:tcW w:w="7655" w:type="dxa"/>
          </w:tcPr>
          <w:p w14:paraId="5C359269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Projekt</w:t>
            </w:r>
          </w:p>
        </w:tc>
        <w:tc>
          <w:tcPr>
            <w:tcW w:w="7657" w:type="dxa"/>
          </w:tcPr>
          <w:p w14:paraId="0E3E9AF7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Tjekskema udfyldt (dato, initialer)</w:t>
            </w:r>
          </w:p>
        </w:tc>
      </w:tr>
      <w:tr w:rsidR="005932AA" w:rsidRPr="00DF613F" w14:paraId="553AF1B5" w14:textId="77777777">
        <w:trPr>
          <w:trHeight w:val="181"/>
        </w:trPr>
        <w:tc>
          <w:tcPr>
            <w:tcW w:w="7655" w:type="dxa"/>
          </w:tcPr>
          <w:p w14:paraId="2DB37F0F" w14:textId="77777777" w:rsidR="005932AA" w:rsidRPr="00DF613F" w:rsidRDefault="00421797">
            <w:pPr>
              <w:pStyle w:val="TableParagraph"/>
              <w:spacing w:line="162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BYGST projektleder (navn, initialer)</w:t>
            </w:r>
          </w:p>
        </w:tc>
        <w:tc>
          <w:tcPr>
            <w:tcW w:w="7657" w:type="dxa"/>
          </w:tcPr>
          <w:p w14:paraId="5A1E3DEF" w14:textId="77777777" w:rsidR="005932AA" w:rsidRPr="00DF613F" w:rsidRDefault="00421797">
            <w:pPr>
              <w:pStyle w:val="TableParagraph"/>
              <w:spacing w:line="162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BYGST status (dato, initialer)</w:t>
            </w:r>
          </w:p>
        </w:tc>
      </w:tr>
      <w:tr w:rsidR="005932AA" w:rsidRPr="00DF613F" w14:paraId="0D57CF3C" w14:textId="77777777">
        <w:trPr>
          <w:trHeight w:val="184"/>
        </w:trPr>
        <w:tc>
          <w:tcPr>
            <w:tcW w:w="7655" w:type="dxa"/>
          </w:tcPr>
          <w:p w14:paraId="51579E92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Rådgiverprojektleder (navn, initialer)</w:t>
            </w:r>
          </w:p>
        </w:tc>
        <w:tc>
          <w:tcPr>
            <w:tcW w:w="7657" w:type="dxa"/>
          </w:tcPr>
          <w:p w14:paraId="296B1D82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Tjekskema revideret (dato, initialer)</w:t>
            </w:r>
          </w:p>
        </w:tc>
      </w:tr>
      <w:tr w:rsidR="005932AA" w:rsidRPr="00DF613F" w14:paraId="055ED1DD" w14:textId="77777777">
        <w:trPr>
          <w:trHeight w:val="184"/>
        </w:trPr>
        <w:tc>
          <w:tcPr>
            <w:tcW w:w="7655" w:type="dxa"/>
          </w:tcPr>
          <w:p w14:paraId="7CB5DD73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Evt. disciplinledere (navn, initialer)</w:t>
            </w:r>
          </w:p>
        </w:tc>
        <w:tc>
          <w:tcPr>
            <w:tcW w:w="7657" w:type="dxa"/>
          </w:tcPr>
          <w:p w14:paraId="67FD8EDE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2"/>
                <w:lang w:val="da-DK"/>
              </w:rPr>
            </w:pPr>
          </w:p>
        </w:tc>
      </w:tr>
    </w:tbl>
    <w:p w14:paraId="21A5BE63" w14:textId="77777777" w:rsidR="005932AA" w:rsidRPr="00DF613F" w:rsidRDefault="005932AA">
      <w:pPr>
        <w:pStyle w:val="Brdtekst"/>
        <w:rPr>
          <w:b/>
          <w:lang w:val="da-DK"/>
        </w:rPr>
      </w:pPr>
    </w:p>
    <w:p w14:paraId="6E85B128" w14:textId="77777777" w:rsidR="005932AA" w:rsidRPr="00DF613F" w:rsidRDefault="005932AA">
      <w:pPr>
        <w:pStyle w:val="Brdtekst"/>
        <w:spacing w:before="1" w:after="1"/>
        <w:rPr>
          <w:b/>
          <w:sz w:val="12"/>
          <w:lang w:val="da-DK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AFEF"/>
          <w:left w:val="single" w:sz="8" w:space="0" w:color="00AFEF"/>
          <w:bottom w:val="single" w:sz="8" w:space="0" w:color="00AFEF"/>
          <w:right w:val="single" w:sz="8" w:space="0" w:color="00AFEF"/>
          <w:insideH w:val="single" w:sz="8" w:space="0" w:color="00AFEF"/>
          <w:insideV w:val="single" w:sz="8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262"/>
        <w:gridCol w:w="1274"/>
        <w:gridCol w:w="3262"/>
        <w:gridCol w:w="3260"/>
        <w:gridCol w:w="2127"/>
      </w:tblGrid>
      <w:tr w:rsidR="005932AA" w:rsidRPr="00DF613F" w14:paraId="6536C812" w14:textId="77777777">
        <w:trPr>
          <w:trHeight w:val="580"/>
        </w:trPr>
        <w:tc>
          <w:tcPr>
            <w:tcW w:w="2127" w:type="dxa"/>
          </w:tcPr>
          <w:p w14:paraId="19EA3987" w14:textId="77777777" w:rsidR="005932AA" w:rsidRPr="00DF613F" w:rsidRDefault="00421797">
            <w:pPr>
              <w:pStyle w:val="TableParagraph"/>
              <w:spacing w:before="114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Emne</w:t>
            </w:r>
          </w:p>
        </w:tc>
        <w:tc>
          <w:tcPr>
            <w:tcW w:w="3262" w:type="dxa"/>
          </w:tcPr>
          <w:p w14:paraId="49ADBC65" w14:textId="77777777" w:rsidR="005932AA" w:rsidRPr="00DF613F" w:rsidRDefault="00421797">
            <w:pPr>
              <w:pStyle w:val="TableParagraph"/>
              <w:spacing w:before="114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Krav/Anbefaling (K/A)</w:t>
            </w:r>
          </w:p>
        </w:tc>
        <w:tc>
          <w:tcPr>
            <w:tcW w:w="1274" w:type="dxa"/>
          </w:tcPr>
          <w:p w14:paraId="29214C0E" w14:textId="77777777" w:rsidR="005932AA" w:rsidRPr="00DF613F" w:rsidRDefault="00421797">
            <w:pPr>
              <w:pStyle w:val="TableParagraph"/>
              <w:spacing w:before="114" w:line="230" w:lineRule="atLeast"/>
              <w:ind w:right="122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Er K/A fulgt</w:t>
            </w:r>
          </w:p>
        </w:tc>
        <w:tc>
          <w:tcPr>
            <w:tcW w:w="3262" w:type="dxa"/>
          </w:tcPr>
          <w:p w14:paraId="7D6F74FF" w14:textId="77777777" w:rsidR="005932AA" w:rsidRPr="00DF613F" w:rsidRDefault="00421797">
            <w:pPr>
              <w:pStyle w:val="TableParagraph"/>
              <w:spacing w:before="114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Hvordan er K/A indarbejdet</w:t>
            </w:r>
          </w:p>
        </w:tc>
        <w:tc>
          <w:tcPr>
            <w:tcW w:w="3260" w:type="dxa"/>
          </w:tcPr>
          <w:p w14:paraId="37E85884" w14:textId="77777777" w:rsidR="005932AA" w:rsidRPr="00DF613F" w:rsidRDefault="00421797">
            <w:pPr>
              <w:pStyle w:val="TableParagraph"/>
              <w:spacing w:before="114" w:line="230" w:lineRule="atLeast"/>
              <w:ind w:right="412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Hvis relevant, hvorfor er K/A afveget</w:t>
            </w:r>
          </w:p>
        </w:tc>
        <w:tc>
          <w:tcPr>
            <w:tcW w:w="2127" w:type="dxa"/>
          </w:tcPr>
          <w:p w14:paraId="67989FC9" w14:textId="77777777" w:rsidR="005932AA" w:rsidRPr="00DF613F" w:rsidRDefault="00421797">
            <w:pPr>
              <w:pStyle w:val="TableParagraph"/>
              <w:spacing w:before="114"/>
              <w:ind w:left="108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BYGST status</w:t>
            </w:r>
          </w:p>
        </w:tc>
      </w:tr>
      <w:tr w:rsidR="005932AA" w:rsidRPr="00F074D8" w14:paraId="26E7DD5A" w14:textId="77777777">
        <w:trPr>
          <w:trHeight w:val="1960"/>
        </w:trPr>
        <w:tc>
          <w:tcPr>
            <w:tcW w:w="2127" w:type="dxa"/>
            <w:vMerge w:val="restart"/>
          </w:tcPr>
          <w:p w14:paraId="01A64385" w14:textId="77777777" w:rsidR="005932AA" w:rsidRPr="00DF613F" w:rsidRDefault="00421797">
            <w:pPr>
              <w:pStyle w:val="TableParagraph"/>
              <w:spacing w:before="117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K-2.05.3</w:t>
            </w:r>
          </w:p>
          <w:p w14:paraId="6278E4C9" w14:textId="77777777" w:rsidR="005932AA" w:rsidRPr="00DF613F" w:rsidRDefault="00421797">
            <w:pPr>
              <w:pStyle w:val="TableParagraph"/>
              <w:spacing w:before="121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Stinkskabe</w:t>
            </w:r>
          </w:p>
        </w:tc>
        <w:tc>
          <w:tcPr>
            <w:tcW w:w="3262" w:type="dxa"/>
          </w:tcPr>
          <w:p w14:paraId="09825DEC" w14:textId="5566A4B0" w:rsidR="005932AA" w:rsidRPr="00DF613F" w:rsidRDefault="00421797" w:rsidP="00A601E6">
            <w:pPr>
              <w:pStyle w:val="TableParagraph"/>
              <w:numPr>
                <w:ilvl w:val="0"/>
                <w:numId w:val="56"/>
              </w:numPr>
              <w:tabs>
                <w:tab w:val="left" w:pos="390"/>
                <w:tab w:val="left" w:pos="391"/>
              </w:tabs>
              <w:ind w:right="97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 xml:space="preserve">Alle nyindkøbte stinkskabe og tilhørende rumautomatik skal være typegodkendte efter EN 14175, del 1-3 samt del 6 </w:t>
            </w:r>
          </w:p>
        </w:tc>
        <w:tc>
          <w:tcPr>
            <w:tcW w:w="1274" w:type="dxa"/>
          </w:tcPr>
          <w:p w14:paraId="6959D5A3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3665C32E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78FD83F0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30BB924A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DF613F" w14:paraId="648CAA05" w14:textId="77777777">
        <w:trPr>
          <w:trHeight w:val="1269"/>
        </w:trPr>
        <w:tc>
          <w:tcPr>
            <w:tcW w:w="2127" w:type="dxa"/>
            <w:vMerge/>
            <w:tcBorders>
              <w:top w:val="nil"/>
            </w:tcBorders>
          </w:tcPr>
          <w:p w14:paraId="28238F94" w14:textId="77777777" w:rsidR="005932AA" w:rsidRPr="00DF613F" w:rsidRDefault="005932AA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262" w:type="dxa"/>
          </w:tcPr>
          <w:p w14:paraId="7747D7FC" w14:textId="77777777" w:rsidR="005932AA" w:rsidRPr="00DF613F" w:rsidRDefault="00421797">
            <w:pPr>
              <w:pStyle w:val="TableParagraph"/>
              <w:numPr>
                <w:ilvl w:val="0"/>
                <w:numId w:val="55"/>
              </w:numPr>
              <w:tabs>
                <w:tab w:val="left" w:pos="391"/>
              </w:tabs>
              <w:spacing w:before="117"/>
              <w:ind w:right="138" w:hanging="283"/>
              <w:jc w:val="both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For alle nyindkøbte og</w:t>
            </w:r>
            <w:r w:rsidRPr="00DF613F">
              <w:rPr>
                <w:spacing w:val="-17"/>
                <w:sz w:val="20"/>
                <w:lang w:val="da-DK"/>
              </w:rPr>
              <w:t xml:space="preserve"> </w:t>
            </w:r>
            <w:proofErr w:type="spellStart"/>
            <w:r w:rsidRPr="00DF613F">
              <w:rPr>
                <w:sz w:val="20"/>
                <w:lang w:val="da-DK"/>
              </w:rPr>
              <w:t>renove</w:t>
            </w:r>
            <w:proofErr w:type="spellEnd"/>
            <w:r w:rsidRPr="00DF613F">
              <w:rPr>
                <w:sz w:val="20"/>
                <w:lang w:val="da-DK"/>
              </w:rPr>
              <w:t xml:space="preserve">- rede stinkskabe skal </w:t>
            </w:r>
            <w:proofErr w:type="spellStart"/>
            <w:r w:rsidRPr="00DF613F">
              <w:rPr>
                <w:sz w:val="20"/>
                <w:lang w:val="da-DK"/>
              </w:rPr>
              <w:t>sikkerhe</w:t>
            </w:r>
            <w:proofErr w:type="spellEnd"/>
            <w:r w:rsidRPr="00DF613F">
              <w:rPr>
                <w:sz w:val="20"/>
                <w:lang w:val="da-DK"/>
              </w:rPr>
              <w:t>- den dokumenteres ved en</w:t>
            </w:r>
            <w:r w:rsidRPr="00DF613F">
              <w:rPr>
                <w:spacing w:val="-9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in-</w:t>
            </w:r>
          </w:p>
          <w:p w14:paraId="1A35D9BB" w14:textId="77777777" w:rsidR="005932AA" w:rsidRPr="00DF613F" w:rsidRDefault="00421797">
            <w:pPr>
              <w:pStyle w:val="TableParagraph"/>
              <w:spacing w:before="2" w:line="230" w:lineRule="exact"/>
              <w:ind w:left="390" w:right="208"/>
              <w:rPr>
                <w:sz w:val="20"/>
                <w:lang w:val="da-DK"/>
              </w:rPr>
            </w:pPr>
            <w:proofErr w:type="spellStart"/>
            <w:r w:rsidRPr="00DF613F">
              <w:rPr>
                <w:sz w:val="20"/>
                <w:lang w:val="da-DK"/>
              </w:rPr>
              <w:t>stallationsafprøvning</w:t>
            </w:r>
            <w:proofErr w:type="spellEnd"/>
            <w:r w:rsidRPr="00DF613F">
              <w:rPr>
                <w:sz w:val="20"/>
                <w:lang w:val="da-DK"/>
              </w:rPr>
              <w:t xml:space="preserve"> og spor- gasmåling.</w:t>
            </w:r>
          </w:p>
        </w:tc>
        <w:tc>
          <w:tcPr>
            <w:tcW w:w="1274" w:type="dxa"/>
          </w:tcPr>
          <w:p w14:paraId="1EEEA617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44667AF3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2A8797C4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2ED60BBA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F074D8" w14:paraId="5087B101" w14:textId="77777777">
        <w:trPr>
          <w:trHeight w:val="810"/>
        </w:trPr>
        <w:tc>
          <w:tcPr>
            <w:tcW w:w="2127" w:type="dxa"/>
            <w:vMerge w:val="restart"/>
          </w:tcPr>
          <w:p w14:paraId="03637EA7" w14:textId="77777777" w:rsidR="005932AA" w:rsidRPr="00DF613F" w:rsidRDefault="00421797">
            <w:pPr>
              <w:pStyle w:val="TableParagraph"/>
              <w:spacing w:before="117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K-2.05.4</w:t>
            </w:r>
          </w:p>
          <w:p w14:paraId="1AFE714F" w14:textId="77777777" w:rsidR="005932AA" w:rsidRPr="00DF613F" w:rsidRDefault="00421797">
            <w:pPr>
              <w:pStyle w:val="TableParagraph"/>
              <w:spacing w:before="120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Overflader</w:t>
            </w:r>
          </w:p>
        </w:tc>
        <w:tc>
          <w:tcPr>
            <w:tcW w:w="3262" w:type="dxa"/>
          </w:tcPr>
          <w:p w14:paraId="2E4DB6B9" w14:textId="77777777" w:rsidR="005932AA" w:rsidRPr="00DF613F" w:rsidRDefault="00421797">
            <w:pPr>
              <w:pStyle w:val="TableParagraph"/>
              <w:numPr>
                <w:ilvl w:val="0"/>
                <w:numId w:val="54"/>
              </w:numPr>
              <w:tabs>
                <w:tab w:val="left" w:pos="390"/>
                <w:tab w:val="left" w:pos="391"/>
              </w:tabs>
              <w:spacing w:before="116" w:line="230" w:lineRule="atLeast"/>
              <w:ind w:right="268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 xml:space="preserve">Alle overflader skal være luk- kede/forseglede og </w:t>
            </w:r>
            <w:proofErr w:type="spellStart"/>
            <w:r w:rsidRPr="00DF613F">
              <w:rPr>
                <w:sz w:val="20"/>
                <w:lang w:val="da-DK"/>
              </w:rPr>
              <w:t>rengø</w:t>
            </w:r>
            <w:proofErr w:type="spellEnd"/>
            <w:r w:rsidRPr="00DF613F">
              <w:rPr>
                <w:sz w:val="20"/>
                <w:lang w:val="da-DK"/>
              </w:rPr>
              <w:t xml:space="preserve">- </w:t>
            </w:r>
            <w:proofErr w:type="spellStart"/>
            <w:r w:rsidRPr="00DF613F">
              <w:rPr>
                <w:sz w:val="20"/>
                <w:lang w:val="da-DK"/>
              </w:rPr>
              <w:t>ringsvenlige</w:t>
            </w:r>
            <w:proofErr w:type="spellEnd"/>
          </w:p>
        </w:tc>
        <w:tc>
          <w:tcPr>
            <w:tcW w:w="1274" w:type="dxa"/>
          </w:tcPr>
          <w:p w14:paraId="76679492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7EBB9C2C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7E633CFD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4027C39A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DF613F" w14:paraId="26F2458E" w14:textId="77777777">
        <w:trPr>
          <w:trHeight w:val="811"/>
        </w:trPr>
        <w:tc>
          <w:tcPr>
            <w:tcW w:w="2127" w:type="dxa"/>
            <w:vMerge/>
            <w:tcBorders>
              <w:top w:val="nil"/>
            </w:tcBorders>
          </w:tcPr>
          <w:p w14:paraId="009E46D6" w14:textId="77777777" w:rsidR="005932AA" w:rsidRPr="00DF613F" w:rsidRDefault="005932AA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262" w:type="dxa"/>
          </w:tcPr>
          <w:p w14:paraId="5310408E" w14:textId="77777777" w:rsidR="005932AA" w:rsidRPr="00DF613F" w:rsidRDefault="00421797">
            <w:pPr>
              <w:pStyle w:val="TableParagraph"/>
              <w:numPr>
                <w:ilvl w:val="0"/>
                <w:numId w:val="53"/>
              </w:numPr>
              <w:tabs>
                <w:tab w:val="left" w:pos="390"/>
                <w:tab w:val="left" w:pos="391"/>
              </w:tabs>
              <w:spacing w:before="117"/>
              <w:ind w:right="164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 xml:space="preserve">Der må ikke forekomme </w:t>
            </w:r>
            <w:proofErr w:type="spellStart"/>
            <w:r w:rsidRPr="00DF613F">
              <w:rPr>
                <w:sz w:val="20"/>
                <w:lang w:val="da-DK"/>
              </w:rPr>
              <w:t>ube</w:t>
            </w:r>
            <w:proofErr w:type="spellEnd"/>
            <w:r w:rsidRPr="00DF613F">
              <w:rPr>
                <w:sz w:val="20"/>
                <w:lang w:val="da-DK"/>
              </w:rPr>
              <w:t>- handlede organiske</w:t>
            </w:r>
            <w:r w:rsidRPr="00DF613F">
              <w:rPr>
                <w:spacing w:val="-22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materialer</w:t>
            </w:r>
          </w:p>
          <w:p w14:paraId="318965FF" w14:textId="77777777" w:rsidR="005932AA" w:rsidRPr="00DF613F" w:rsidRDefault="00421797">
            <w:pPr>
              <w:pStyle w:val="TableParagraph"/>
              <w:spacing w:before="1" w:line="213" w:lineRule="exact"/>
              <w:ind w:left="390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i laboratorierne</w:t>
            </w:r>
          </w:p>
        </w:tc>
        <w:tc>
          <w:tcPr>
            <w:tcW w:w="1274" w:type="dxa"/>
          </w:tcPr>
          <w:p w14:paraId="7F1AC7D7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41718C00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3C14B072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00C1D418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DF613F" w14:paraId="4A59F47A" w14:textId="77777777">
        <w:trPr>
          <w:trHeight w:val="1268"/>
        </w:trPr>
        <w:tc>
          <w:tcPr>
            <w:tcW w:w="2127" w:type="dxa"/>
            <w:vMerge/>
            <w:tcBorders>
              <w:top w:val="nil"/>
            </w:tcBorders>
          </w:tcPr>
          <w:p w14:paraId="37633234" w14:textId="77777777" w:rsidR="005932AA" w:rsidRPr="00DF613F" w:rsidRDefault="005932AA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262" w:type="dxa"/>
          </w:tcPr>
          <w:p w14:paraId="7389BD28" w14:textId="77777777" w:rsidR="005932AA" w:rsidRPr="00DF613F" w:rsidRDefault="00421797">
            <w:pPr>
              <w:pStyle w:val="TableParagraph"/>
              <w:numPr>
                <w:ilvl w:val="0"/>
                <w:numId w:val="52"/>
              </w:numPr>
              <w:tabs>
                <w:tab w:val="left" w:pos="390"/>
                <w:tab w:val="left" w:pos="391"/>
              </w:tabs>
              <w:spacing w:before="117"/>
              <w:ind w:right="104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 xml:space="preserve">Malerbehandling på vægge skal udføres med en høj funk- </w:t>
            </w:r>
            <w:proofErr w:type="spellStart"/>
            <w:r w:rsidRPr="00DF613F">
              <w:rPr>
                <w:sz w:val="20"/>
                <w:lang w:val="da-DK"/>
              </w:rPr>
              <w:t>tionsklasse</w:t>
            </w:r>
            <w:proofErr w:type="spellEnd"/>
            <w:r w:rsidRPr="00DF613F">
              <w:rPr>
                <w:sz w:val="20"/>
                <w:lang w:val="da-DK"/>
              </w:rPr>
              <w:t xml:space="preserve"> samt glans-trin,</w:t>
            </w:r>
            <w:r w:rsidRPr="00DF613F">
              <w:rPr>
                <w:spacing w:val="-16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så-</w:t>
            </w:r>
          </w:p>
          <w:p w14:paraId="062A9BF9" w14:textId="77777777" w:rsidR="005932AA" w:rsidRPr="00DF613F" w:rsidRDefault="00421797">
            <w:pPr>
              <w:pStyle w:val="TableParagraph"/>
              <w:spacing w:before="2" w:line="230" w:lineRule="exact"/>
              <w:ind w:left="390" w:right="185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ledes at det er let at kunne af- tørre ved evt. GMO spild.</w:t>
            </w:r>
          </w:p>
        </w:tc>
        <w:tc>
          <w:tcPr>
            <w:tcW w:w="1274" w:type="dxa"/>
          </w:tcPr>
          <w:p w14:paraId="2BAE5D6D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5B42DA64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2EC10638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3E186EA8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</w:tbl>
    <w:p w14:paraId="7804D72A" w14:textId="77777777" w:rsidR="005932AA" w:rsidRPr="00DF613F" w:rsidRDefault="005932AA">
      <w:pPr>
        <w:pStyle w:val="Brdtekst"/>
        <w:rPr>
          <w:b/>
          <w:lang w:val="da-DK"/>
        </w:rPr>
      </w:pPr>
    </w:p>
    <w:p w14:paraId="6CBF6735" w14:textId="77777777" w:rsidR="005932AA" w:rsidRPr="00DF613F" w:rsidRDefault="005932AA">
      <w:pPr>
        <w:pStyle w:val="Brdtekst"/>
        <w:rPr>
          <w:b/>
          <w:lang w:val="da-DK"/>
        </w:rPr>
      </w:pPr>
    </w:p>
    <w:p w14:paraId="05E74D53" w14:textId="77777777" w:rsidR="005932AA" w:rsidRPr="00DF613F" w:rsidRDefault="005932AA">
      <w:pPr>
        <w:pStyle w:val="Brdtekst"/>
        <w:rPr>
          <w:b/>
          <w:lang w:val="da-DK"/>
        </w:rPr>
      </w:pPr>
    </w:p>
    <w:p w14:paraId="158E2061" w14:textId="77777777" w:rsidR="005932AA" w:rsidRPr="00DF613F" w:rsidRDefault="005932AA">
      <w:pPr>
        <w:pStyle w:val="Brdtekst"/>
        <w:rPr>
          <w:b/>
          <w:lang w:val="da-DK"/>
        </w:rPr>
      </w:pPr>
    </w:p>
    <w:p w14:paraId="087CD7B3" w14:textId="77777777" w:rsidR="005932AA" w:rsidRPr="00DF613F" w:rsidRDefault="005932AA">
      <w:pPr>
        <w:pStyle w:val="Brdtekst"/>
        <w:rPr>
          <w:b/>
          <w:lang w:val="da-DK"/>
        </w:rPr>
      </w:pPr>
    </w:p>
    <w:p w14:paraId="386B92D1" w14:textId="77777777" w:rsidR="005932AA" w:rsidRPr="00DF613F" w:rsidRDefault="005932AA">
      <w:pPr>
        <w:pStyle w:val="Brdtekst"/>
        <w:rPr>
          <w:b/>
          <w:lang w:val="da-DK"/>
        </w:rPr>
      </w:pPr>
    </w:p>
    <w:p w14:paraId="11EC3CE3" w14:textId="77777777" w:rsidR="005932AA" w:rsidRPr="00DF613F" w:rsidRDefault="005932AA">
      <w:pPr>
        <w:pStyle w:val="Brdtekst"/>
        <w:spacing w:before="10"/>
        <w:rPr>
          <w:b/>
          <w:sz w:val="18"/>
          <w:lang w:val="da-DK"/>
        </w:rPr>
      </w:pPr>
    </w:p>
    <w:p w14:paraId="2EE88597" w14:textId="77777777" w:rsidR="005932AA" w:rsidRPr="00DF613F" w:rsidRDefault="00421797">
      <w:pPr>
        <w:ind w:right="136"/>
        <w:jc w:val="right"/>
        <w:rPr>
          <w:b/>
          <w:sz w:val="16"/>
          <w:lang w:val="da-DK"/>
        </w:rPr>
      </w:pPr>
      <w:r w:rsidRPr="00DF613F">
        <w:rPr>
          <w:sz w:val="16"/>
          <w:lang w:val="da-DK"/>
        </w:rPr>
        <w:t xml:space="preserve">Side </w:t>
      </w:r>
      <w:r w:rsidRPr="00DF613F">
        <w:rPr>
          <w:b/>
          <w:sz w:val="16"/>
          <w:lang w:val="da-DK"/>
        </w:rPr>
        <w:t xml:space="preserve">12 </w:t>
      </w:r>
      <w:r w:rsidRPr="00DF613F">
        <w:rPr>
          <w:sz w:val="16"/>
          <w:lang w:val="da-DK"/>
        </w:rPr>
        <w:t xml:space="preserve">af </w:t>
      </w:r>
      <w:r w:rsidRPr="00DF613F">
        <w:rPr>
          <w:b/>
          <w:sz w:val="16"/>
          <w:lang w:val="da-DK"/>
        </w:rPr>
        <w:t>26</w:t>
      </w:r>
    </w:p>
    <w:p w14:paraId="2959C361" w14:textId="77777777" w:rsidR="005932AA" w:rsidRPr="00DF613F" w:rsidRDefault="005932AA">
      <w:pPr>
        <w:jc w:val="right"/>
        <w:rPr>
          <w:sz w:val="16"/>
          <w:lang w:val="da-DK"/>
        </w:rPr>
        <w:sectPr w:rsidR="005932AA" w:rsidRPr="00DF613F">
          <w:pgSz w:w="16850" w:h="11910" w:orient="landscape"/>
          <w:pgMar w:top="1180" w:right="680" w:bottom="280" w:left="600" w:header="721" w:footer="0" w:gutter="0"/>
          <w:cols w:space="708"/>
        </w:sectPr>
      </w:pPr>
    </w:p>
    <w:p w14:paraId="73A92BB0" w14:textId="77777777" w:rsidR="005932AA" w:rsidRPr="00DF613F" w:rsidRDefault="005932AA">
      <w:pPr>
        <w:pStyle w:val="Brdtekst"/>
        <w:spacing w:before="11"/>
        <w:rPr>
          <w:b/>
          <w:sz w:val="7"/>
          <w:lang w:val="da-DK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7657"/>
      </w:tblGrid>
      <w:tr w:rsidR="005932AA" w:rsidRPr="00DF613F" w14:paraId="232096CE" w14:textId="77777777">
        <w:trPr>
          <w:trHeight w:val="184"/>
        </w:trPr>
        <w:tc>
          <w:tcPr>
            <w:tcW w:w="7655" w:type="dxa"/>
          </w:tcPr>
          <w:p w14:paraId="3BFDFBC5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Projektnummer</w:t>
            </w:r>
          </w:p>
        </w:tc>
        <w:tc>
          <w:tcPr>
            <w:tcW w:w="7657" w:type="dxa"/>
          </w:tcPr>
          <w:p w14:paraId="19B07FB9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Fase</w:t>
            </w:r>
          </w:p>
        </w:tc>
      </w:tr>
      <w:tr w:rsidR="005932AA" w:rsidRPr="00DF613F" w14:paraId="509F8548" w14:textId="77777777">
        <w:trPr>
          <w:trHeight w:val="184"/>
        </w:trPr>
        <w:tc>
          <w:tcPr>
            <w:tcW w:w="7655" w:type="dxa"/>
          </w:tcPr>
          <w:p w14:paraId="344611F6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Projekt</w:t>
            </w:r>
          </w:p>
        </w:tc>
        <w:tc>
          <w:tcPr>
            <w:tcW w:w="7657" w:type="dxa"/>
          </w:tcPr>
          <w:p w14:paraId="7F2BDBE3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Tjekskema udfyldt (dato, initialer)</w:t>
            </w:r>
          </w:p>
        </w:tc>
      </w:tr>
      <w:tr w:rsidR="005932AA" w:rsidRPr="00DF613F" w14:paraId="43A3F8E6" w14:textId="77777777">
        <w:trPr>
          <w:trHeight w:val="181"/>
        </w:trPr>
        <w:tc>
          <w:tcPr>
            <w:tcW w:w="7655" w:type="dxa"/>
          </w:tcPr>
          <w:p w14:paraId="12C8F1B4" w14:textId="77777777" w:rsidR="005932AA" w:rsidRPr="00DF613F" w:rsidRDefault="00421797">
            <w:pPr>
              <w:pStyle w:val="TableParagraph"/>
              <w:spacing w:line="162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BYGST projektleder (navn, initialer)</w:t>
            </w:r>
          </w:p>
        </w:tc>
        <w:tc>
          <w:tcPr>
            <w:tcW w:w="7657" w:type="dxa"/>
          </w:tcPr>
          <w:p w14:paraId="41ED3200" w14:textId="77777777" w:rsidR="005932AA" w:rsidRPr="00DF613F" w:rsidRDefault="00421797">
            <w:pPr>
              <w:pStyle w:val="TableParagraph"/>
              <w:spacing w:line="162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BYGST status (dato, initialer)</w:t>
            </w:r>
          </w:p>
        </w:tc>
      </w:tr>
      <w:tr w:rsidR="005932AA" w:rsidRPr="00DF613F" w14:paraId="28108932" w14:textId="77777777">
        <w:trPr>
          <w:trHeight w:val="184"/>
        </w:trPr>
        <w:tc>
          <w:tcPr>
            <w:tcW w:w="7655" w:type="dxa"/>
          </w:tcPr>
          <w:p w14:paraId="049073AA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Rådgiverprojektleder (navn, initialer)</w:t>
            </w:r>
          </w:p>
        </w:tc>
        <w:tc>
          <w:tcPr>
            <w:tcW w:w="7657" w:type="dxa"/>
          </w:tcPr>
          <w:p w14:paraId="34B1E7A6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Tjekskema revideret (dato, initialer)</w:t>
            </w:r>
          </w:p>
        </w:tc>
      </w:tr>
      <w:tr w:rsidR="005932AA" w:rsidRPr="00DF613F" w14:paraId="2AD381B1" w14:textId="77777777">
        <w:trPr>
          <w:trHeight w:val="184"/>
        </w:trPr>
        <w:tc>
          <w:tcPr>
            <w:tcW w:w="7655" w:type="dxa"/>
          </w:tcPr>
          <w:p w14:paraId="1D6C1E5B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Evt. disciplinledere (navn, initialer)</w:t>
            </w:r>
          </w:p>
        </w:tc>
        <w:tc>
          <w:tcPr>
            <w:tcW w:w="7657" w:type="dxa"/>
          </w:tcPr>
          <w:p w14:paraId="57D53EB5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2"/>
                <w:lang w:val="da-DK"/>
              </w:rPr>
            </w:pPr>
          </w:p>
        </w:tc>
      </w:tr>
    </w:tbl>
    <w:p w14:paraId="0F233846" w14:textId="77777777" w:rsidR="005932AA" w:rsidRPr="00DF613F" w:rsidRDefault="005932AA">
      <w:pPr>
        <w:pStyle w:val="Brdtekst"/>
        <w:rPr>
          <w:b/>
          <w:lang w:val="da-DK"/>
        </w:rPr>
      </w:pPr>
    </w:p>
    <w:p w14:paraId="55328828" w14:textId="77777777" w:rsidR="005932AA" w:rsidRPr="00DF613F" w:rsidRDefault="005932AA">
      <w:pPr>
        <w:pStyle w:val="Brdtekst"/>
        <w:spacing w:before="1" w:after="1"/>
        <w:rPr>
          <w:b/>
          <w:sz w:val="12"/>
          <w:lang w:val="da-DK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AFEF"/>
          <w:left w:val="single" w:sz="8" w:space="0" w:color="00AFEF"/>
          <w:bottom w:val="single" w:sz="8" w:space="0" w:color="00AFEF"/>
          <w:right w:val="single" w:sz="8" w:space="0" w:color="00AFEF"/>
          <w:insideH w:val="single" w:sz="8" w:space="0" w:color="00AFEF"/>
          <w:insideV w:val="single" w:sz="8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262"/>
        <w:gridCol w:w="1274"/>
        <w:gridCol w:w="3262"/>
        <w:gridCol w:w="3260"/>
        <w:gridCol w:w="2127"/>
      </w:tblGrid>
      <w:tr w:rsidR="005932AA" w:rsidRPr="00DF613F" w14:paraId="1CB83F49" w14:textId="77777777">
        <w:trPr>
          <w:trHeight w:val="580"/>
        </w:trPr>
        <w:tc>
          <w:tcPr>
            <w:tcW w:w="2127" w:type="dxa"/>
          </w:tcPr>
          <w:p w14:paraId="0E9E3F40" w14:textId="77777777" w:rsidR="005932AA" w:rsidRPr="00DF613F" w:rsidRDefault="00421797">
            <w:pPr>
              <w:pStyle w:val="TableParagraph"/>
              <w:spacing w:before="114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Emne</w:t>
            </w:r>
          </w:p>
        </w:tc>
        <w:tc>
          <w:tcPr>
            <w:tcW w:w="3262" w:type="dxa"/>
          </w:tcPr>
          <w:p w14:paraId="67ED301F" w14:textId="77777777" w:rsidR="005932AA" w:rsidRPr="00DF613F" w:rsidRDefault="00421797">
            <w:pPr>
              <w:pStyle w:val="TableParagraph"/>
              <w:spacing w:before="114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Krav/Anbefaling (K/A)</w:t>
            </w:r>
          </w:p>
        </w:tc>
        <w:tc>
          <w:tcPr>
            <w:tcW w:w="1274" w:type="dxa"/>
          </w:tcPr>
          <w:p w14:paraId="115C061B" w14:textId="77777777" w:rsidR="005932AA" w:rsidRPr="00DF613F" w:rsidRDefault="00421797">
            <w:pPr>
              <w:pStyle w:val="TableParagraph"/>
              <w:spacing w:before="114" w:line="230" w:lineRule="atLeast"/>
              <w:ind w:right="122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Er K/A fulgt</w:t>
            </w:r>
          </w:p>
        </w:tc>
        <w:tc>
          <w:tcPr>
            <w:tcW w:w="3262" w:type="dxa"/>
          </w:tcPr>
          <w:p w14:paraId="1263026B" w14:textId="77777777" w:rsidR="005932AA" w:rsidRPr="00DF613F" w:rsidRDefault="00421797">
            <w:pPr>
              <w:pStyle w:val="TableParagraph"/>
              <w:spacing w:before="114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Hvordan er K/A indarbejdet</w:t>
            </w:r>
          </w:p>
        </w:tc>
        <w:tc>
          <w:tcPr>
            <w:tcW w:w="3260" w:type="dxa"/>
          </w:tcPr>
          <w:p w14:paraId="7B6076B8" w14:textId="77777777" w:rsidR="005932AA" w:rsidRPr="00DF613F" w:rsidRDefault="00421797">
            <w:pPr>
              <w:pStyle w:val="TableParagraph"/>
              <w:spacing w:before="114" w:line="230" w:lineRule="atLeast"/>
              <w:ind w:right="412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Hvis relevant, hvorfor er K/A afveget</w:t>
            </w:r>
          </w:p>
        </w:tc>
        <w:tc>
          <w:tcPr>
            <w:tcW w:w="2127" w:type="dxa"/>
          </w:tcPr>
          <w:p w14:paraId="3EB7655C" w14:textId="77777777" w:rsidR="005932AA" w:rsidRPr="00DF613F" w:rsidRDefault="00421797">
            <w:pPr>
              <w:pStyle w:val="TableParagraph"/>
              <w:spacing w:before="114"/>
              <w:ind w:left="108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BYGST status</w:t>
            </w:r>
          </w:p>
        </w:tc>
      </w:tr>
      <w:tr w:rsidR="005932AA" w:rsidRPr="00DF613F" w14:paraId="30793CAF" w14:textId="77777777">
        <w:trPr>
          <w:trHeight w:val="1730"/>
        </w:trPr>
        <w:tc>
          <w:tcPr>
            <w:tcW w:w="2127" w:type="dxa"/>
            <w:vMerge w:val="restart"/>
          </w:tcPr>
          <w:p w14:paraId="63608439" w14:textId="77777777" w:rsidR="005932AA" w:rsidRPr="00DF613F" w:rsidRDefault="00421797">
            <w:pPr>
              <w:pStyle w:val="TableParagraph"/>
              <w:spacing w:before="117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A-2.05.1</w:t>
            </w:r>
          </w:p>
          <w:p w14:paraId="08BD5B19" w14:textId="77777777" w:rsidR="005932AA" w:rsidRPr="00DF613F" w:rsidRDefault="00421797">
            <w:pPr>
              <w:pStyle w:val="TableParagraph"/>
              <w:spacing w:before="121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Overflader</w:t>
            </w:r>
          </w:p>
        </w:tc>
        <w:tc>
          <w:tcPr>
            <w:tcW w:w="3262" w:type="dxa"/>
          </w:tcPr>
          <w:p w14:paraId="635C8022" w14:textId="77777777" w:rsidR="005932AA" w:rsidRPr="00DF613F" w:rsidRDefault="00421797">
            <w:pPr>
              <w:pStyle w:val="TableParagraph"/>
              <w:numPr>
                <w:ilvl w:val="0"/>
                <w:numId w:val="51"/>
              </w:numPr>
              <w:tabs>
                <w:tab w:val="left" w:pos="390"/>
                <w:tab w:val="left" w:pos="391"/>
              </w:tabs>
              <w:spacing w:before="117"/>
              <w:ind w:right="94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 xml:space="preserve">Gulve skal udformes som ba- </w:t>
            </w:r>
            <w:proofErr w:type="spellStart"/>
            <w:r w:rsidRPr="00DF613F">
              <w:rPr>
                <w:sz w:val="20"/>
                <w:lang w:val="da-DK"/>
              </w:rPr>
              <w:t>nevare</w:t>
            </w:r>
            <w:proofErr w:type="spellEnd"/>
            <w:r w:rsidRPr="00DF613F">
              <w:rPr>
                <w:sz w:val="20"/>
                <w:lang w:val="da-DK"/>
              </w:rPr>
              <w:t xml:space="preserve"> med glat overflade og med </w:t>
            </w:r>
            <w:proofErr w:type="spellStart"/>
            <w:r w:rsidRPr="00DF613F">
              <w:rPr>
                <w:sz w:val="20"/>
                <w:lang w:val="da-DK"/>
              </w:rPr>
              <w:t>hulkehl</w:t>
            </w:r>
            <w:proofErr w:type="spellEnd"/>
            <w:r w:rsidRPr="00DF613F">
              <w:rPr>
                <w:sz w:val="20"/>
                <w:lang w:val="da-DK"/>
              </w:rPr>
              <w:t xml:space="preserve"> integreret i bane- varen. </w:t>
            </w:r>
            <w:proofErr w:type="spellStart"/>
            <w:r w:rsidRPr="00DF613F">
              <w:rPr>
                <w:sz w:val="20"/>
                <w:lang w:val="da-DK"/>
              </w:rPr>
              <w:t>Hulkehlens</w:t>
            </w:r>
            <w:proofErr w:type="spellEnd"/>
            <w:r w:rsidRPr="00DF613F">
              <w:rPr>
                <w:sz w:val="20"/>
                <w:lang w:val="da-DK"/>
              </w:rPr>
              <w:t xml:space="preserve"> frie</w:t>
            </w:r>
            <w:r w:rsidRPr="00DF613F">
              <w:rPr>
                <w:spacing w:val="-20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 xml:space="preserve">overkant skal skråfuges mod væg. Al- </w:t>
            </w:r>
            <w:proofErr w:type="spellStart"/>
            <w:r w:rsidRPr="00DF613F">
              <w:rPr>
                <w:sz w:val="20"/>
                <w:lang w:val="da-DK"/>
              </w:rPr>
              <w:t>ternativt</w:t>
            </w:r>
            <w:proofErr w:type="spellEnd"/>
            <w:r w:rsidRPr="00DF613F">
              <w:rPr>
                <w:sz w:val="20"/>
                <w:lang w:val="da-DK"/>
              </w:rPr>
              <w:t xml:space="preserve"> kan fugefrit gulv</w:t>
            </w:r>
            <w:r w:rsidRPr="00DF613F">
              <w:rPr>
                <w:spacing w:val="-11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an-</w:t>
            </w:r>
          </w:p>
          <w:p w14:paraId="6EAC7F13" w14:textId="77777777" w:rsidR="005932AA" w:rsidRPr="00DF613F" w:rsidRDefault="00421797">
            <w:pPr>
              <w:pStyle w:val="TableParagraph"/>
              <w:spacing w:line="213" w:lineRule="exact"/>
              <w:ind w:left="390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vendes</w:t>
            </w:r>
          </w:p>
        </w:tc>
        <w:tc>
          <w:tcPr>
            <w:tcW w:w="1274" w:type="dxa"/>
          </w:tcPr>
          <w:p w14:paraId="6A93FD3A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4A6687B1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5A70612C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244CC6F4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DF613F" w14:paraId="26252ACA" w14:textId="77777777">
        <w:trPr>
          <w:trHeight w:val="1038"/>
        </w:trPr>
        <w:tc>
          <w:tcPr>
            <w:tcW w:w="2127" w:type="dxa"/>
            <w:vMerge/>
            <w:tcBorders>
              <w:top w:val="nil"/>
            </w:tcBorders>
          </w:tcPr>
          <w:p w14:paraId="3619C856" w14:textId="77777777" w:rsidR="005932AA" w:rsidRPr="00DF613F" w:rsidRDefault="005932AA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262" w:type="dxa"/>
          </w:tcPr>
          <w:p w14:paraId="16275F04" w14:textId="77777777" w:rsidR="005932AA" w:rsidRPr="00DF613F" w:rsidRDefault="00421797">
            <w:pPr>
              <w:pStyle w:val="TableParagraph"/>
              <w:numPr>
                <w:ilvl w:val="0"/>
                <w:numId w:val="50"/>
              </w:numPr>
              <w:tabs>
                <w:tab w:val="left" w:pos="390"/>
                <w:tab w:val="left" w:pos="391"/>
              </w:tabs>
              <w:spacing w:before="117"/>
              <w:ind w:right="96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 xml:space="preserve">Lofter skal være lukkede og med rengøringsvenlig </w:t>
            </w:r>
            <w:proofErr w:type="spellStart"/>
            <w:r w:rsidRPr="00DF613F">
              <w:rPr>
                <w:sz w:val="20"/>
                <w:lang w:val="da-DK"/>
              </w:rPr>
              <w:t>overfal</w:t>
            </w:r>
            <w:proofErr w:type="spellEnd"/>
            <w:r w:rsidRPr="00DF613F">
              <w:rPr>
                <w:sz w:val="20"/>
                <w:lang w:val="da-DK"/>
              </w:rPr>
              <w:t>- de og udført som</w:t>
            </w:r>
            <w:r w:rsidRPr="00DF613F">
              <w:rPr>
                <w:spacing w:val="-16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demonterbart</w:t>
            </w:r>
          </w:p>
          <w:p w14:paraId="7F74D2C6" w14:textId="77777777" w:rsidR="005932AA" w:rsidRPr="00DF613F" w:rsidRDefault="00421797">
            <w:pPr>
              <w:pStyle w:val="TableParagraph"/>
              <w:spacing w:before="1" w:line="210" w:lineRule="exact"/>
              <w:ind w:left="390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loftsystem.</w:t>
            </w:r>
          </w:p>
        </w:tc>
        <w:tc>
          <w:tcPr>
            <w:tcW w:w="1274" w:type="dxa"/>
          </w:tcPr>
          <w:p w14:paraId="3FC6EA38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4D143C96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1C6522F5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6EFACA06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F074D8" w14:paraId="4E5438C1" w14:textId="77777777">
        <w:trPr>
          <w:trHeight w:val="1391"/>
        </w:trPr>
        <w:tc>
          <w:tcPr>
            <w:tcW w:w="2127" w:type="dxa"/>
            <w:vMerge w:val="restart"/>
          </w:tcPr>
          <w:p w14:paraId="7AE73C5B" w14:textId="77777777" w:rsidR="005932AA" w:rsidRPr="00DF613F" w:rsidRDefault="00421797">
            <w:pPr>
              <w:pStyle w:val="TableParagraph"/>
              <w:spacing w:before="119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A-2.05.2</w:t>
            </w:r>
          </w:p>
          <w:p w14:paraId="14035903" w14:textId="77777777" w:rsidR="005932AA" w:rsidRPr="00DF613F" w:rsidRDefault="00421797">
            <w:pPr>
              <w:pStyle w:val="TableParagraph"/>
              <w:spacing w:before="118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Bæredygtigt materialevalg</w:t>
            </w:r>
          </w:p>
        </w:tc>
        <w:tc>
          <w:tcPr>
            <w:tcW w:w="3262" w:type="dxa"/>
          </w:tcPr>
          <w:p w14:paraId="77FD45B1" w14:textId="3614238D" w:rsidR="005932AA" w:rsidRPr="00DF613F" w:rsidRDefault="00421797" w:rsidP="00A601E6">
            <w:pPr>
              <w:pStyle w:val="TableParagraph"/>
              <w:spacing w:before="119"/>
              <w:ind w:right="224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Undervisningslaboratorier skal planlægges med følgende forud- sætninger:</w:t>
            </w:r>
          </w:p>
        </w:tc>
        <w:tc>
          <w:tcPr>
            <w:tcW w:w="1274" w:type="dxa"/>
          </w:tcPr>
          <w:p w14:paraId="4A678778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00C4DD4A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1B6A196E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505E579E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DF613F" w14:paraId="2B90AC93" w14:textId="77777777">
        <w:trPr>
          <w:trHeight w:val="811"/>
        </w:trPr>
        <w:tc>
          <w:tcPr>
            <w:tcW w:w="2127" w:type="dxa"/>
            <w:vMerge/>
            <w:tcBorders>
              <w:top w:val="nil"/>
            </w:tcBorders>
          </w:tcPr>
          <w:p w14:paraId="101218EF" w14:textId="77777777" w:rsidR="005932AA" w:rsidRPr="00DF613F" w:rsidRDefault="005932AA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262" w:type="dxa"/>
          </w:tcPr>
          <w:p w14:paraId="215353FB" w14:textId="77777777" w:rsidR="005932AA" w:rsidRPr="00DF613F" w:rsidRDefault="00421797">
            <w:pPr>
              <w:pStyle w:val="TableParagraph"/>
              <w:numPr>
                <w:ilvl w:val="0"/>
                <w:numId w:val="48"/>
              </w:numPr>
              <w:tabs>
                <w:tab w:val="left" w:pos="390"/>
                <w:tab w:val="left" w:pos="391"/>
              </w:tabs>
              <w:spacing w:before="117"/>
              <w:ind w:right="171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Laboratoriespecifikke</w:t>
            </w:r>
            <w:r w:rsidRPr="00DF613F">
              <w:rPr>
                <w:spacing w:val="-14"/>
                <w:sz w:val="20"/>
                <w:lang w:val="da-DK"/>
              </w:rPr>
              <w:t xml:space="preserve"> </w:t>
            </w:r>
            <w:proofErr w:type="spellStart"/>
            <w:r w:rsidRPr="00DF613F">
              <w:rPr>
                <w:sz w:val="20"/>
                <w:lang w:val="da-DK"/>
              </w:rPr>
              <w:t>materia</w:t>
            </w:r>
            <w:proofErr w:type="spellEnd"/>
            <w:r w:rsidRPr="00DF613F">
              <w:rPr>
                <w:sz w:val="20"/>
                <w:lang w:val="da-DK"/>
              </w:rPr>
              <w:t xml:space="preserve">- </w:t>
            </w:r>
            <w:proofErr w:type="spellStart"/>
            <w:r w:rsidRPr="00DF613F">
              <w:rPr>
                <w:sz w:val="20"/>
                <w:lang w:val="da-DK"/>
              </w:rPr>
              <w:t>lekrav</w:t>
            </w:r>
            <w:proofErr w:type="spellEnd"/>
            <w:r w:rsidRPr="00DF613F">
              <w:rPr>
                <w:sz w:val="20"/>
                <w:lang w:val="da-DK"/>
              </w:rPr>
              <w:t xml:space="preserve"> kommer generelt</w:t>
            </w:r>
            <w:r w:rsidRPr="00DF613F">
              <w:rPr>
                <w:spacing w:val="-14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foran</w:t>
            </w:r>
          </w:p>
          <w:p w14:paraId="14C97EC8" w14:textId="77777777" w:rsidR="005932AA" w:rsidRPr="00DF613F" w:rsidRDefault="00421797">
            <w:pPr>
              <w:pStyle w:val="TableParagraph"/>
              <w:spacing w:before="1" w:line="213" w:lineRule="exact"/>
              <w:ind w:left="390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generelle miljøkrav.</w:t>
            </w:r>
          </w:p>
        </w:tc>
        <w:tc>
          <w:tcPr>
            <w:tcW w:w="1274" w:type="dxa"/>
          </w:tcPr>
          <w:p w14:paraId="111173C9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6593912D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69355D29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3F43EABA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DF613F" w14:paraId="7AB550F6" w14:textId="77777777">
        <w:trPr>
          <w:trHeight w:val="349"/>
        </w:trPr>
        <w:tc>
          <w:tcPr>
            <w:tcW w:w="15312" w:type="dxa"/>
            <w:gridSpan w:val="6"/>
          </w:tcPr>
          <w:p w14:paraId="6839566C" w14:textId="77777777" w:rsidR="005932AA" w:rsidRPr="00DF613F" w:rsidRDefault="00421797">
            <w:pPr>
              <w:pStyle w:val="TableParagraph"/>
              <w:spacing w:before="114" w:line="215" w:lineRule="exact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2.06 INDEKLIMA</w:t>
            </w:r>
          </w:p>
        </w:tc>
      </w:tr>
      <w:tr w:rsidR="005932AA" w:rsidRPr="00F074D8" w14:paraId="655B198D" w14:textId="77777777">
        <w:trPr>
          <w:trHeight w:val="1499"/>
        </w:trPr>
        <w:tc>
          <w:tcPr>
            <w:tcW w:w="2127" w:type="dxa"/>
          </w:tcPr>
          <w:p w14:paraId="18EFE482" w14:textId="77777777" w:rsidR="005932AA" w:rsidRPr="00DF613F" w:rsidRDefault="00421797">
            <w:pPr>
              <w:pStyle w:val="TableParagraph"/>
              <w:spacing w:before="117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K-2.06.1</w:t>
            </w:r>
          </w:p>
          <w:p w14:paraId="461DFB82" w14:textId="77777777" w:rsidR="005932AA" w:rsidRPr="00DF613F" w:rsidRDefault="00421797">
            <w:pPr>
              <w:pStyle w:val="TableParagraph"/>
              <w:spacing w:before="120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Klassifikation af indeklima</w:t>
            </w:r>
          </w:p>
        </w:tc>
        <w:tc>
          <w:tcPr>
            <w:tcW w:w="3262" w:type="dxa"/>
          </w:tcPr>
          <w:p w14:paraId="0746917B" w14:textId="3DA49956" w:rsidR="005932AA" w:rsidRPr="00DF613F" w:rsidRDefault="00421797">
            <w:pPr>
              <w:pStyle w:val="TableParagraph"/>
              <w:spacing w:before="117"/>
              <w:ind w:right="35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 xml:space="preserve">Laboratoriebyggerier skal </w:t>
            </w:r>
            <w:proofErr w:type="spellStart"/>
            <w:r w:rsidRPr="00DF613F">
              <w:rPr>
                <w:sz w:val="20"/>
                <w:lang w:val="da-DK"/>
              </w:rPr>
              <w:t>klassifi</w:t>
            </w:r>
            <w:proofErr w:type="spellEnd"/>
            <w:r w:rsidRPr="00DF613F">
              <w:rPr>
                <w:sz w:val="20"/>
                <w:lang w:val="da-DK"/>
              </w:rPr>
              <w:t xml:space="preserve">- </w:t>
            </w:r>
            <w:proofErr w:type="spellStart"/>
            <w:r w:rsidRPr="00DF613F">
              <w:rPr>
                <w:sz w:val="20"/>
                <w:lang w:val="da-DK"/>
              </w:rPr>
              <w:t>ceres</w:t>
            </w:r>
            <w:proofErr w:type="spellEnd"/>
            <w:r w:rsidRPr="00DF613F">
              <w:rPr>
                <w:sz w:val="20"/>
                <w:lang w:val="da-DK"/>
              </w:rPr>
              <w:t xml:space="preserve"> som </w:t>
            </w:r>
            <w:r w:rsidR="00C270FB">
              <w:rPr>
                <w:sz w:val="20"/>
                <w:lang w:val="da-DK"/>
              </w:rPr>
              <w:t>indeklimaklasse "Standard"</w:t>
            </w:r>
            <w:r w:rsidRPr="00DF613F">
              <w:rPr>
                <w:sz w:val="20"/>
                <w:lang w:val="da-DK"/>
              </w:rPr>
              <w:t xml:space="preserve">, dog med for- behold for afhængighed af </w:t>
            </w:r>
            <w:proofErr w:type="spellStart"/>
            <w:r w:rsidRPr="00DF613F">
              <w:rPr>
                <w:sz w:val="20"/>
                <w:lang w:val="da-DK"/>
              </w:rPr>
              <w:t>aktivite</w:t>
            </w:r>
            <w:proofErr w:type="spellEnd"/>
            <w:r w:rsidRPr="00DF613F">
              <w:rPr>
                <w:sz w:val="20"/>
                <w:lang w:val="da-DK"/>
              </w:rPr>
              <w:t>-</w:t>
            </w:r>
          </w:p>
          <w:p w14:paraId="3947DAB3" w14:textId="77777777" w:rsidR="005932AA" w:rsidRPr="00DF613F" w:rsidRDefault="00421797">
            <w:pPr>
              <w:pStyle w:val="TableParagraph"/>
              <w:spacing w:before="2" w:line="230" w:lineRule="exact"/>
              <w:ind w:right="524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 xml:space="preserve">ter, fx temperaturer og </w:t>
            </w:r>
            <w:proofErr w:type="spellStart"/>
            <w:r w:rsidRPr="00DF613F">
              <w:rPr>
                <w:sz w:val="20"/>
                <w:lang w:val="da-DK"/>
              </w:rPr>
              <w:t>luftha</w:t>
            </w:r>
            <w:proofErr w:type="spellEnd"/>
            <w:r w:rsidRPr="00DF613F">
              <w:rPr>
                <w:sz w:val="20"/>
                <w:lang w:val="da-DK"/>
              </w:rPr>
              <w:t>- stigheder.</w:t>
            </w:r>
          </w:p>
        </w:tc>
        <w:tc>
          <w:tcPr>
            <w:tcW w:w="1274" w:type="dxa"/>
          </w:tcPr>
          <w:p w14:paraId="149DD5A7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061A2C3B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351F8EA1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16AF7D00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</w:tbl>
    <w:p w14:paraId="72F02B08" w14:textId="77777777" w:rsidR="005932AA" w:rsidRPr="00DF613F" w:rsidRDefault="005932AA">
      <w:pPr>
        <w:pStyle w:val="Brdtekst"/>
        <w:rPr>
          <w:b/>
          <w:lang w:val="da-DK"/>
        </w:rPr>
      </w:pPr>
    </w:p>
    <w:p w14:paraId="02AFD8EE" w14:textId="77777777" w:rsidR="005932AA" w:rsidRPr="00DF613F" w:rsidRDefault="005932AA">
      <w:pPr>
        <w:pStyle w:val="Brdtekst"/>
        <w:rPr>
          <w:b/>
          <w:lang w:val="da-DK"/>
        </w:rPr>
      </w:pPr>
    </w:p>
    <w:p w14:paraId="2F21E23A" w14:textId="77777777" w:rsidR="005932AA" w:rsidRPr="00DF613F" w:rsidRDefault="005932AA">
      <w:pPr>
        <w:pStyle w:val="Brdtekst"/>
        <w:rPr>
          <w:b/>
          <w:sz w:val="28"/>
          <w:lang w:val="da-DK"/>
        </w:rPr>
      </w:pPr>
    </w:p>
    <w:p w14:paraId="41F094A7" w14:textId="77777777" w:rsidR="005932AA" w:rsidRPr="00DF613F" w:rsidRDefault="00421797">
      <w:pPr>
        <w:spacing w:before="95"/>
        <w:ind w:right="136"/>
        <w:jc w:val="right"/>
        <w:rPr>
          <w:b/>
          <w:sz w:val="16"/>
          <w:lang w:val="da-DK"/>
        </w:rPr>
      </w:pPr>
      <w:r w:rsidRPr="00DF613F">
        <w:rPr>
          <w:sz w:val="16"/>
          <w:lang w:val="da-DK"/>
        </w:rPr>
        <w:t xml:space="preserve">Side </w:t>
      </w:r>
      <w:r w:rsidRPr="00DF613F">
        <w:rPr>
          <w:b/>
          <w:sz w:val="16"/>
          <w:lang w:val="da-DK"/>
        </w:rPr>
        <w:t xml:space="preserve">13 </w:t>
      </w:r>
      <w:r w:rsidRPr="00DF613F">
        <w:rPr>
          <w:sz w:val="16"/>
          <w:lang w:val="da-DK"/>
        </w:rPr>
        <w:t xml:space="preserve">af </w:t>
      </w:r>
      <w:r w:rsidRPr="00DF613F">
        <w:rPr>
          <w:b/>
          <w:sz w:val="16"/>
          <w:lang w:val="da-DK"/>
        </w:rPr>
        <w:t>26</w:t>
      </w:r>
    </w:p>
    <w:p w14:paraId="4583A362" w14:textId="77777777" w:rsidR="005932AA" w:rsidRPr="00DF613F" w:rsidRDefault="005932AA">
      <w:pPr>
        <w:jc w:val="right"/>
        <w:rPr>
          <w:sz w:val="16"/>
          <w:lang w:val="da-DK"/>
        </w:rPr>
        <w:sectPr w:rsidR="005932AA" w:rsidRPr="00DF613F">
          <w:pgSz w:w="16850" w:h="11910" w:orient="landscape"/>
          <w:pgMar w:top="1180" w:right="680" w:bottom="280" w:left="600" w:header="721" w:footer="0" w:gutter="0"/>
          <w:cols w:space="708"/>
        </w:sectPr>
      </w:pPr>
    </w:p>
    <w:p w14:paraId="661FC2D6" w14:textId="77777777" w:rsidR="005932AA" w:rsidRPr="00DF613F" w:rsidRDefault="005932AA">
      <w:pPr>
        <w:pStyle w:val="Brdtekst"/>
        <w:spacing w:before="11"/>
        <w:rPr>
          <w:b/>
          <w:sz w:val="7"/>
          <w:lang w:val="da-DK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7657"/>
      </w:tblGrid>
      <w:tr w:rsidR="005932AA" w:rsidRPr="00DF613F" w14:paraId="75D14C5E" w14:textId="77777777">
        <w:trPr>
          <w:trHeight w:val="184"/>
        </w:trPr>
        <w:tc>
          <w:tcPr>
            <w:tcW w:w="7655" w:type="dxa"/>
          </w:tcPr>
          <w:p w14:paraId="6B827C95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Projektnummer</w:t>
            </w:r>
          </w:p>
        </w:tc>
        <w:tc>
          <w:tcPr>
            <w:tcW w:w="7657" w:type="dxa"/>
          </w:tcPr>
          <w:p w14:paraId="07F24F1A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Fase</w:t>
            </w:r>
          </w:p>
        </w:tc>
      </w:tr>
      <w:tr w:rsidR="005932AA" w:rsidRPr="00DF613F" w14:paraId="5DE1F880" w14:textId="77777777">
        <w:trPr>
          <w:trHeight w:val="184"/>
        </w:trPr>
        <w:tc>
          <w:tcPr>
            <w:tcW w:w="7655" w:type="dxa"/>
          </w:tcPr>
          <w:p w14:paraId="796BADA1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Projekt</w:t>
            </w:r>
          </w:p>
        </w:tc>
        <w:tc>
          <w:tcPr>
            <w:tcW w:w="7657" w:type="dxa"/>
          </w:tcPr>
          <w:p w14:paraId="32F0E084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Tjekskema udfyldt (dato, initialer)</w:t>
            </w:r>
          </w:p>
        </w:tc>
      </w:tr>
      <w:tr w:rsidR="005932AA" w:rsidRPr="00DF613F" w14:paraId="2258036D" w14:textId="77777777">
        <w:trPr>
          <w:trHeight w:val="181"/>
        </w:trPr>
        <w:tc>
          <w:tcPr>
            <w:tcW w:w="7655" w:type="dxa"/>
          </w:tcPr>
          <w:p w14:paraId="41072A74" w14:textId="77777777" w:rsidR="005932AA" w:rsidRPr="00DF613F" w:rsidRDefault="00421797">
            <w:pPr>
              <w:pStyle w:val="TableParagraph"/>
              <w:spacing w:line="162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BYGST projektleder (navn, initialer)</w:t>
            </w:r>
          </w:p>
        </w:tc>
        <w:tc>
          <w:tcPr>
            <w:tcW w:w="7657" w:type="dxa"/>
          </w:tcPr>
          <w:p w14:paraId="4AF489D1" w14:textId="77777777" w:rsidR="005932AA" w:rsidRPr="00DF613F" w:rsidRDefault="00421797">
            <w:pPr>
              <w:pStyle w:val="TableParagraph"/>
              <w:spacing w:line="162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BYGST status (dato, initialer)</w:t>
            </w:r>
          </w:p>
        </w:tc>
      </w:tr>
      <w:tr w:rsidR="005932AA" w:rsidRPr="00DF613F" w14:paraId="0CC411EC" w14:textId="77777777">
        <w:trPr>
          <w:trHeight w:val="184"/>
        </w:trPr>
        <w:tc>
          <w:tcPr>
            <w:tcW w:w="7655" w:type="dxa"/>
          </w:tcPr>
          <w:p w14:paraId="258820AD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Rådgiverprojektleder (navn, initialer)</w:t>
            </w:r>
          </w:p>
        </w:tc>
        <w:tc>
          <w:tcPr>
            <w:tcW w:w="7657" w:type="dxa"/>
          </w:tcPr>
          <w:p w14:paraId="725A4989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Tjekskema revideret (dato, initialer)</w:t>
            </w:r>
          </w:p>
        </w:tc>
      </w:tr>
      <w:tr w:rsidR="005932AA" w:rsidRPr="00DF613F" w14:paraId="65521BBC" w14:textId="77777777">
        <w:trPr>
          <w:trHeight w:val="184"/>
        </w:trPr>
        <w:tc>
          <w:tcPr>
            <w:tcW w:w="7655" w:type="dxa"/>
          </w:tcPr>
          <w:p w14:paraId="58F035AB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Evt. disciplinledere (navn, initialer)</w:t>
            </w:r>
          </w:p>
        </w:tc>
        <w:tc>
          <w:tcPr>
            <w:tcW w:w="7657" w:type="dxa"/>
          </w:tcPr>
          <w:p w14:paraId="1247BE09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2"/>
                <w:lang w:val="da-DK"/>
              </w:rPr>
            </w:pPr>
          </w:p>
        </w:tc>
      </w:tr>
    </w:tbl>
    <w:p w14:paraId="19FEEB8B" w14:textId="77777777" w:rsidR="005932AA" w:rsidRPr="00DF613F" w:rsidRDefault="005932AA">
      <w:pPr>
        <w:pStyle w:val="Brdtekst"/>
        <w:rPr>
          <w:b/>
          <w:lang w:val="da-DK"/>
        </w:rPr>
      </w:pPr>
    </w:p>
    <w:p w14:paraId="639EEAB7" w14:textId="77777777" w:rsidR="005932AA" w:rsidRPr="00DF613F" w:rsidRDefault="005932AA">
      <w:pPr>
        <w:pStyle w:val="Brdtekst"/>
        <w:spacing w:before="1" w:after="1"/>
        <w:rPr>
          <w:b/>
          <w:sz w:val="12"/>
          <w:lang w:val="da-DK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AFEF"/>
          <w:left w:val="single" w:sz="8" w:space="0" w:color="00AFEF"/>
          <w:bottom w:val="single" w:sz="8" w:space="0" w:color="00AFEF"/>
          <w:right w:val="single" w:sz="8" w:space="0" w:color="00AFEF"/>
          <w:insideH w:val="single" w:sz="8" w:space="0" w:color="00AFEF"/>
          <w:insideV w:val="single" w:sz="8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262"/>
        <w:gridCol w:w="1274"/>
        <w:gridCol w:w="3262"/>
        <w:gridCol w:w="3260"/>
        <w:gridCol w:w="2127"/>
      </w:tblGrid>
      <w:tr w:rsidR="005932AA" w:rsidRPr="00DF613F" w14:paraId="15CFBCFD" w14:textId="77777777">
        <w:trPr>
          <w:trHeight w:val="580"/>
        </w:trPr>
        <w:tc>
          <w:tcPr>
            <w:tcW w:w="2127" w:type="dxa"/>
          </w:tcPr>
          <w:p w14:paraId="629F69A9" w14:textId="77777777" w:rsidR="005932AA" w:rsidRPr="00DF613F" w:rsidRDefault="00421797">
            <w:pPr>
              <w:pStyle w:val="TableParagraph"/>
              <w:spacing w:before="114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Emne</w:t>
            </w:r>
          </w:p>
        </w:tc>
        <w:tc>
          <w:tcPr>
            <w:tcW w:w="3262" w:type="dxa"/>
          </w:tcPr>
          <w:p w14:paraId="18A569EA" w14:textId="77777777" w:rsidR="005932AA" w:rsidRPr="00DF613F" w:rsidRDefault="00421797">
            <w:pPr>
              <w:pStyle w:val="TableParagraph"/>
              <w:spacing w:before="114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Krav/Anbefaling (K/A)</w:t>
            </w:r>
          </w:p>
        </w:tc>
        <w:tc>
          <w:tcPr>
            <w:tcW w:w="1274" w:type="dxa"/>
          </w:tcPr>
          <w:p w14:paraId="1CDCF09B" w14:textId="77777777" w:rsidR="005932AA" w:rsidRPr="00DF613F" w:rsidRDefault="00421797">
            <w:pPr>
              <w:pStyle w:val="TableParagraph"/>
              <w:spacing w:before="114" w:line="230" w:lineRule="atLeast"/>
              <w:ind w:right="122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Er K/A fulgt</w:t>
            </w:r>
          </w:p>
        </w:tc>
        <w:tc>
          <w:tcPr>
            <w:tcW w:w="3262" w:type="dxa"/>
          </w:tcPr>
          <w:p w14:paraId="63071F6E" w14:textId="77777777" w:rsidR="005932AA" w:rsidRPr="00DF613F" w:rsidRDefault="00421797">
            <w:pPr>
              <w:pStyle w:val="TableParagraph"/>
              <w:spacing w:before="114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Hvordan er K/A indarbejdet</w:t>
            </w:r>
          </w:p>
        </w:tc>
        <w:tc>
          <w:tcPr>
            <w:tcW w:w="3260" w:type="dxa"/>
          </w:tcPr>
          <w:p w14:paraId="234DB6D9" w14:textId="77777777" w:rsidR="005932AA" w:rsidRPr="00DF613F" w:rsidRDefault="00421797">
            <w:pPr>
              <w:pStyle w:val="TableParagraph"/>
              <w:spacing w:before="114" w:line="230" w:lineRule="atLeast"/>
              <w:ind w:right="412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Hvis relevant, hvorfor er K/A afveget</w:t>
            </w:r>
          </w:p>
        </w:tc>
        <w:tc>
          <w:tcPr>
            <w:tcW w:w="2127" w:type="dxa"/>
          </w:tcPr>
          <w:p w14:paraId="776C6E48" w14:textId="77777777" w:rsidR="005932AA" w:rsidRPr="00DF613F" w:rsidRDefault="00421797">
            <w:pPr>
              <w:pStyle w:val="TableParagraph"/>
              <w:spacing w:before="114"/>
              <w:ind w:left="108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BYGST status</w:t>
            </w:r>
          </w:p>
        </w:tc>
      </w:tr>
      <w:tr w:rsidR="005932AA" w:rsidRPr="00F074D8" w14:paraId="792EDB61" w14:textId="77777777">
        <w:trPr>
          <w:trHeight w:val="2539"/>
        </w:trPr>
        <w:tc>
          <w:tcPr>
            <w:tcW w:w="2127" w:type="dxa"/>
            <w:vMerge w:val="restart"/>
          </w:tcPr>
          <w:p w14:paraId="5D920110" w14:textId="77777777" w:rsidR="005932AA" w:rsidRPr="00DF613F" w:rsidRDefault="00421797">
            <w:pPr>
              <w:pStyle w:val="TableParagraph"/>
              <w:spacing w:before="117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K-2.06.2</w:t>
            </w:r>
          </w:p>
          <w:p w14:paraId="453FA3C5" w14:textId="77777777" w:rsidR="005932AA" w:rsidRPr="00DF613F" w:rsidRDefault="00421797">
            <w:pPr>
              <w:pStyle w:val="TableParagraph"/>
              <w:spacing w:before="121"/>
              <w:rPr>
                <w:sz w:val="20"/>
                <w:lang w:val="da-DK"/>
              </w:rPr>
            </w:pPr>
            <w:r w:rsidRPr="00DF613F">
              <w:rPr>
                <w:spacing w:val="-3"/>
                <w:sz w:val="20"/>
                <w:lang w:val="da-DK"/>
              </w:rPr>
              <w:t>Akustisk</w:t>
            </w:r>
            <w:r w:rsidRPr="00DF613F">
              <w:rPr>
                <w:spacing w:val="-19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indeklima</w:t>
            </w:r>
          </w:p>
          <w:p w14:paraId="357A980E" w14:textId="77777777" w:rsidR="005932AA" w:rsidRPr="00DF613F" w:rsidRDefault="00421797">
            <w:pPr>
              <w:pStyle w:val="TableParagraph"/>
              <w:spacing w:before="122"/>
              <w:ind w:right="182"/>
              <w:jc w:val="both"/>
              <w:rPr>
                <w:sz w:val="18"/>
                <w:lang w:val="da-DK"/>
              </w:rPr>
            </w:pPr>
            <w:r w:rsidRPr="00DF613F">
              <w:rPr>
                <w:spacing w:val="-3"/>
                <w:sz w:val="18"/>
                <w:lang w:val="da-DK"/>
              </w:rPr>
              <w:t xml:space="preserve">(LAF-bænke </w:t>
            </w:r>
            <w:r w:rsidRPr="00DF613F">
              <w:rPr>
                <w:sz w:val="18"/>
                <w:lang w:val="da-DK"/>
              </w:rPr>
              <w:t xml:space="preserve">og </w:t>
            </w:r>
            <w:r w:rsidRPr="00DF613F">
              <w:rPr>
                <w:spacing w:val="-3"/>
                <w:sz w:val="18"/>
                <w:lang w:val="da-DK"/>
              </w:rPr>
              <w:t xml:space="preserve">sikker- </w:t>
            </w:r>
            <w:proofErr w:type="spellStart"/>
            <w:r w:rsidRPr="00DF613F">
              <w:rPr>
                <w:spacing w:val="-2"/>
                <w:sz w:val="18"/>
                <w:lang w:val="da-DK"/>
              </w:rPr>
              <w:t>hedsbænke</w:t>
            </w:r>
            <w:proofErr w:type="spellEnd"/>
            <w:r w:rsidRPr="00DF613F">
              <w:rPr>
                <w:spacing w:val="-2"/>
                <w:sz w:val="18"/>
                <w:lang w:val="da-DK"/>
              </w:rPr>
              <w:t xml:space="preserve"> </w:t>
            </w:r>
            <w:r w:rsidRPr="00DF613F">
              <w:rPr>
                <w:sz w:val="18"/>
                <w:lang w:val="da-DK"/>
              </w:rPr>
              <w:t>er</w:t>
            </w:r>
            <w:r w:rsidRPr="00DF613F">
              <w:rPr>
                <w:spacing w:val="-23"/>
                <w:sz w:val="18"/>
                <w:lang w:val="da-DK"/>
              </w:rPr>
              <w:t xml:space="preserve"> </w:t>
            </w:r>
            <w:r w:rsidRPr="00DF613F">
              <w:rPr>
                <w:sz w:val="18"/>
                <w:lang w:val="da-DK"/>
              </w:rPr>
              <w:t>generelt undtaget disse</w:t>
            </w:r>
            <w:r w:rsidRPr="00DF613F">
              <w:rPr>
                <w:spacing w:val="-14"/>
                <w:sz w:val="18"/>
                <w:lang w:val="da-DK"/>
              </w:rPr>
              <w:t xml:space="preserve"> </w:t>
            </w:r>
            <w:r w:rsidRPr="00DF613F">
              <w:rPr>
                <w:spacing w:val="-3"/>
                <w:sz w:val="18"/>
                <w:lang w:val="da-DK"/>
              </w:rPr>
              <w:t>krav)</w:t>
            </w:r>
          </w:p>
        </w:tc>
        <w:tc>
          <w:tcPr>
            <w:tcW w:w="3262" w:type="dxa"/>
          </w:tcPr>
          <w:p w14:paraId="3B28229C" w14:textId="77777777" w:rsidR="005932AA" w:rsidRPr="00DF613F" w:rsidRDefault="00421797">
            <w:pPr>
              <w:pStyle w:val="TableParagraph"/>
              <w:spacing w:before="117"/>
              <w:ind w:right="225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 xml:space="preserve">Alle laboratorier skal overholde følgende støjkrav fra tekniske in- </w:t>
            </w:r>
            <w:proofErr w:type="spellStart"/>
            <w:r w:rsidRPr="00DF613F">
              <w:rPr>
                <w:sz w:val="20"/>
                <w:lang w:val="da-DK"/>
              </w:rPr>
              <w:t>stallationer</w:t>
            </w:r>
            <w:proofErr w:type="spellEnd"/>
            <w:r w:rsidRPr="00DF613F">
              <w:rPr>
                <w:sz w:val="20"/>
                <w:lang w:val="da-DK"/>
              </w:rPr>
              <w:t>:</w:t>
            </w:r>
          </w:p>
          <w:p w14:paraId="0DC48621" w14:textId="77777777" w:rsidR="005932AA" w:rsidRPr="00DF613F" w:rsidRDefault="00421797">
            <w:pPr>
              <w:pStyle w:val="TableParagraph"/>
              <w:numPr>
                <w:ilvl w:val="0"/>
                <w:numId w:val="47"/>
              </w:numPr>
              <w:tabs>
                <w:tab w:val="left" w:pos="390"/>
                <w:tab w:val="left" w:pos="391"/>
              </w:tabs>
              <w:spacing w:before="119"/>
              <w:ind w:right="128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Ved normale driftsforhold, når stinkskabene er i drift med</w:t>
            </w:r>
            <w:r w:rsidRPr="00DF613F">
              <w:rPr>
                <w:spacing w:val="-18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den aftalte samtidighedsfaktor, må støjniveauet i laboratorierne ikke overstige 45 dB(A) i</w:t>
            </w:r>
            <w:r w:rsidRPr="00DF613F">
              <w:rPr>
                <w:spacing w:val="-16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reno-</w:t>
            </w:r>
          </w:p>
          <w:p w14:paraId="475A5018" w14:textId="77777777" w:rsidR="005932AA" w:rsidRPr="00DF613F" w:rsidRDefault="00421797">
            <w:pPr>
              <w:pStyle w:val="TableParagraph"/>
              <w:spacing w:before="7" w:line="228" w:lineRule="exact"/>
              <w:ind w:left="390" w:right="241"/>
              <w:rPr>
                <w:sz w:val="20"/>
                <w:lang w:val="da-DK"/>
              </w:rPr>
            </w:pPr>
            <w:proofErr w:type="spellStart"/>
            <w:r w:rsidRPr="00DF613F">
              <w:rPr>
                <w:sz w:val="20"/>
                <w:lang w:val="da-DK"/>
              </w:rPr>
              <w:t>veringsprojekter</w:t>
            </w:r>
            <w:proofErr w:type="spellEnd"/>
            <w:r w:rsidRPr="00DF613F">
              <w:rPr>
                <w:sz w:val="20"/>
                <w:lang w:val="da-DK"/>
              </w:rPr>
              <w:t xml:space="preserve"> og 42dB(A) i nybyggeriprojekter</w:t>
            </w:r>
          </w:p>
        </w:tc>
        <w:tc>
          <w:tcPr>
            <w:tcW w:w="1274" w:type="dxa"/>
          </w:tcPr>
          <w:p w14:paraId="6EBF73B8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41C7533A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16D0BBCD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60C1783E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DF613F" w14:paraId="38EE535D" w14:textId="77777777">
        <w:trPr>
          <w:trHeight w:val="1729"/>
        </w:trPr>
        <w:tc>
          <w:tcPr>
            <w:tcW w:w="2127" w:type="dxa"/>
            <w:vMerge/>
            <w:tcBorders>
              <w:top w:val="nil"/>
            </w:tcBorders>
          </w:tcPr>
          <w:p w14:paraId="15A317EB" w14:textId="77777777" w:rsidR="005932AA" w:rsidRPr="00DF613F" w:rsidRDefault="005932AA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262" w:type="dxa"/>
          </w:tcPr>
          <w:p w14:paraId="2CD959A1" w14:textId="77777777" w:rsidR="005932AA" w:rsidRPr="00DF613F" w:rsidRDefault="00421797">
            <w:pPr>
              <w:pStyle w:val="TableParagraph"/>
              <w:numPr>
                <w:ilvl w:val="0"/>
                <w:numId w:val="46"/>
              </w:numPr>
              <w:tabs>
                <w:tab w:val="left" w:pos="390"/>
                <w:tab w:val="left" w:pos="391"/>
              </w:tabs>
              <w:spacing w:before="119"/>
              <w:ind w:right="162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I hvilesituationer, hvor alle stinkskabslåger er lukkede og kører på minimumdrift, må støjniveauet i laboratorierne ikke overstige 43 dB(A) i</w:t>
            </w:r>
            <w:r w:rsidRPr="00DF613F">
              <w:rPr>
                <w:spacing w:val="-17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 xml:space="preserve">reno- </w:t>
            </w:r>
            <w:proofErr w:type="spellStart"/>
            <w:r w:rsidRPr="00DF613F">
              <w:rPr>
                <w:sz w:val="20"/>
                <w:lang w:val="da-DK"/>
              </w:rPr>
              <w:t>veringsprojekter</w:t>
            </w:r>
            <w:proofErr w:type="spellEnd"/>
            <w:r w:rsidRPr="00DF613F">
              <w:rPr>
                <w:sz w:val="20"/>
                <w:lang w:val="da-DK"/>
              </w:rPr>
              <w:t xml:space="preserve"> og 40dB(A)</w:t>
            </w:r>
            <w:r w:rsidRPr="00DF613F">
              <w:rPr>
                <w:spacing w:val="-12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i</w:t>
            </w:r>
          </w:p>
          <w:p w14:paraId="2950455D" w14:textId="77777777" w:rsidR="005932AA" w:rsidRPr="00DF613F" w:rsidRDefault="00421797">
            <w:pPr>
              <w:pStyle w:val="TableParagraph"/>
              <w:spacing w:line="211" w:lineRule="exact"/>
              <w:ind w:left="390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nybyggeriprojekter.</w:t>
            </w:r>
          </w:p>
        </w:tc>
        <w:tc>
          <w:tcPr>
            <w:tcW w:w="1274" w:type="dxa"/>
          </w:tcPr>
          <w:p w14:paraId="0781CC64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198AD65F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7E4EBD45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2DBFFA33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F074D8" w14:paraId="33360D0C" w14:textId="77777777">
        <w:trPr>
          <w:trHeight w:val="1960"/>
        </w:trPr>
        <w:tc>
          <w:tcPr>
            <w:tcW w:w="2127" w:type="dxa"/>
            <w:vMerge w:val="restart"/>
          </w:tcPr>
          <w:p w14:paraId="2A00F2A6" w14:textId="77777777" w:rsidR="005932AA" w:rsidRPr="00DF613F" w:rsidRDefault="00421797">
            <w:pPr>
              <w:pStyle w:val="TableParagraph"/>
              <w:spacing w:before="119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A-2.06.1</w:t>
            </w:r>
          </w:p>
          <w:p w14:paraId="0169984F" w14:textId="77777777" w:rsidR="005932AA" w:rsidRPr="00DF613F" w:rsidRDefault="00421797">
            <w:pPr>
              <w:pStyle w:val="TableParagraph"/>
              <w:spacing w:before="119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Termisk indeklima</w:t>
            </w:r>
          </w:p>
        </w:tc>
        <w:tc>
          <w:tcPr>
            <w:tcW w:w="3262" w:type="dxa"/>
          </w:tcPr>
          <w:p w14:paraId="4B04C58C" w14:textId="77777777" w:rsidR="005932AA" w:rsidRPr="00DF613F" w:rsidRDefault="00421797">
            <w:pPr>
              <w:pStyle w:val="TableParagraph"/>
              <w:numPr>
                <w:ilvl w:val="0"/>
                <w:numId w:val="45"/>
              </w:numPr>
              <w:tabs>
                <w:tab w:val="left" w:pos="390"/>
                <w:tab w:val="left" w:pos="391"/>
              </w:tabs>
              <w:spacing w:before="119"/>
              <w:ind w:right="103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 xml:space="preserve">Det anbefales at placere </w:t>
            </w:r>
            <w:proofErr w:type="spellStart"/>
            <w:r w:rsidRPr="00DF613F">
              <w:rPr>
                <w:sz w:val="20"/>
                <w:lang w:val="da-DK"/>
              </w:rPr>
              <w:t>labo</w:t>
            </w:r>
            <w:proofErr w:type="spellEnd"/>
            <w:r w:rsidRPr="00DF613F">
              <w:rPr>
                <w:sz w:val="20"/>
                <w:lang w:val="da-DK"/>
              </w:rPr>
              <w:t xml:space="preserve">- </w:t>
            </w:r>
            <w:proofErr w:type="spellStart"/>
            <w:r w:rsidRPr="00DF613F">
              <w:rPr>
                <w:sz w:val="20"/>
                <w:lang w:val="da-DK"/>
              </w:rPr>
              <w:t>ratorier</w:t>
            </w:r>
            <w:proofErr w:type="spellEnd"/>
            <w:r w:rsidRPr="00DF613F">
              <w:rPr>
                <w:sz w:val="20"/>
                <w:lang w:val="da-DK"/>
              </w:rPr>
              <w:t xml:space="preserve"> mod nord eller øst med store vinduespartier og auto- </w:t>
            </w:r>
            <w:proofErr w:type="spellStart"/>
            <w:r w:rsidRPr="00DF613F">
              <w:rPr>
                <w:sz w:val="20"/>
                <w:lang w:val="da-DK"/>
              </w:rPr>
              <w:t>matisk</w:t>
            </w:r>
            <w:proofErr w:type="spellEnd"/>
            <w:r w:rsidRPr="00DF613F">
              <w:rPr>
                <w:sz w:val="20"/>
                <w:lang w:val="da-DK"/>
              </w:rPr>
              <w:t xml:space="preserve">, helst udvendig, </w:t>
            </w:r>
            <w:proofErr w:type="spellStart"/>
            <w:r w:rsidRPr="00DF613F">
              <w:rPr>
                <w:sz w:val="20"/>
                <w:lang w:val="da-DK"/>
              </w:rPr>
              <w:t>solaf</w:t>
            </w:r>
            <w:proofErr w:type="spellEnd"/>
            <w:r w:rsidRPr="00DF613F">
              <w:rPr>
                <w:sz w:val="20"/>
                <w:lang w:val="da-DK"/>
              </w:rPr>
              <w:t xml:space="preserve">- </w:t>
            </w:r>
            <w:proofErr w:type="spellStart"/>
            <w:r w:rsidRPr="00DF613F">
              <w:rPr>
                <w:sz w:val="20"/>
                <w:lang w:val="da-DK"/>
              </w:rPr>
              <w:t>skærmning</w:t>
            </w:r>
            <w:proofErr w:type="spellEnd"/>
            <w:r w:rsidRPr="00DF613F">
              <w:rPr>
                <w:sz w:val="20"/>
                <w:lang w:val="da-DK"/>
              </w:rPr>
              <w:t xml:space="preserve"> af hensyn til den bedste kombination af</w:t>
            </w:r>
            <w:r w:rsidRPr="00DF613F">
              <w:rPr>
                <w:spacing w:val="-7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maxi-</w:t>
            </w:r>
          </w:p>
          <w:p w14:paraId="111B6434" w14:textId="77777777" w:rsidR="005932AA" w:rsidRPr="00DF613F" w:rsidRDefault="00421797">
            <w:pPr>
              <w:pStyle w:val="TableParagraph"/>
              <w:spacing w:before="6" w:line="228" w:lineRule="exact"/>
              <w:ind w:left="390" w:right="320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malt dagslys og minimal sol- indstråling</w:t>
            </w:r>
          </w:p>
        </w:tc>
        <w:tc>
          <w:tcPr>
            <w:tcW w:w="1274" w:type="dxa"/>
          </w:tcPr>
          <w:p w14:paraId="62DFE3BF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423113D1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6FD2154F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6988767A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F074D8" w14:paraId="16CEDB70" w14:textId="77777777">
        <w:trPr>
          <w:trHeight w:val="1271"/>
        </w:trPr>
        <w:tc>
          <w:tcPr>
            <w:tcW w:w="2127" w:type="dxa"/>
            <w:vMerge/>
            <w:tcBorders>
              <w:top w:val="nil"/>
            </w:tcBorders>
          </w:tcPr>
          <w:p w14:paraId="3B9F6053" w14:textId="77777777" w:rsidR="005932AA" w:rsidRPr="00DF613F" w:rsidRDefault="005932AA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262" w:type="dxa"/>
          </w:tcPr>
          <w:p w14:paraId="6C3F1742" w14:textId="77777777" w:rsidR="005932AA" w:rsidRPr="00DF613F" w:rsidRDefault="00421797">
            <w:pPr>
              <w:pStyle w:val="TableParagraph"/>
              <w:numPr>
                <w:ilvl w:val="0"/>
                <w:numId w:val="44"/>
              </w:numPr>
              <w:tabs>
                <w:tab w:val="left" w:pos="390"/>
                <w:tab w:val="left" w:pos="391"/>
              </w:tabs>
              <w:spacing w:before="119"/>
              <w:ind w:right="227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Med udgangspunkt i</w:t>
            </w:r>
            <w:r w:rsidRPr="00DF613F">
              <w:rPr>
                <w:spacing w:val="-15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 xml:space="preserve">konkrete krav til fleksibilitet i byggeriet skal flexzonerne være </w:t>
            </w:r>
            <w:proofErr w:type="spellStart"/>
            <w:r w:rsidRPr="00DF613F">
              <w:rPr>
                <w:sz w:val="20"/>
                <w:lang w:val="da-DK"/>
              </w:rPr>
              <w:t>forbe</w:t>
            </w:r>
            <w:proofErr w:type="spellEnd"/>
            <w:r w:rsidRPr="00DF613F">
              <w:rPr>
                <w:sz w:val="20"/>
                <w:lang w:val="da-DK"/>
              </w:rPr>
              <w:t>- redt for at kunne opfylde</w:t>
            </w:r>
            <w:r w:rsidRPr="00DF613F">
              <w:rPr>
                <w:spacing w:val="-21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krav</w:t>
            </w:r>
          </w:p>
          <w:p w14:paraId="4B6C2747" w14:textId="77777777" w:rsidR="005932AA" w:rsidRPr="00DF613F" w:rsidRDefault="00421797">
            <w:pPr>
              <w:pStyle w:val="TableParagraph"/>
              <w:spacing w:line="212" w:lineRule="exact"/>
              <w:ind w:left="390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til termisk indeklima i kontorer</w:t>
            </w:r>
          </w:p>
        </w:tc>
        <w:tc>
          <w:tcPr>
            <w:tcW w:w="1274" w:type="dxa"/>
          </w:tcPr>
          <w:p w14:paraId="0F2BA2A4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180B2ADF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7F7876D0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4B73068B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</w:tbl>
    <w:p w14:paraId="18C52278" w14:textId="77777777" w:rsidR="005932AA" w:rsidRPr="00DF613F" w:rsidRDefault="005932AA">
      <w:pPr>
        <w:pStyle w:val="Brdtekst"/>
        <w:spacing w:before="2"/>
        <w:rPr>
          <w:b/>
          <w:sz w:val="12"/>
          <w:lang w:val="da-DK"/>
        </w:rPr>
      </w:pPr>
    </w:p>
    <w:p w14:paraId="5DC813B5" w14:textId="77777777" w:rsidR="005932AA" w:rsidRPr="00DF613F" w:rsidRDefault="00421797">
      <w:pPr>
        <w:spacing w:before="96"/>
        <w:ind w:right="136"/>
        <w:jc w:val="right"/>
        <w:rPr>
          <w:b/>
          <w:sz w:val="16"/>
          <w:lang w:val="da-DK"/>
        </w:rPr>
      </w:pPr>
      <w:r w:rsidRPr="00DF613F">
        <w:rPr>
          <w:sz w:val="16"/>
          <w:lang w:val="da-DK"/>
        </w:rPr>
        <w:t xml:space="preserve">Side </w:t>
      </w:r>
      <w:r w:rsidRPr="00DF613F">
        <w:rPr>
          <w:b/>
          <w:sz w:val="16"/>
          <w:lang w:val="da-DK"/>
        </w:rPr>
        <w:t xml:space="preserve">14 </w:t>
      </w:r>
      <w:r w:rsidRPr="00DF613F">
        <w:rPr>
          <w:sz w:val="16"/>
          <w:lang w:val="da-DK"/>
        </w:rPr>
        <w:t xml:space="preserve">af </w:t>
      </w:r>
      <w:r w:rsidRPr="00DF613F">
        <w:rPr>
          <w:b/>
          <w:sz w:val="16"/>
          <w:lang w:val="da-DK"/>
        </w:rPr>
        <w:t>26</w:t>
      </w:r>
    </w:p>
    <w:p w14:paraId="5FA8F6D8" w14:textId="77777777" w:rsidR="005932AA" w:rsidRPr="00DF613F" w:rsidRDefault="005932AA">
      <w:pPr>
        <w:jc w:val="right"/>
        <w:rPr>
          <w:sz w:val="16"/>
          <w:lang w:val="da-DK"/>
        </w:rPr>
        <w:sectPr w:rsidR="005932AA" w:rsidRPr="00DF613F">
          <w:pgSz w:w="16850" w:h="11910" w:orient="landscape"/>
          <w:pgMar w:top="1180" w:right="680" w:bottom="280" w:left="600" w:header="721" w:footer="0" w:gutter="0"/>
          <w:cols w:space="708"/>
        </w:sectPr>
      </w:pPr>
    </w:p>
    <w:p w14:paraId="7012B27A" w14:textId="77777777" w:rsidR="005932AA" w:rsidRPr="00DF613F" w:rsidRDefault="005932AA">
      <w:pPr>
        <w:pStyle w:val="Brdtekst"/>
        <w:spacing w:before="11"/>
        <w:rPr>
          <w:b/>
          <w:sz w:val="7"/>
          <w:lang w:val="da-DK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7657"/>
      </w:tblGrid>
      <w:tr w:rsidR="005932AA" w:rsidRPr="00DF613F" w14:paraId="7B306F1F" w14:textId="77777777">
        <w:trPr>
          <w:trHeight w:val="184"/>
        </w:trPr>
        <w:tc>
          <w:tcPr>
            <w:tcW w:w="7655" w:type="dxa"/>
          </w:tcPr>
          <w:p w14:paraId="1855F5BF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Projektnummer</w:t>
            </w:r>
          </w:p>
        </w:tc>
        <w:tc>
          <w:tcPr>
            <w:tcW w:w="7657" w:type="dxa"/>
          </w:tcPr>
          <w:p w14:paraId="34C16AF1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Fase</w:t>
            </w:r>
          </w:p>
        </w:tc>
      </w:tr>
      <w:tr w:rsidR="005932AA" w:rsidRPr="00DF613F" w14:paraId="168DAEA6" w14:textId="77777777">
        <w:trPr>
          <w:trHeight w:val="184"/>
        </w:trPr>
        <w:tc>
          <w:tcPr>
            <w:tcW w:w="7655" w:type="dxa"/>
          </w:tcPr>
          <w:p w14:paraId="0C23F4B9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Projekt</w:t>
            </w:r>
          </w:p>
        </w:tc>
        <w:tc>
          <w:tcPr>
            <w:tcW w:w="7657" w:type="dxa"/>
          </w:tcPr>
          <w:p w14:paraId="5A700571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Tjekskema udfyldt (dato, initialer)</w:t>
            </w:r>
          </w:p>
        </w:tc>
      </w:tr>
      <w:tr w:rsidR="005932AA" w:rsidRPr="00DF613F" w14:paraId="7FAA2537" w14:textId="77777777">
        <w:trPr>
          <w:trHeight w:val="181"/>
        </w:trPr>
        <w:tc>
          <w:tcPr>
            <w:tcW w:w="7655" w:type="dxa"/>
          </w:tcPr>
          <w:p w14:paraId="5471CDAD" w14:textId="77777777" w:rsidR="005932AA" w:rsidRPr="00DF613F" w:rsidRDefault="00421797">
            <w:pPr>
              <w:pStyle w:val="TableParagraph"/>
              <w:spacing w:line="162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BYGST projektleder (navn, initialer)</w:t>
            </w:r>
          </w:p>
        </w:tc>
        <w:tc>
          <w:tcPr>
            <w:tcW w:w="7657" w:type="dxa"/>
          </w:tcPr>
          <w:p w14:paraId="2CEC489B" w14:textId="77777777" w:rsidR="005932AA" w:rsidRPr="00DF613F" w:rsidRDefault="00421797">
            <w:pPr>
              <w:pStyle w:val="TableParagraph"/>
              <w:spacing w:line="162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BYGST status (dato, initialer)</w:t>
            </w:r>
          </w:p>
        </w:tc>
      </w:tr>
      <w:tr w:rsidR="005932AA" w:rsidRPr="00DF613F" w14:paraId="3D983A4C" w14:textId="77777777">
        <w:trPr>
          <w:trHeight w:val="184"/>
        </w:trPr>
        <w:tc>
          <w:tcPr>
            <w:tcW w:w="7655" w:type="dxa"/>
          </w:tcPr>
          <w:p w14:paraId="3D62B70D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Rådgiverprojektleder (navn, initialer)</w:t>
            </w:r>
          </w:p>
        </w:tc>
        <w:tc>
          <w:tcPr>
            <w:tcW w:w="7657" w:type="dxa"/>
          </w:tcPr>
          <w:p w14:paraId="0F15422C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Tjekskema revideret (dato, initialer)</w:t>
            </w:r>
          </w:p>
        </w:tc>
      </w:tr>
      <w:tr w:rsidR="005932AA" w:rsidRPr="00DF613F" w14:paraId="5D4218B1" w14:textId="77777777">
        <w:trPr>
          <w:trHeight w:val="184"/>
        </w:trPr>
        <w:tc>
          <w:tcPr>
            <w:tcW w:w="7655" w:type="dxa"/>
          </w:tcPr>
          <w:p w14:paraId="140144D0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Evt. disciplinledere (navn, initialer)</w:t>
            </w:r>
          </w:p>
        </w:tc>
        <w:tc>
          <w:tcPr>
            <w:tcW w:w="7657" w:type="dxa"/>
          </w:tcPr>
          <w:p w14:paraId="0FB992D1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2"/>
                <w:lang w:val="da-DK"/>
              </w:rPr>
            </w:pPr>
          </w:p>
        </w:tc>
      </w:tr>
    </w:tbl>
    <w:p w14:paraId="4BBA240E" w14:textId="77777777" w:rsidR="005932AA" w:rsidRPr="00DF613F" w:rsidRDefault="005932AA">
      <w:pPr>
        <w:pStyle w:val="Brdtekst"/>
        <w:rPr>
          <w:b/>
          <w:lang w:val="da-DK"/>
        </w:rPr>
      </w:pPr>
    </w:p>
    <w:p w14:paraId="3F05FA30" w14:textId="77777777" w:rsidR="005932AA" w:rsidRPr="00DF613F" w:rsidRDefault="005932AA">
      <w:pPr>
        <w:pStyle w:val="Brdtekst"/>
        <w:spacing w:before="1" w:after="1"/>
        <w:rPr>
          <w:b/>
          <w:sz w:val="12"/>
          <w:lang w:val="da-DK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AFEF"/>
          <w:left w:val="single" w:sz="8" w:space="0" w:color="00AFEF"/>
          <w:bottom w:val="single" w:sz="8" w:space="0" w:color="00AFEF"/>
          <w:right w:val="single" w:sz="8" w:space="0" w:color="00AFEF"/>
          <w:insideH w:val="single" w:sz="8" w:space="0" w:color="00AFEF"/>
          <w:insideV w:val="single" w:sz="8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262"/>
        <w:gridCol w:w="1274"/>
        <w:gridCol w:w="3262"/>
        <w:gridCol w:w="3260"/>
        <w:gridCol w:w="2127"/>
      </w:tblGrid>
      <w:tr w:rsidR="005932AA" w:rsidRPr="00DF613F" w14:paraId="74A90CFE" w14:textId="77777777">
        <w:trPr>
          <w:trHeight w:val="580"/>
        </w:trPr>
        <w:tc>
          <w:tcPr>
            <w:tcW w:w="2127" w:type="dxa"/>
          </w:tcPr>
          <w:p w14:paraId="635BD9C1" w14:textId="77777777" w:rsidR="005932AA" w:rsidRPr="00DF613F" w:rsidRDefault="00421797">
            <w:pPr>
              <w:pStyle w:val="TableParagraph"/>
              <w:spacing w:before="114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Emne</w:t>
            </w:r>
          </w:p>
        </w:tc>
        <w:tc>
          <w:tcPr>
            <w:tcW w:w="3262" w:type="dxa"/>
          </w:tcPr>
          <w:p w14:paraId="55BDA48B" w14:textId="77777777" w:rsidR="005932AA" w:rsidRPr="00DF613F" w:rsidRDefault="00421797">
            <w:pPr>
              <w:pStyle w:val="TableParagraph"/>
              <w:spacing w:before="114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Krav/Anbefaling (K/A)</w:t>
            </w:r>
          </w:p>
        </w:tc>
        <w:tc>
          <w:tcPr>
            <w:tcW w:w="1274" w:type="dxa"/>
          </w:tcPr>
          <w:p w14:paraId="675E43C2" w14:textId="77777777" w:rsidR="005932AA" w:rsidRPr="00DF613F" w:rsidRDefault="00421797">
            <w:pPr>
              <w:pStyle w:val="TableParagraph"/>
              <w:spacing w:before="114" w:line="230" w:lineRule="atLeast"/>
              <w:ind w:right="122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Er K/A fulgt</w:t>
            </w:r>
          </w:p>
        </w:tc>
        <w:tc>
          <w:tcPr>
            <w:tcW w:w="3262" w:type="dxa"/>
          </w:tcPr>
          <w:p w14:paraId="265A4C75" w14:textId="77777777" w:rsidR="005932AA" w:rsidRPr="00DF613F" w:rsidRDefault="00421797">
            <w:pPr>
              <w:pStyle w:val="TableParagraph"/>
              <w:spacing w:before="114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Hvordan er K/A indarbejdet</w:t>
            </w:r>
          </w:p>
        </w:tc>
        <w:tc>
          <w:tcPr>
            <w:tcW w:w="3260" w:type="dxa"/>
          </w:tcPr>
          <w:p w14:paraId="7133FC51" w14:textId="77777777" w:rsidR="005932AA" w:rsidRPr="00DF613F" w:rsidRDefault="00421797">
            <w:pPr>
              <w:pStyle w:val="TableParagraph"/>
              <w:spacing w:before="114" w:line="230" w:lineRule="atLeast"/>
              <w:ind w:right="412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Hvis relevant, hvorfor er K/A afveget</w:t>
            </w:r>
          </w:p>
        </w:tc>
        <w:tc>
          <w:tcPr>
            <w:tcW w:w="2127" w:type="dxa"/>
          </w:tcPr>
          <w:p w14:paraId="7263AB21" w14:textId="77777777" w:rsidR="005932AA" w:rsidRPr="00DF613F" w:rsidRDefault="00421797">
            <w:pPr>
              <w:pStyle w:val="TableParagraph"/>
              <w:spacing w:before="114"/>
              <w:ind w:left="108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BYGST status</w:t>
            </w:r>
          </w:p>
        </w:tc>
      </w:tr>
      <w:tr w:rsidR="005932AA" w:rsidRPr="00F074D8" w14:paraId="4DBB14A4" w14:textId="77777777">
        <w:trPr>
          <w:trHeight w:val="1038"/>
        </w:trPr>
        <w:tc>
          <w:tcPr>
            <w:tcW w:w="2127" w:type="dxa"/>
          </w:tcPr>
          <w:p w14:paraId="14645DCB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696EEF6A" w14:textId="77777777" w:rsidR="005932AA" w:rsidRPr="00DF613F" w:rsidRDefault="00421797">
            <w:pPr>
              <w:pStyle w:val="TableParagraph"/>
              <w:numPr>
                <w:ilvl w:val="0"/>
                <w:numId w:val="43"/>
              </w:numPr>
              <w:tabs>
                <w:tab w:val="left" w:pos="390"/>
                <w:tab w:val="left" w:pos="391"/>
              </w:tabs>
              <w:spacing w:before="117"/>
              <w:ind w:right="217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I laboratorier med</w:t>
            </w:r>
            <w:r w:rsidRPr="00DF613F">
              <w:rPr>
                <w:spacing w:val="-19"/>
                <w:sz w:val="20"/>
                <w:lang w:val="da-DK"/>
              </w:rPr>
              <w:t xml:space="preserve"> </w:t>
            </w:r>
            <w:proofErr w:type="spellStart"/>
            <w:r w:rsidRPr="00DF613F">
              <w:rPr>
                <w:sz w:val="20"/>
                <w:lang w:val="da-DK"/>
              </w:rPr>
              <w:t>længereva</w:t>
            </w:r>
            <w:proofErr w:type="spellEnd"/>
            <w:r w:rsidRPr="00DF613F">
              <w:rPr>
                <w:sz w:val="20"/>
                <w:lang w:val="da-DK"/>
              </w:rPr>
              <w:t>- rende ophold/faste</w:t>
            </w:r>
            <w:r w:rsidRPr="00DF613F">
              <w:rPr>
                <w:spacing w:val="-6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arbejds-</w:t>
            </w:r>
          </w:p>
          <w:p w14:paraId="5FE397F6" w14:textId="77777777" w:rsidR="005932AA" w:rsidRPr="00DF613F" w:rsidRDefault="00421797">
            <w:pPr>
              <w:pStyle w:val="TableParagraph"/>
              <w:spacing w:before="6" w:line="228" w:lineRule="exact"/>
              <w:ind w:left="390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pladser bør luftskiftet ikke overstige 20-25 gange i timen.</w:t>
            </w:r>
          </w:p>
        </w:tc>
        <w:tc>
          <w:tcPr>
            <w:tcW w:w="1274" w:type="dxa"/>
          </w:tcPr>
          <w:p w14:paraId="3949AC22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5A5D602D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4B3F97A8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61A9E4CA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DF613F" w14:paraId="2AF22B9E" w14:textId="77777777">
        <w:trPr>
          <w:trHeight w:val="1040"/>
        </w:trPr>
        <w:tc>
          <w:tcPr>
            <w:tcW w:w="2127" w:type="dxa"/>
            <w:vMerge w:val="restart"/>
          </w:tcPr>
          <w:p w14:paraId="1D13A9B4" w14:textId="77777777" w:rsidR="005932AA" w:rsidRPr="00DF613F" w:rsidRDefault="00421797">
            <w:pPr>
              <w:pStyle w:val="TableParagraph"/>
              <w:spacing w:before="119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A-2.06.2</w:t>
            </w:r>
          </w:p>
          <w:p w14:paraId="166214DE" w14:textId="77777777" w:rsidR="005932AA" w:rsidRPr="00DF613F" w:rsidRDefault="00421797">
            <w:pPr>
              <w:pStyle w:val="TableParagraph"/>
              <w:spacing w:before="118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Akustisk indeklima</w:t>
            </w:r>
          </w:p>
        </w:tc>
        <w:tc>
          <w:tcPr>
            <w:tcW w:w="3262" w:type="dxa"/>
          </w:tcPr>
          <w:p w14:paraId="4BC73E26" w14:textId="77777777" w:rsidR="005932AA" w:rsidRPr="00DF613F" w:rsidRDefault="00421797">
            <w:pPr>
              <w:pStyle w:val="TableParagraph"/>
              <w:numPr>
                <w:ilvl w:val="0"/>
                <w:numId w:val="42"/>
              </w:numPr>
              <w:tabs>
                <w:tab w:val="left" w:pos="390"/>
                <w:tab w:val="left" w:pos="391"/>
              </w:tabs>
              <w:spacing w:before="119"/>
              <w:ind w:right="107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Laboratorier reguleres</w:t>
            </w:r>
            <w:r w:rsidRPr="00DF613F">
              <w:rPr>
                <w:spacing w:val="-19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akustisk som kontorer, dog under hen- syntagen til krav til</w:t>
            </w:r>
            <w:r w:rsidRPr="00DF613F">
              <w:rPr>
                <w:spacing w:val="-13"/>
                <w:sz w:val="20"/>
                <w:lang w:val="da-DK"/>
              </w:rPr>
              <w:t xml:space="preserve"> </w:t>
            </w:r>
            <w:proofErr w:type="spellStart"/>
            <w:r w:rsidRPr="00DF613F">
              <w:rPr>
                <w:sz w:val="20"/>
                <w:lang w:val="da-DK"/>
              </w:rPr>
              <w:t>laboratori</w:t>
            </w:r>
            <w:proofErr w:type="spellEnd"/>
            <w:r w:rsidRPr="00DF613F">
              <w:rPr>
                <w:sz w:val="20"/>
                <w:lang w:val="da-DK"/>
              </w:rPr>
              <w:t>-</w:t>
            </w:r>
          </w:p>
          <w:p w14:paraId="35A805CE" w14:textId="77777777" w:rsidR="005932AA" w:rsidRPr="00DF613F" w:rsidRDefault="00421797">
            <w:pPr>
              <w:pStyle w:val="TableParagraph"/>
              <w:spacing w:line="212" w:lineRule="exact"/>
              <w:ind w:left="390"/>
              <w:rPr>
                <w:sz w:val="20"/>
                <w:lang w:val="da-DK"/>
              </w:rPr>
            </w:pPr>
            <w:proofErr w:type="spellStart"/>
            <w:r w:rsidRPr="00DF613F">
              <w:rPr>
                <w:sz w:val="20"/>
                <w:lang w:val="da-DK"/>
              </w:rPr>
              <w:t>ers</w:t>
            </w:r>
            <w:proofErr w:type="spellEnd"/>
            <w:r w:rsidRPr="00DF613F">
              <w:rPr>
                <w:sz w:val="20"/>
                <w:lang w:val="da-DK"/>
              </w:rPr>
              <w:t xml:space="preserve"> rengøringsvenlighed</w:t>
            </w:r>
          </w:p>
        </w:tc>
        <w:tc>
          <w:tcPr>
            <w:tcW w:w="1274" w:type="dxa"/>
          </w:tcPr>
          <w:p w14:paraId="09F38D0D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5F76DDB3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6E23FBC9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757F2D1A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F074D8" w14:paraId="4495C77B" w14:textId="77777777">
        <w:trPr>
          <w:trHeight w:val="2418"/>
        </w:trPr>
        <w:tc>
          <w:tcPr>
            <w:tcW w:w="2127" w:type="dxa"/>
            <w:vMerge/>
            <w:tcBorders>
              <w:top w:val="nil"/>
            </w:tcBorders>
          </w:tcPr>
          <w:p w14:paraId="278018E7" w14:textId="77777777" w:rsidR="005932AA" w:rsidRPr="00DF613F" w:rsidRDefault="005932AA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262" w:type="dxa"/>
          </w:tcPr>
          <w:p w14:paraId="78481AD9" w14:textId="56C5AB84" w:rsidR="005932AA" w:rsidRPr="00DF613F" w:rsidRDefault="00421797">
            <w:pPr>
              <w:pStyle w:val="TableParagraph"/>
              <w:numPr>
                <w:ilvl w:val="0"/>
                <w:numId w:val="41"/>
              </w:numPr>
              <w:tabs>
                <w:tab w:val="left" w:pos="390"/>
                <w:tab w:val="left" w:pos="391"/>
              </w:tabs>
              <w:spacing w:before="117"/>
              <w:ind w:right="158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 xml:space="preserve">Kravet til de tekniske </w:t>
            </w:r>
            <w:proofErr w:type="spellStart"/>
            <w:r w:rsidRPr="00DF613F">
              <w:rPr>
                <w:sz w:val="20"/>
                <w:lang w:val="da-DK"/>
              </w:rPr>
              <w:t>installati</w:t>
            </w:r>
            <w:proofErr w:type="spellEnd"/>
            <w:r w:rsidRPr="00DF613F">
              <w:rPr>
                <w:sz w:val="20"/>
                <w:lang w:val="da-DK"/>
              </w:rPr>
              <w:t xml:space="preserve">- </w:t>
            </w:r>
            <w:proofErr w:type="spellStart"/>
            <w:r w:rsidRPr="00DF613F">
              <w:rPr>
                <w:sz w:val="20"/>
                <w:lang w:val="da-DK"/>
              </w:rPr>
              <w:t>oner</w:t>
            </w:r>
            <w:proofErr w:type="spellEnd"/>
            <w:r w:rsidRPr="00DF613F">
              <w:rPr>
                <w:sz w:val="20"/>
                <w:lang w:val="da-DK"/>
              </w:rPr>
              <w:t xml:space="preserve"> gælder ikke laboratoriet for udstyr tilkoblet ventilations- anlægget. Udstyr er i denne sammenhæng specielt LAF-bænke. LAF-bænke, som indkøbes i et projekt</w:t>
            </w:r>
            <w:r w:rsidRPr="00DF613F">
              <w:rPr>
                <w:spacing w:val="-11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bør</w:t>
            </w:r>
          </w:p>
          <w:p w14:paraId="013AFB3C" w14:textId="77777777" w:rsidR="005932AA" w:rsidRPr="00DF613F" w:rsidRDefault="00421797">
            <w:pPr>
              <w:pStyle w:val="TableParagraph"/>
              <w:spacing w:before="1" w:line="230" w:lineRule="atLeast"/>
              <w:ind w:left="390" w:right="286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være støjsvage og ikke have et støjniveau over 52dB(A).</w:t>
            </w:r>
          </w:p>
        </w:tc>
        <w:tc>
          <w:tcPr>
            <w:tcW w:w="1274" w:type="dxa"/>
          </w:tcPr>
          <w:p w14:paraId="4EC4DEC6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71A331B0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1CB6177D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10AFD547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F074D8" w14:paraId="26F8D005" w14:textId="77777777">
        <w:trPr>
          <w:trHeight w:val="2013"/>
        </w:trPr>
        <w:tc>
          <w:tcPr>
            <w:tcW w:w="2127" w:type="dxa"/>
            <w:vMerge/>
            <w:tcBorders>
              <w:top w:val="nil"/>
            </w:tcBorders>
          </w:tcPr>
          <w:p w14:paraId="4112867C" w14:textId="77777777" w:rsidR="005932AA" w:rsidRPr="00DF613F" w:rsidRDefault="005932AA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262" w:type="dxa"/>
          </w:tcPr>
          <w:p w14:paraId="7EBE23DA" w14:textId="77777777" w:rsidR="005932AA" w:rsidRPr="00DF613F" w:rsidRDefault="00421797">
            <w:pPr>
              <w:pStyle w:val="TableParagraph"/>
              <w:numPr>
                <w:ilvl w:val="0"/>
                <w:numId w:val="40"/>
              </w:numPr>
              <w:tabs>
                <w:tab w:val="left" w:pos="390"/>
                <w:tab w:val="left" w:pos="391"/>
              </w:tabs>
              <w:spacing w:before="120"/>
              <w:ind w:right="162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I planløsningen skal der være fokus på placering af støj- og vibrationsfølsomme lokaler i forhold til lokaler med mere</w:t>
            </w:r>
            <w:r w:rsidRPr="00DF613F">
              <w:rPr>
                <w:spacing w:val="-24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el- ler mindre støjende</w:t>
            </w:r>
            <w:r w:rsidRPr="00DF613F">
              <w:rPr>
                <w:spacing w:val="-20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aktiviteter.</w:t>
            </w:r>
          </w:p>
          <w:p w14:paraId="5F72561C" w14:textId="7851D312" w:rsidR="005932AA" w:rsidRPr="00A601E6" w:rsidRDefault="00421797" w:rsidP="002D3A99">
            <w:pPr>
              <w:pStyle w:val="TableParagraph"/>
              <w:spacing w:before="125" w:line="206" w:lineRule="exact"/>
              <w:ind w:right="83"/>
              <w:rPr>
                <w:sz w:val="20"/>
                <w:szCs w:val="20"/>
                <w:lang w:val="da-DK"/>
              </w:rPr>
            </w:pPr>
            <w:r w:rsidRPr="00A601E6">
              <w:rPr>
                <w:sz w:val="20"/>
                <w:szCs w:val="20"/>
                <w:lang w:val="da-DK"/>
              </w:rPr>
              <w:t>(Særligt sårbare områder er f.eks. dyrestalde og laboratorier, hvor levende forsøgsdyr håndteres).</w:t>
            </w:r>
          </w:p>
        </w:tc>
        <w:tc>
          <w:tcPr>
            <w:tcW w:w="1274" w:type="dxa"/>
          </w:tcPr>
          <w:p w14:paraId="405E4A03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7C4A26C2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43BDE03B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665005BB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</w:tbl>
    <w:p w14:paraId="325117AC" w14:textId="77777777" w:rsidR="005932AA" w:rsidRPr="00DF613F" w:rsidRDefault="005932AA">
      <w:pPr>
        <w:pStyle w:val="Brdtekst"/>
        <w:rPr>
          <w:b/>
          <w:lang w:val="da-DK"/>
        </w:rPr>
      </w:pPr>
    </w:p>
    <w:p w14:paraId="6C0602BD" w14:textId="77777777" w:rsidR="005932AA" w:rsidRPr="00DF613F" w:rsidRDefault="005932AA">
      <w:pPr>
        <w:pStyle w:val="Brdtekst"/>
        <w:rPr>
          <w:b/>
          <w:lang w:val="da-DK"/>
        </w:rPr>
      </w:pPr>
    </w:p>
    <w:p w14:paraId="3DA40405" w14:textId="77777777" w:rsidR="005932AA" w:rsidRPr="00DF613F" w:rsidRDefault="005932AA">
      <w:pPr>
        <w:pStyle w:val="Brdtekst"/>
        <w:rPr>
          <w:b/>
          <w:lang w:val="da-DK"/>
        </w:rPr>
      </w:pPr>
    </w:p>
    <w:p w14:paraId="583B1B4B" w14:textId="77777777" w:rsidR="005932AA" w:rsidRPr="00DF613F" w:rsidRDefault="005932AA">
      <w:pPr>
        <w:pStyle w:val="Brdtekst"/>
        <w:rPr>
          <w:b/>
          <w:lang w:val="da-DK"/>
        </w:rPr>
      </w:pPr>
    </w:p>
    <w:p w14:paraId="6E92E02A" w14:textId="77777777" w:rsidR="005932AA" w:rsidRPr="00DF613F" w:rsidRDefault="005932AA">
      <w:pPr>
        <w:pStyle w:val="Brdtekst"/>
        <w:spacing w:before="3"/>
        <w:rPr>
          <w:b/>
          <w:sz w:val="18"/>
          <w:lang w:val="da-DK"/>
        </w:rPr>
      </w:pPr>
    </w:p>
    <w:p w14:paraId="13AE95E2" w14:textId="77777777" w:rsidR="005932AA" w:rsidRPr="00DF613F" w:rsidRDefault="00421797">
      <w:pPr>
        <w:spacing w:before="95"/>
        <w:ind w:right="136"/>
        <w:jc w:val="right"/>
        <w:rPr>
          <w:b/>
          <w:sz w:val="16"/>
          <w:lang w:val="da-DK"/>
        </w:rPr>
      </w:pPr>
      <w:r w:rsidRPr="00DF613F">
        <w:rPr>
          <w:sz w:val="16"/>
          <w:lang w:val="da-DK"/>
        </w:rPr>
        <w:t xml:space="preserve">Side </w:t>
      </w:r>
      <w:r w:rsidRPr="00DF613F">
        <w:rPr>
          <w:b/>
          <w:sz w:val="16"/>
          <w:lang w:val="da-DK"/>
        </w:rPr>
        <w:t xml:space="preserve">15 </w:t>
      </w:r>
      <w:r w:rsidRPr="00DF613F">
        <w:rPr>
          <w:sz w:val="16"/>
          <w:lang w:val="da-DK"/>
        </w:rPr>
        <w:t xml:space="preserve">af </w:t>
      </w:r>
      <w:r w:rsidRPr="00DF613F">
        <w:rPr>
          <w:b/>
          <w:sz w:val="16"/>
          <w:lang w:val="da-DK"/>
        </w:rPr>
        <w:t>26</w:t>
      </w:r>
    </w:p>
    <w:p w14:paraId="2BB8C4DD" w14:textId="77777777" w:rsidR="005932AA" w:rsidRPr="00DF613F" w:rsidRDefault="005932AA">
      <w:pPr>
        <w:jc w:val="right"/>
        <w:rPr>
          <w:sz w:val="16"/>
          <w:lang w:val="da-DK"/>
        </w:rPr>
        <w:sectPr w:rsidR="005932AA" w:rsidRPr="00DF613F">
          <w:pgSz w:w="16850" w:h="11910" w:orient="landscape"/>
          <w:pgMar w:top="1180" w:right="680" w:bottom="280" w:left="600" w:header="721" w:footer="0" w:gutter="0"/>
          <w:cols w:space="708"/>
        </w:sectPr>
      </w:pPr>
    </w:p>
    <w:p w14:paraId="6A6509E1" w14:textId="77777777" w:rsidR="005932AA" w:rsidRPr="00DF613F" w:rsidRDefault="005932AA">
      <w:pPr>
        <w:pStyle w:val="Brdtekst"/>
        <w:spacing w:before="11"/>
        <w:rPr>
          <w:b/>
          <w:sz w:val="7"/>
          <w:lang w:val="da-DK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7657"/>
      </w:tblGrid>
      <w:tr w:rsidR="005932AA" w:rsidRPr="00DF613F" w14:paraId="6FC4EB8F" w14:textId="77777777">
        <w:trPr>
          <w:trHeight w:val="184"/>
        </w:trPr>
        <w:tc>
          <w:tcPr>
            <w:tcW w:w="7655" w:type="dxa"/>
          </w:tcPr>
          <w:p w14:paraId="4138F466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Projektnummer</w:t>
            </w:r>
          </w:p>
        </w:tc>
        <w:tc>
          <w:tcPr>
            <w:tcW w:w="7657" w:type="dxa"/>
          </w:tcPr>
          <w:p w14:paraId="4104C9F7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Fase</w:t>
            </w:r>
          </w:p>
        </w:tc>
      </w:tr>
      <w:tr w:rsidR="005932AA" w:rsidRPr="00DF613F" w14:paraId="78291099" w14:textId="77777777">
        <w:trPr>
          <w:trHeight w:val="184"/>
        </w:trPr>
        <w:tc>
          <w:tcPr>
            <w:tcW w:w="7655" w:type="dxa"/>
          </w:tcPr>
          <w:p w14:paraId="708DBD30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Projekt</w:t>
            </w:r>
          </w:p>
        </w:tc>
        <w:tc>
          <w:tcPr>
            <w:tcW w:w="7657" w:type="dxa"/>
          </w:tcPr>
          <w:p w14:paraId="089FDE8A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Tjekskema udfyldt (dato, initialer)</w:t>
            </w:r>
          </w:p>
        </w:tc>
      </w:tr>
      <w:tr w:rsidR="005932AA" w:rsidRPr="00DF613F" w14:paraId="5E4B99B8" w14:textId="77777777">
        <w:trPr>
          <w:trHeight w:val="181"/>
        </w:trPr>
        <w:tc>
          <w:tcPr>
            <w:tcW w:w="7655" w:type="dxa"/>
          </w:tcPr>
          <w:p w14:paraId="5A6EADD3" w14:textId="77777777" w:rsidR="005932AA" w:rsidRPr="00DF613F" w:rsidRDefault="00421797">
            <w:pPr>
              <w:pStyle w:val="TableParagraph"/>
              <w:spacing w:line="162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BYGST projektleder (navn, initialer)</w:t>
            </w:r>
          </w:p>
        </w:tc>
        <w:tc>
          <w:tcPr>
            <w:tcW w:w="7657" w:type="dxa"/>
          </w:tcPr>
          <w:p w14:paraId="630F5563" w14:textId="77777777" w:rsidR="005932AA" w:rsidRPr="00DF613F" w:rsidRDefault="00421797">
            <w:pPr>
              <w:pStyle w:val="TableParagraph"/>
              <w:spacing w:line="162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BYGST status (dato, initialer)</w:t>
            </w:r>
          </w:p>
        </w:tc>
      </w:tr>
      <w:tr w:rsidR="005932AA" w:rsidRPr="00DF613F" w14:paraId="410B47C1" w14:textId="77777777">
        <w:trPr>
          <w:trHeight w:val="184"/>
        </w:trPr>
        <w:tc>
          <w:tcPr>
            <w:tcW w:w="7655" w:type="dxa"/>
          </w:tcPr>
          <w:p w14:paraId="1555111F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Rådgiverprojektleder (navn, initialer)</w:t>
            </w:r>
          </w:p>
        </w:tc>
        <w:tc>
          <w:tcPr>
            <w:tcW w:w="7657" w:type="dxa"/>
          </w:tcPr>
          <w:p w14:paraId="7B7E8D9A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Tjekskema revideret (dato, initialer)</w:t>
            </w:r>
          </w:p>
        </w:tc>
      </w:tr>
      <w:tr w:rsidR="005932AA" w:rsidRPr="00DF613F" w14:paraId="4ECD48A2" w14:textId="77777777">
        <w:trPr>
          <w:trHeight w:val="184"/>
        </w:trPr>
        <w:tc>
          <w:tcPr>
            <w:tcW w:w="7655" w:type="dxa"/>
          </w:tcPr>
          <w:p w14:paraId="68CC85DC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Evt. disciplinledere (navn, initialer)</w:t>
            </w:r>
          </w:p>
        </w:tc>
        <w:tc>
          <w:tcPr>
            <w:tcW w:w="7657" w:type="dxa"/>
          </w:tcPr>
          <w:p w14:paraId="09384575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2"/>
                <w:lang w:val="da-DK"/>
              </w:rPr>
            </w:pPr>
          </w:p>
        </w:tc>
      </w:tr>
    </w:tbl>
    <w:p w14:paraId="3468525B" w14:textId="77777777" w:rsidR="005932AA" w:rsidRPr="00DF613F" w:rsidRDefault="005932AA">
      <w:pPr>
        <w:pStyle w:val="Brdtekst"/>
        <w:spacing w:before="10"/>
        <w:rPr>
          <w:b/>
          <w:sz w:val="23"/>
          <w:lang w:val="da-DK"/>
        </w:rPr>
      </w:pPr>
    </w:p>
    <w:p w14:paraId="212C4F4B" w14:textId="77777777" w:rsidR="005932AA" w:rsidRPr="00DF613F" w:rsidRDefault="00421797">
      <w:pPr>
        <w:pStyle w:val="Overskrift3"/>
        <w:numPr>
          <w:ilvl w:val="0"/>
          <w:numId w:val="89"/>
        </w:numPr>
        <w:tabs>
          <w:tab w:val="left" w:pos="355"/>
        </w:tabs>
        <w:ind w:hanging="234"/>
        <w:rPr>
          <w:lang w:val="da-DK"/>
        </w:rPr>
      </w:pPr>
      <w:r w:rsidRPr="00DF613F">
        <w:rPr>
          <w:lang w:val="da-DK"/>
        </w:rPr>
        <w:t>TEKNIK OG</w:t>
      </w:r>
      <w:r w:rsidRPr="00DF613F">
        <w:rPr>
          <w:spacing w:val="-6"/>
          <w:lang w:val="da-DK"/>
        </w:rPr>
        <w:t xml:space="preserve"> </w:t>
      </w:r>
      <w:r w:rsidRPr="00DF613F">
        <w:rPr>
          <w:lang w:val="da-DK"/>
        </w:rPr>
        <w:t>INSTALLATIONER</w:t>
      </w:r>
    </w:p>
    <w:p w14:paraId="3BEAA8BE" w14:textId="77777777" w:rsidR="005932AA" w:rsidRPr="00DF613F" w:rsidRDefault="005932AA">
      <w:pPr>
        <w:pStyle w:val="Brdtekst"/>
        <w:spacing w:before="2"/>
        <w:rPr>
          <w:b/>
          <w:sz w:val="28"/>
          <w:lang w:val="da-DK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AFEF"/>
          <w:left w:val="single" w:sz="8" w:space="0" w:color="00AFEF"/>
          <w:bottom w:val="single" w:sz="8" w:space="0" w:color="00AFEF"/>
          <w:right w:val="single" w:sz="8" w:space="0" w:color="00AFEF"/>
          <w:insideH w:val="single" w:sz="8" w:space="0" w:color="00AFEF"/>
          <w:insideV w:val="single" w:sz="8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120"/>
        <w:gridCol w:w="1274"/>
        <w:gridCol w:w="3262"/>
        <w:gridCol w:w="3260"/>
        <w:gridCol w:w="2127"/>
      </w:tblGrid>
      <w:tr w:rsidR="005932AA" w:rsidRPr="00DF613F" w14:paraId="4F4FF46E" w14:textId="77777777">
        <w:trPr>
          <w:trHeight w:val="580"/>
        </w:trPr>
        <w:tc>
          <w:tcPr>
            <w:tcW w:w="2268" w:type="dxa"/>
          </w:tcPr>
          <w:p w14:paraId="34585937" w14:textId="77777777" w:rsidR="005932AA" w:rsidRPr="00DF613F" w:rsidRDefault="00421797">
            <w:pPr>
              <w:pStyle w:val="TableParagraph"/>
              <w:spacing w:before="115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Emne</w:t>
            </w:r>
          </w:p>
        </w:tc>
        <w:tc>
          <w:tcPr>
            <w:tcW w:w="3120" w:type="dxa"/>
          </w:tcPr>
          <w:p w14:paraId="3C6364CD" w14:textId="77777777" w:rsidR="005932AA" w:rsidRPr="00DF613F" w:rsidRDefault="00421797">
            <w:pPr>
              <w:pStyle w:val="TableParagraph"/>
              <w:spacing w:before="115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Krav/Anbefaling (K/A)</w:t>
            </w:r>
          </w:p>
        </w:tc>
        <w:tc>
          <w:tcPr>
            <w:tcW w:w="1274" w:type="dxa"/>
          </w:tcPr>
          <w:p w14:paraId="4C1EF3CC" w14:textId="77777777" w:rsidR="005932AA" w:rsidRPr="00DF613F" w:rsidRDefault="00421797">
            <w:pPr>
              <w:pStyle w:val="TableParagraph"/>
              <w:spacing w:before="115" w:line="230" w:lineRule="atLeast"/>
              <w:ind w:left="108" w:right="122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Er K/A fulgt</w:t>
            </w:r>
          </w:p>
        </w:tc>
        <w:tc>
          <w:tcPr>
            <w:tcW w:w="3262" w:type="dxa"/>
          </w:tcPr>
          <w:p w14:paraId="5A7BC574" w14:textId="77777777" w:rsidR="005932AA" w:rsidRPr="00DF613F" w:rsidRDefault="00421797">
            <w:pPr>
              <w:pStyle w:val="TableParagraph"/>
              <w:spacing w:before="115"/>
              <w:ind w:left="108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Hvordan er K/A indarbejdet</w:t>
            </w:r>
          </w:p>
        </w:tc>
        <w:tc>
          <w:tcPr>
            <w:tcW w:w="3260" w:type="dxa"/>
          </w:tcPr>
          <w:p w14:paraId="5952E601" w14:textId="77777777" w:rsidR="005932AA" w:rsidRPr="00DF613F" w:rsidRDefault="00421797">
            <w:pPr>
              <w:pStyle w:val="TableParagraph"/>
              <w:spacing w:before="115" w:line="230" w:lineRule="atLeast"/>
              <w:ind w:left="108" w:right="411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Hvis relevant, hvorfor er K/A afveget</w:t>
            </w:r>
          </w:p>
        </w:tc>
        <w:tc>
          <w:tcPr>
            <w:tcW w:w="2127" w:type="dxa"/>
          </w:tcPr>
          <w:p w14:paraId="5C4E9FA9" w14:textId="77777777" w:rsidR="005932AA" w:rsidRPr="00DF613F" w:rsidRDefault="00421797">
            <w:pPr>
              <w:pStyle w:val="TableParagraph"/>
              <w:spacing w:before="115"/>
              <w:ind w:left="109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BYGST status</w:t>
            </w:r>
          </w:p>
        </w:tc>
      </w:tr>
      <w:tr w:rsidR="005932AA" w:rsidRPr="00DF613F" w14:paraId="281FA1DD" w14:textId="77777777">
        <w:trPr>
          <w:trHeight w:val="349"/>
        </w:trPr>
        <w:tc>
          <w:tcPr>
            <w:tcW w:w="15311" w:type="dxa"/>
            <w:gridSpan w:val="6"/>
          </w:tcPr>
          <w:p w14:paraId="4960F83A" w14:textId="77777777" w:rsidR="005932AA" w:rsidRPr="00DF613F" w:rsidRDefault="00421797">
            <w:pPr>
              <w:pStyle w:val="TableParagraph"/>
              <w:spacing w:before="114" w:line="215" w:lineRule="exact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3.01 BÆRENDE KONSTRUKTIONER</w:t>
            </w:r>
          </w:p>
        </w:tc>
      </w:tr>
      <w:tr w:rsidR="005932AA" w:rsidRPr="00F074D8" w14:paraId="60513FCA" w14:textId="77777777">
        <w:trPr>
          <w:trHeight w:val="1040"/>
        </w:trPr>
        <w:tc>
          <w:tcPr>
            <w:tcW w:w="2268" w:type="dxa"/>
          </w:tcPr>
          <w:p w14:paraId="60915820" w14:textId="77777777" w:rsidR="005932AA" w:rsidRPr="00DF613F" w:rsidRDefault="00421797">
            <w:pPr>
              <w:pStyle w:val="TableParagraph"/>
              <w:spacing w:before="117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K-3.01.1</w:t>
            </w:r>
          </w:p>
          <w:p w14:paraId="42EEB059" w14:textId="77777777" w:rsidR="005932AA" w:rsidRPr="00DF613F" w:rsidRDefault="00421797">
            <w:pPr>
              <w:pStyle w:val="TableParagraph"/>
              <w:spacing w:before="120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 xml:space="preserve">Dimensionering af </w:t>
            </w:r>
            <w:proofErr w:type="spellStart"/>
            <w:r w:rsidRPr="00DF613F">
              <w:rPr>
                <w:sz w:val="20"/>
                <w:lang w:val="da-DK"/>
              </w:rPr>
              <w:t>huldæk</w:t>
            </w:r>
            <w:proofErr w:type="spellEnd"/>
          </w:p>
        </w:tc>
        <w:tc>
          <w:tcPr>
            <w:tcW w:w="3120" w:type="dxa"/>
          </w:tcPr>
          <w:p w14:paraId="59F00F50" w14:textId="77777777" w:rsidR="005932AA" w:rsidRPr="00DF613F" w:rsidRDefault="00421797">
            <w:pPr>
              <w:pStyle w:val="TableParagraph"/>
              <w:spacing w:before="116" w:line="230" w:lineRule="atLeast"/>
              <w:ind w:right="149"/>
              <w:rPr>
                <w:sz w:val="20"/>
                <w:lang w:val="da-DK"/>
              </w:rPr>
            </w:pPr>
            <w:proofErr w:type="spellStart"/>
            <w:r w:rsidRPr="00DF613F">
              <w:rPr>
                <w:sz w:val="20"/>
                <w:lang w:val="da-DK"/>
              </w:rPr>
              <w:t>Huldæk</w:t>
            </w:r>
            <w:proofErr w:type="spellEnd"/>
            <w:r w:rsidRPr="00DF613F">
              <w:rPr>
                <w:sz w:val="20"/>
                <w:lang w:val="da-DK"/>
              </w:rPr>
              <w:t xml:space="preserve"> dimensioneres så over- skæring af min. 1 elementribbe pr. element kan accepteres ved hultagning på stedet.</w:t>
            </w:r>
          </w:p>
        </w:tc>
        <w:tc>
          <w:tcPr>
            <w:tcW w:w="1274" w:type="dxa"/>
          </w:tcPr>
          <w:p w14:paraId="698846C1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2C0F3A06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5F31BED6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1272FC99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F074D8" w14:paraId="1677D1D1" w14:textId="77777777">
        <w:trPr>
          <w:trHeight w:val="1960"/>
        </w:trPr>
        <w:tc>
          <w:tcPr>
            <w:tcW w:w="2268" w:type="dxa"/>
          </w:tcPr>
          <w:p w14:paraId="280909CB" w14:textId="77777777" w:rsidR="005932AA" w:rsidRPr="00DF613F" w:rsidRDefault="00421797">
            <w:pPr>
              <w:pStyle w:val="TableParagraph"/>
              <w:spacing w:before="117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K-3.01.2</w:t>
            </w:r>
          </w:p>
          <w:p w14:paraId="7DC96950" w14:textId="77777777" w:rsidR="005932AA" w:rsidRPr="00DF613F" w:rsidRDefault="00421797">
            <w:pPr>
              <w:pStyle w:val="TableParagraph"/>
              <w:spacing w:before="120"/>
              <w:ind w:right="286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 xml:space="preserve">Vibrationer og sving- </w:t>
            </w:r>
            <w:proofErr w:type="spellStart"/>
            <w:r w:rsidRPr="00DF613F">
              <w:rPr>
                <w:sz w:val="20"/>
                <w:lang w:val="da-DK"/>
              </w:rPr>
              <w:t>ninger</w:t>
            </w:r>
            <w:proofErr w:type="spellEnd"/>
          </w:p>
        </w:tc>
        <w:tc>
          <w:tcPr>
            <w:tcW w:w="3120" w:type="dxa"/>
          </w:tcPr>
          <w:p w14:paraId="32DA2796" w14:textId="77777777" w:rsidR="005932AA" w:rsidRPr="00DF613F" w:rsidRDefault="00421797">
            <w:pPr>
              <w:pStyle w:val="TableParagraph"/>
              <w:spacing w:before="117"/>
              <w:ind w:right="138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 xml:space="preserve">Der skal ske en afdækning af behov for svingnings- og </w:t>
            </w:r>
            <w:proofErr w:type="spellStart"/>
            <w:r w:rsidRPr="00DF613F">
              <w:rPr>
                <w:sz w:val="20"/>
                <w:lang w:val="da-DK"/>
              </w:rPr>
              <w:t>vibrati</w:t>
            </w:r>
            <w:proofErr w:type="spellEnd"/>
            <w:r w:rsidRPr="00DF613F">
              <w:rPr>
                <w:sz w:val="20"/>
                <w:lang w:val="da-DK"/>
              </w:rPr>
              <w:t xml:space="preserve">- </w:t>
            </w:r>
            <w:proofErr w:type="spellStart"/>
            <w:r w:rsidRPr="00DF613F">
              <w:rPr>
                <w:sz w:val="20"/>
                <w:lang w:val="da-DK"/>
              </w:rPr>
              <w:t>onsdæmpende</w:t>
            </w:r>
            <w:proofErr w:type="spellEnd"/>
            <w:r w:rsidRPr="00DF613F">
              <w:rPr>
                <w:sz w:val="20"/>
                <w:lang w:val="da-DK"/>
              </w:rPr>
              <w:t xml:space="preserve"> konstruktioner med udgangspunkt i at det føl- somme udstyr placeres under hensyn til funktionalitet, nær-</w:t>
            </w:r>
          </w:p>
          <w:p w14:paraId="762D7357" w14:textId="77777777" w:rsidR="005932AA" w:rsidRPr="00DF613F" w:rsidRDefault="00421797">
            <w:pPr>
              <w:pStyle w:val="TableParagraph"/>
              <w:spacing w:line="230" w:lineRule="atLeast"/>
              <w:ind w:right="349"/>
              <w:rPr>
                <w:sz w:val="20"/>
                <w:lang w:val="da-DK"/>
              </w:rPr>
            </w:pPr>
            <w:proofErr w:type="spellStart"/>
            <w:r w:rsidRPr="00DF613F">
              <w:rPr>
                <w:sz w:val="20"/>
                <w:lang w:val="da-DK"/>
              </w:rPr>
              <w:t>hedskrav</w:t>
            </w:r>
            <w:proofErr w:type="spellEnd"/>
            <w:r w:rsidRPr="00DF613F">
              <w:rPr>
                <w:sz w:val="20"/>
                <w:lang w:val="da-DK"/>
              </w:rPr>
              <w:t>, fleksibilitet og total- økonomi.</w:t>
            </w:r>
          </w:p>
        </w:tc>
        <w:tc>
          <w:tcPr>
            <w:tcW w:w="1274" w:type="dxa"/>
          </w:tcPr>
          <w:p w14:paraId="48AEC63E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73F81941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0FEDBF90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2EDAAEFC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F074D8" w14:paraId="12DE3CC6" w14:textId="77777777">
        <w:trPr>
          <w:trHeight w:val="1850"/>
        </w:trPr>
        <w:tc>
          <w:tcPr>
            <w:tcW w:w="2268" w:type="dxa"/>
            <w:vMerge w:val="restart"/>
          </w:tcPr>
          <w:p w14:paraId="0DB8F15B" w14:textId="77777777" w:rsidR="005932AA" w:rsidRPr="00DF613F" w:rsidRDefault="00421797">
            <w:pPr>
              <w:pStyle w:val="TableParagraph"/>
              <w:spacing w:before="117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K-3.01.3</w:t>
            </w:r>
          </w:p>
          <w:p w14:paraId="0B0FECE7" w14:textId="77777777" w:rsidR="005932AA" w:rsidRPr="00DF613F" w:rsidRDefault="00421797">
            <w:pPr>
              <w:pStyle w:val="TableParagraph"/>
              <w:spacing w:before="120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Egenvægt af installationer</w:t>
            </w:r>
          </w:p>
        </w:tc>
        <w:tc>
          <w:tcPr>
            <w:tcW w:w="3120" w:type="dxa"/>
          </w:tcPr>
          <w:p w14:paraId="7D002046" w14:textId="77777777" w:rsidR="005932AA" w:rsidRPr="00DF613F" w:rsidRDefault="00421797">
            <w:pPr>
              <w:pStyle w:val="TableParagraph"/>
              <w:spacing w:before="117"/>
              <w:ind w:right="4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 xml:space="preserve">Egenvægt af installationer sættes til følgende værdier, hvis ikke andet kræves i det konkrete pro- </w:t>
            </w:r>
            <w:proofErr w:type="spellStart"/>
            <w:r w:rsidRPr="00DF613F">
              <w:rPr>
                <w:sz w:val="20"/>
                <w:lang w:val="da-DK"/>
              </w:rPr>
              <w:t>jekt</w:t>
            </w:r>
            <w:proofErr w:type="spellEnd"/>
            <w:r w:rsidRPr="00DF613F">
              <w:rPr>
                <w:sz w:val="20"/>
                <w:lang w:val="da-DK"/>
              </w:rPr>
              <w:t>:</w:t>
            </w:r>
          </w:p>
          <w:p w14:paraId="08E30CC7" w14:textId="77777777" w:rsidR="005932AA" w:rsidRPr="00DF613F" w:rsidRDefault="00421797">
            <w:pPr>
              <w:pStyle w:val="TableParagraph"/>
              <w:numPr>
                <w:ilvl w:val="0"/>
                <w:numId w:val="39"/>
              </w:numPr>
              <w:tabs>
                <w:tab w:val="left" w:pos="391"/>
                <w:tab w:val="left" w:pos="392"/>
              </w:tabs>
              <w:spacing w:before="119" w:line="230" w:lineRule="atLeast"/>
              <w:ind w:right="123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Minimum 0,5 kN/m</w:t>
            </w:r>
            <w:r w:rsidRPr="00DF613F">
              <w:rPr>
                <w:sz w:val="20"/>
                <w:vertAlign w:val="superscript"/>
                <w:lang w:val="da-DK"/>
              </w:rPr>
              <w:t>2</w:t>
            </w:r>
            <w:r w:rsidRPr="00DF613F">
              <w:rPr>
                <w:spacing w:val="-13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 xml:space="preserve">ophængt i dækkonstruktion i </w:t>
            </w:r>
            <w:proofErr w:type="spellStart"/>
            <w:r w:rsidRPr="00DF613F">
              <w:rPr>
                <w:sz w:val="20"/>
                <w:lang w:val="da-DK"/>
              </w:rPr>
              <w:t>laborato</w:t>
            </w:r>
            <w:proofErr w:type="spellEnd"/>
            <w:r w:rsidRPr="00DF613F">
              <w:rPr>
                <w:sz w:val="20"/>
                <w:lang w:val="da-DK"/>
              </w:rPr>
              <w:t>- rier</w:t>
            </w:r>
          </w:p>
        </w:tc>
        <w:tc>
          <w:tcPr>
            <w:tcW w:w="1274" w:type="dxa"/>
          </w:tcPr>
          <w:p w14:paraId="096DDEC6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57081969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6CC3B5EC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2B270457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F074D8" w14:paraId="264A36B5" w14:textId="77777777">
        <w:trPr>
          <w:trHeight w:val="810"/>
        </w:trPr>
        <w:tc>
          <w:tcPr>
            <w:tcW w:w="2268" w:type="dxa"/>
            <w:vMerge/>
            <w:tcBorders>
              <w:top w:val="nil"/>
            </w:tcBorders>
          </w:tcPr>
          <w:p w14:paraId="72CE3020" w14:textId="77777777" w:rsidR="005932AA" w:rsidRPr="00DF613F" w:rsidRDefault="005932AA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120" w:type="dxa"/>
          </w:tcPr>
          <w:p w14:paraId="6B191E4E" w14:textId="77777777" w:rsidR="005932AA" w:rsidRPr="00DF613F" w:rsidRDefault="00421797">
            <w:pPr>
              <w:pStyle w:val="TableParagraph"/>
              <w:numPr>
                <w:ilvl w:val="0"/>
                <w:numId w:val="38"/>
              </w:numPr>
              <w:tabs>
                <w:tab w:val="left" w:pos="391"/>
                <w:tab w:val="left" w:pos="392"/>
              </w:tabs>
              <w:spacing w:before="116" w:line="230" w:lineRule="atLeast"/>
              <w:ind w:right="123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Minimum 2,0 kN/m</w:t>
            </w:r>
            <w:r w:rsidRPr="00DF613F">
              <w:rPr>
                <w:sz w:val="20"/>
                <w:vertAlign w:val="superscript"/>
                <w:lang w:val="da-DK"/>
              </w:rPr>
              <w:t>2</w:t>
            </w:r>
            <w:r w:rsidRPr="00DF613F">
              <w:rPr>
                <w:spacing w:val="-13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 xml:space="preserve">ophængt i gangarealer for </w:t>
            </w:r>
            <w:proofErr w:type="spellStart"/>
            <w:r w:rsidRPr="00DF613F">
              <w:rPr>
                <w:sz w:val="20"/>
                <w:lang w:val="da-DK"/>
              </w:rPr>
              <w:t>hovedfø</w:t>
            </w:r>
            <w:proofErr w:type="spellEnd"/>
            <w:r w:rsidRPr="00DF613F">
              <w:rPr>
                <w:sz w:val="20"/>
                <w:lang w:val="da-DK"/>
              </w:rPr>
              <w:t xml:space="preserve">- </w:t>
            </w:r>
            <w:proofErr w:type="spellStart"/>
            <w:r w:rsidRPr="00DF613F">
              <w:rPr>
                <w:sz w:val="20"/>
                <w:lang w:val="da-DK"/>
              </w:rPr>
              <w:t>ringsveje</w:t>
            </w:r>
            <w:proofErr w:type="spellEnd"/>
            <w:r w:rsidRPr="00DF613F">
              <w:rPr>
                <w:sz w:val="20"/>
                <w:lang w:val="da-DK"/>
              </w:rPr>
              <w:t>.</w:t>
            </w:r>
          </w:p>
        </w:tc>
        <w:tc>
          <w:tcPr>
            <w:tcW w:w="1274" w:type="dxa"/>
          </w:tcPr>
          <w:p w14:paraId="3DAC78B8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1C9FF15B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3EFAE09D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3987B57C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</w:tbl>
    <w:p w14:paraId="08217D5F" w14:textId="77777777" w:rsidR="005932AA" w:rsidRPr="00DF613F" w:rsidRDefault="005932AA">
      <w:pPr>
        <w:pStyle w:val="Brdtekst"/>
        <w:rPr>
          <w:b/>
          <w:sz w:val="30"/>
          <w:lang w:val="da-DK"/>
        </w:rPr>
      </w:pPr>
    </w:p>
    <w:p w14:paraId="07D36129" w14:textId="77777777" w:rsidR="005932AA" w:rsidRPr="00DF613F" w:rsidRDefault="005932AA">
      <w:pPr>
        <w:pStyle w:val="Brdtekst"/>
        <w:rPr>
          <w:b/>
          <w:sz w:val="30"/>
          <w:lang w:val="da-DK"/>
        </w:rPr>
      </w:pPr>
    </w:p>
    <w:p w14:paraId="5343057C" w14:textId="77777777" w:rsidR="005932AA" w:rsidRPr="00DF613F" w:rsidRDefault="005932AA">
      <w:pPr>
        <w:pStyle w:val="Brdtekst"/>
        <w:spacing w:before="4"/>
        <w:rPr>
          <w:b/>
          <w:sz w:val="32"/>
          <w:lang w:val="da-DK"/>
        </w:rPr>
      </w:pPr>
    </w:p>
    <w:p w14:paraId="4D364A9A" w14:textId="77777777" w:rsidR="005932AA" w:rsidRPr="00DF613F" w:rsidRDefault="00421797">
      <w:pPr>
        <w:ind w:right="136"/>
        <w:jc w:val="right"/>
        <w:rPr>
          <w:b/>
          <w:sz w:val="16"/>
          <w:lang w:val="da-DK"/>
        </w:rPr>
      </w:pPr>
      <w:r w:rsidRPr="00DF613F">
        <w:rPr>
          <w:sz w:val="16"/>
          <w:lang w:val="da-DK"/>
        </w:rPr>
        <w:t xml:space="preserve">Side </w:t>
      </w:r>
      <w:r w:rsidRPr="00DF613F">
        <w:rPr>
          <w:b/>
          <w:sz w:val="16"/>
          <w:lang w:val="da-DK"/>
        </w:rPr>
        <w:t xml:space="preserve">16 </w:t>
      </w:r>
      <w:r w:rsidRPr="00DF613F">
        <w:rPr>
          <w:sz w:val="16"/>
          <w:lang w:val="da-DK"/>
        </w:rPr>
        <w:t xml:space="preserve">af </w:t>
      </w:r>
      <w:r w:rsidRPr="00DF613F">
        <w:rPr>
          <w:b/>
          <w:sz w:val="16"/>
          <w:lang w:val="da-DK"/>
        </w:rPr>
        <w:t>26</w:t>
      </w:r>
    </w:p>
    <w:p w14:paraId="36D8C6A5" w14:textId="77777777" w:rsidR="005932AA" w:rsidRPr="00DF613F" w:rsidRDefault="005932AA">
      <w:pPr>
        <w:jc w:val="right"/>
        <w:rPr>
          <w:sz w:val="16"/>
          <w:lang w:val="da-DK"/>
        </w:rPr>
        <w:sectPr w:rsidR="005932AA" w:rsidRPr="00DF613F">
          <w:pgSz w:w="16850" w:h="11910" w:orient="landscape"/>
          <w:pgMar w:top="1180" w:right="680" w:bottom="280" w:left="600" w:header="721" w:footer="0" w:gutter="0"/>
          <w:cols w:space="708"/>
        </w:sectPr>
      </w:pPr>
    </w:p>
    <w:p w14:paraId="35497378" w14:textId="77777777" w:rsidR="005932AA" w:rsidRPr="00DF613F" w:rsidRDefault="005932AA">
      <w:pPr>
        <w:pStyle w:val="Brdtekst"/>
        <w:spacing w:before="11"/>
        <w:rPr>
          <w:b/>
          <w:sz w:val="7"/>
          <w:lang w:val="da-DK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7657"/>
      </w:tblGrid>
      <w:tr w:rsidR="005932AA" w:rsidRPr="00DF613F" w14:paraId="2FE92DC8" w14:textId="77777777">
        <w:trPr>
          <w:trHeight w:val="184"/>
        </w:trPr>
        <w:tc>
          <w:tcPr>
            <w:tcW w:w="7655" w:type="dxa"/>
          </w:tcPr>
          <w:p w14:paraId="5DDFA007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Projektnummer</w:t>
            </w:r>
          </w:p>
        </w:tc>
        <w:tc>
          <w:tcPr>
            <w:tcW w:w="7657" w:type="dxa"/>
          </w:tcPr>
          <w:p w14:paraId="670B19C9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Fase</w:t>
            </w:r>
          </w:p>
        </w:tc>
      </w:tr>
      <w:tr w:rsidR="005932AA" w:rsidRPr="00DF613F" w14:paraId="11DFD747" w14:textId="77777777">
        <w:trPr>
          <w:trHeight w:val="184"/>
        </w:trPr>
        <w:tc>
          <w:tcPr>
            <w:tcW w:w="7655" w:type="dxa"/>
          </w:tcPr>
          <w:p w14:paraId="1F8E0B81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Projekt</w:t>
            </w:r>
          </w:p>
        </w:tc>
        <w:tc>
          <w:tcPr>
            <w:tcW w:w="7657" w:type="dxa"/>
          </w:tcPr>
          <w:p w14:paraId="275C1008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Tjekskema udfyldt (dato, initialer)</w:t>
            </w:r>
          </w:p>
        </w:tc>
      </w:tr>
      <w:tr w:rsidR="005932AA" w:rsidRPr="00DF613F" w14:paraId="08ABE488" w14:textId="77777777">
        <w:trPr>
          <w:trHeight w:val="181"/>
        </w:trPr>
        <w:tc>
          <w:tcPr>
            <w:tcW w:w="7655" w:type="dxa"/>
          </w:tcPr>
          <w:p w14:paraId="53528680" w14:textId="77777777" w:rsidR="005932AA" w:rsidRPr="00DF613F" w:rsidRDefault="00421797">
            <w:pPr>
              <w:pStyle w:val="TableParagraph"/>
              <w:spacing w:line="162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BYGST projektleder (navn, initialer)</w:t>
            </w:r>
          </w:p>
        </w:tc>
        <w:tc>
          <w:tcPr>
            <w:tcW w:w="7657" w:type="dxa"/>
          </w:tcPr>
          <w:p w14:paraId="1FFEAFD3" w14:textId="77777777" w:rsidR="005932AA" w:rsidRPr="00DF613F" w:rsidRDefault="00421797">
            <w:pPr>
              <w:pStyle w:val="TableParagraph"/>
              <w:spacing w:line="162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BYGST status (dato, initialer)</w:t>
            </w:r>
          </w:p>
        </w:tc>
      </w:tr>
      <w:tr w:rsidR="005932AA" w:rsidRPr="00DF613F" w14:paraId="185AFBA0" w14:textId="77777777">
        <w:trPr>
          <w:trHeight w:val="184"/>
        </w:trPr>
        <w:tc>
          <w:tcPr>
            <w:tcW w:w="7655" w:type="dxa"/>
          </w:tcPr>
          <w:p w14:paraId="456AF5B2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Rådgiverprojektleder (navn, initialer)</w:t>
            </w:r>
          </w:p>
        </w:tc>
        <w:tc>
          <w:tcPr>
            <w:tcW w:w="7657" w:type="dxa"/>
          </w:tcPr>
          <w:p w14:paraId="336081A9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Tjekskema revideret (dato, initialer)</w:t>
            </w:r>
          </w:p>
        </w:tc>
      </w:tr>
      <w:tr w:rsidR="005932AA" w:rsidRPr="00DF613F" w14:paraId="2C463762" w14:textId="77777777">
        <w:trPr>
          <w:trHeight w:val="184"/>
        </w:trPr>
        <w:tc>
          <w:tcPr>
            <w:tcW w:w="7655" w:type="dxa"/>
          </w:tcPr>
          <w:p w14:paraId="7573EAAF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Evt. disciplinledere (navn, initialer)</w:t>
            </w:r>
          </w:p>
        </w:tc>
        <w:tc>
          <w:tcPr>
            <w:tcW w:w="7657" w:type="dxa"/>
          </w:tcPr>
          <w:p w14:paraId="7AFF394D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2"/>
                <w:lang w:val="da-DK"/>
              </w:rPr>
            </w:pPr>
          </w:p>
        </w:tc>
      </w:tr>
    </w:tbl>
    <w:p w14:paraId="1CC7808C" w14:textId="77777777" w:rsidR="005932AA" w:rsidRPr="00DF613F" w:rsidRDefault="005932AA">
      <w:pPr>
        <w:pStyle w:val="Brdtekst"/>
        <w:rPr>
          <w:b/>
          <w:lang w:val="da-DK"/>
        </w:rPr>
      </w:pPr>
    </w:p>
    <w:p w14:paraId="2C9B3B73" w14:textId="77777777" w:rsidR="005932AA" w:rsidRPr="00DF613F" w:rsidRDefault="005932AA">
      <w:pPr>
        <w:pStyle w:val="Brdtekst"/>
        <w:spacing w:before="1" w:after="1"/>
        <w:rPr>
          <w:b/>
          <w:sz w:val="12"/>
          <w:lang w:val="da-DK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AFEF"/>
          <w:left w:val="single" w:sz="8" w:space="0" w:color="00AFEF"/>
          <w:bottom w:val="single" w:sz="8" w:space="0" w:color="00AFEF"/>
          <w:right w:val="single" w:sz="8" w:space="0" w:color="00AFEF"/>
          <w:insideH w:val="single" w:sz="8" w:space="0" w:color="00AFEF"/>
          <w:insideV w:val="single" w:sz="8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120"/>
        <w:gridCol w:w="1274"/>
        <w:gridCol w:w="3262"/>
        <w:gridCol w:w="3260"/>
        <w:gridCol w:w="2127"/>
      </w:tblGrid>
      <w:tr w:rsidR="005932AA" w:rsidRPr="00DF613F" w14:paraId="033B8DF0" w14:textId="77777777">
        <w:trPr>
          <w:trHeight w:val="580"/>
        </w:trPr>
        <w:tc>
          <w:tcPr>
            <w:tcW w:w="2268" w:type="dxa"/>
          </w:tcPr>
          <w:p w14:paraId="5A447448" w14:textId="77777777" w:rsidR="005932AA" w:rsidRPr="00DF613F" w:rsidRDefault="00421797">
            <w:pPr>
              <w:pStyle w:val="TableParagraph"/>
              <w:spacing w:before="114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Emne</w:t>
            </w:r>
          </w:p>
        </w:tc>
        <w:tc>
          <w:tcPr>
            <w:tcW w:w="3120" w:type="dxa"/>
          </w:tcPr>
          <w:p w14:paraId="0F2DCF44" w14:textId="77777777" w:rsidR="005932AA" w:rsidRPr="00DF613F" w:rsidRDefault="00421797">
            <w:pPr>
              <w:pStyle w:val="TableParagraph"/>
              <w:spacing w:before="114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Krav/Anbefaling (K/A)</w:t>
            </w:r>
          </w:p>
        </w:tc>
        <w:tc>
          <w:tcPr>
            <w:tcW w:w="1274" w:type="dxa"/>
          </w:tcPr>
          <w:p w14:paraId="6B7526C3" w14:textId="77777777" w:rsidR="005932AA" w:rsidRPr="00DF613F" w:rsidRDefault="00421797">
            <w:pPr>
              <w:pStyle w:val="TableParagraph"/>
              <w:spacing w:before="114" w:line="230" w:lineRule="atLeast"/>
              <w:ind w:left="108" w:right="122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Er K/A fulgt</w:t>
            </w:r>
          </w:p>
        </w:tc>
        <w:tc>
          <w:tcPr>
            <w:tcW w:w="3262" w:type="dxa"/>
          </w:tcPr>
          <w:p w14:paraId="085CF67D" w14:textId="77777777" w:rsidR="005932AA" w:rsidRPr="00DF613F" w:rsidRDefault="00421797">
            <w:pPr>
              <w:pStyle w:val="TableParagraph"/>
              <w:spacing w:before="114"/>
              <w:ind w:left="108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Hvordan er K/A indarbejdet</w:t>
            </w:r>
          </w:p>
        </w:tc>
        <w:tc>
          <w:tcPr>
            <w:tcW w:w="3260" w:type="dxa"/>
          </w:tcPr>
          <w:p w14:paraId="7168BF65" w14:textId="77777777" w:rsidR="005932AA" w:rsidRPr="00DF613F" w:rsidRDefault="00421797">
            <w:pPr>
              <w:pStyle w:val="TableParagraph"/>
              <w:spacing w:before="114" w:line="230" w:lineRule="atLeast"/>
              <w:ind w:left="108" w:right="411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Hvis relevant, hvorfor er K/A afveget</w:t>
            </w:r>
          </w:p>
        </w:tc>
        <w:tc>
          <w:tcPr>
            <w:tcW w:w="2127" w:type="dxa"/>
          </w:tcPr>
          <w:p w14:paraId="5A83896A" w14:textId="77777777" w:rsidR="005932AA" w:rsidRPr="00DF613F" w:rsidRDefault="00421797">
            <w:pPr>
              <w:pStyle w:val="TableParagraph"/>
              <w:spacing w:before="114"/>
              <w:ind w:left="109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BYGST status</w:t>
            </w:r>
          </w:p>
        </w:tc>
      </w:tr>
      <w:tr w:rsidR="005932AA" w:rsidRPr="00DF613F" w14:paraId="1BACF46C" w14:textId="77777777">
        <w:trPr>
          <w:trHeight w:val="1269"/>
        </w:trPr>
        <w:tc>
          <w:tcPr>
            <w:tcW w:w="2268" w:type="dxa"/>
          </w:tcPr>
          <w:p w14:paraId="1EC0EF48" w14:textId="77777777" w:rsidR="005932AA" w:rsidRPr="00DF613F" w:rsidRDefault="00421797">
            <w:pPr>
              <w:pStyle w:val="TableParagraph"/>
              <w:spacing w:before="117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A-3.01.1</w:t>
            </w:r>
          </w:p>
          <w:p w14:paraId="6AA84E62" w14:textId="77777777" w:rsidR="005932AA" w:rsidRPr="00DF613F" w:rsidRDefault="00421797">
            <w:pPr>
              <w:pStyle w:val="TableParagraph"/>
              <w:spacing w:before="121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Konstruktionsprincipper</w:t>
            </w:r>
          </w:p>
        </w:tc>
        <w:tc>
          <w:tcPr>
            <w:tcW w:w="3120" w:type="dxa"/>
          </w:tcPr>
          <w:p w14:paraId="55D40368" w14:textId="77777777" w:rsidR="005932AA" w:rsidRPr="00DF613F" w:rsidRDefault="00421797">
            <w:pPr>
              <w:pStyle w:val="TableParagraph"/>
              <w:spacing w:before="117"/>
              <w:ind w:right="249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Konstruktionsprincipperne skal afspejle et ønske om let frem- kommelige føringsveje, f.eks. i form af stabiliserende vægge</w:t>
            </w:r>
          </w:p>
          <w:p w14:paraId="419385A5" w14:textId="77777777" w:rsidR="005932AA" w:rsidRPr="00DF613F" w:rsidRDefault="00421797">
            <w:pPr>
              <w:pStyle w:val="TableParagraph"/>
              <w:spacing w:line="212" w:lineRule="exact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med felter af porebeton.</w:t>
            </w:r>
          </w:p>
        </w:tc>
        <w:tc>
          <w:tcPr>
            <w:tcW w:w="1274" w:type="dxa"/>
          </w:tcPr>
          <w:p w14:paraId="537AF51D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2F1A4223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1D680212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3A243FB6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DF613F" w14:paraId="2AB40151" w14:textId="77777777">
        <w:trPr>
          <w:trHeight w:val="1271"/>
        </w:trPr>
        <w:tc>
          <w:tcPr>
            <w:tcW w:w="2268" w:type="dxa"/>
          </w:tcPr>
          <w:p w14:paraId="55299BC4" w14:textId="77777777" w:rsidR="005932AA" w:rsidRPr="00DF613F" w:rsidRDefault="00421797">
            <w:pPr>
              <w:pStyle w:val="TableParagraph"/>
              <w:spacing w:before="117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A-3.01.2</w:t>
            </w:r>
          </w:p>
          <w:p w14:paraId="38498173" w14:textId="77777777" w:rsidR="005932AA" w:rsidRPr="00DF613F" w:rsidRDefault="00421797">
            <w:pPr>
              <w:pStyle w:val="TableParagraph"/>
              <w:spacing w:before="120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Bjælker</w:t>
            </w:r>
          </w:p>
        </w:tc>
        <w:tc>
          <w:tcPr>
            <w:tcW w:w="3120" w:type="dxa"/>
          </w:tcPr>
          <w:p w14:paraId="76F7EB0C" w14:textId="77777777" w:rsidR="005932AA" w:rsidRPr="00DF613F" w:rsidRDefault="00421797">
            <w:pPr>
              <w:pStyle w:val="TableParagraph"/>
              <w:spacing w:before="117"/>
              <w:ind w:right="71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Bjælker skal dimensioneres med minimalt nedstik under beton- dæk, som f.eks. SWT-bjælker eller betonkonsolbjælker som LB</w:t>
            </w:r>
          </w:p>
          <w:p w14:paraId="20011622" w14:textId="77777777" w:rsidR="005932AA" w:rsidRPr="00DF613F" w:rsidRDefault="00421797">
            <w:pPr>
              <w:pStyle w:val="TableParagraph"/>
              <w:spacing w:before="2" w:line="213" w:lineRule="exact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og LBE.</w:t>
            </w:r>
          </w:p>
        </w:tc>
        <w:tc>
          <w:tcPr>
            <w:tcW w:w="1274" w:type="dxa"/>
          </w:tcPr>
          <w:p w14:paraId="64BAEA0B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71B1A413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46F06550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0F6B8402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F074D8" w14:paraId="20C4974B" w14:textId="77777777">
        <w:trPr>
          <w:trHeight w:val="1047"/>
        </w:trPr>
        <w:tc>
          <w:tcPr>
            <w:tcW w:w="2268" w:type="dxa"/>
          </w:tcPr>
          <w:p w14:paraId="56A349EE" w14:textId="77777777" w:rsidR="005932AA" w:rsidRPr="00DF613F" w:rsidRDefault="00421797">
            <w:pPr>
              <w:pStyle w:val="TableParagraph"/>
              <w:spacing w:before="117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A-3.01.3</w:t>
            </w:r>
          </w:p>
          <w:p w14:paraId="51581091" w14:textId="77777777" w:rsidR="005932AA" w:rsidRPr="00DF613F" w:rsidRDefault="00421797">
            <w:pPr>
              <w:pStyle w:val="TableParagraph"/>
              <w:spacing w:before="120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Stabiliserende vægge</w:t>
            </w:r>
          </w:p>
        </w:tc>
        <w:tc>
          <w:tcPr>
            <w:tcW w:w="3120" w:type="dxa"/>
          </w:tcPr>
          <w:p w14:paraId="3A80741A" w14:textId="77777777" w:rsidR="005932AA" w:rsidRPr="00DF613F" w:rsidRDefault="00421797">
            <w:pPr>
              <w:pStyle w:val="TableParagraph"/>
              <w:spacing w:before="117"/>
              <w:ind w:right="127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Lodrette armeringsforankringer i stabiliserende vægge placeres</w:t>
            </w:r>
          </w:p>
          <w:p w14:paraId="6CF2D2B9" w14:textId="77777777" w:rsidR="005932AA" w:rsidRPr="00DF613F" w:rsidRDefault="00421797">
            <w:pPr>
              <w:pStyle w:val="TableParagraph"/>
              <w:spacing w:before="2" w:line="230" w:lineRule="exact"/>
              <w:ind w:right="182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hensigtsmæssig, så de ikke er i vejen for installationshuller.</w:t>
            </w:r>
          </w:p>
        </w:tc>
        <w:tc>
          <w:tcPr>
            <w:tcW w:w="1274" w:type="dxa"/>
          </w:tcPr>
          <w:p w14:paraId="3A8AF5C6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00037C6F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20C95716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671EB9A3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F074D8" w14:paraId="0B98813A" w14:textId="77777777">
        <w:trPr>
          <w:trHeight w:val="1730"/>
        </w:trPr>
        <w:tc>
          <w:tcPr>
            <w:tcW w:w="2268" w:type="dxa"/>
          </w:tcPr>
          <w:p w14:paraId="30ECD7C9" w14:textId="77777777" w:rsidR="005932AA" w:rsidRPr="00DF613F" w:rsidRDefault="00421797">
            <w:pPr>
              <w:pStyle w:val="TableParagraph"/>
              <w:spacing w:before="119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A-3.01.4</w:t>
            </w:r>
          </w:p>
          <w:p w14:paraId="091F1510" w14:textId="77777777" w:rsidR="005932AA" w:rsidRPr="00DF613F" w:rsidRDefault="00421797">
            <w:pPr>
              <w:pStyle w:val="TableParagraph"/>
              <w:spacing w:before="118"/>
              <w:ind w:right="286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Hulboring i betonvægge</w:t>
            </w:r>
          </w:p>
        </w:tc>
        <w:tc>
          <w:tcPr>
            <w:tcW w:w="3120" w:type="dxa"/>
          </w:tcPr>
          <w:p w14:paraId="726F2EDB" w14:textId="55F15468" w:rsidR="005932AA" w:rsidRPr="00DF613F" w:rsidRDefault="00421797" w:rsidP="00887445">
            <w:pPr>
              <w:pStyle w:val="TableParagraph"/>
              <w:spacing w:before="1" w:line="210" w:lineRule="exact"/>
              <w:rPr>
                <w:sz w:val="20"/>
                <w:lang w:val="da-DK"/>
              </w:rPr>
            </w:pPr>
            <w:r w:rsidRPr="00DF613F">
              <w:rPr>
                <w:spacing w:val="-3"/>
                <w:sz w:val="20"/>
                <w:lang w:val="da-DK"/>
              </w:rPr>
              <w:t xml:space="preserve">Betonvægge </w:t>
            </w:r>
            <w:r w:rsidRPr="00DF613F">
              <w:rPr>
                <w:sz w:val="20"/>
                <w:lang w:val="da-DK"/>
              </w:rPr>
              <w:t xml:space="preserve">skal armeres såle- des, at der på stedet kan bores </w:t>
            </w:r>
            <w:r w:rsidRPr="00DF613F">
              <w:rPr>
                <w:spacing w:val="-3"/>
                <w:sz w:val="20"/>
                <w:lang w:val="da-DK"/>
              </w:rPr>
              <w:t>huller</w:t>
            </w:r>
            <w:r w:rsidRPr="00DF613F">
              <w:rPr>
                <w:spacing w:val="-9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op</w:t>
            </w:r>
            <w:r w:rsidRPr="00DF613F">
              <w:rPr>
                <w:spacing w:val="-10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til</w:t>
            </w:r>
            <w:r w:rsidRPr="00DF613F">
              <w:rPr>
                <w:spacing w:val="-11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ø200</w:t>
            </w:r>
            <w:r w:rsidRPr="00DF613F">
              <w:rPr>
                <w:spacing w:val="-9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uden</w:t>
            </w:r>
            <w:r w:rsidRPr="00DF613F">
              <w:rPr>
                <w:spacing w:val="-13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at</w:t>
            </w:r>
            <w:r w:rsidRPr="00DF613F">
              <w:rPr>
                <w:spacing w:val="-12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 xml:space="preserve">forringe </w:t>
            </w:r>
            <w:r w:rsidRPr="00DF613F">
              <w:rPr>
                <w:spacing w:val="-3"/>
                <w:sz w:val="20"/>
                <w:lang w:val="da-DK"/>
              </w:rPr>
              <w:t xml:space="preserve">væggens egenskaber. Hvis </w:t>
            </w:r>
            <w:proofErr w:type="spellStart"/>
            <w:r w:rsidRPr="00DF613F">
              <w:rPr>
                <w:sz w:val="20"/>
                <w:lang w:val="da-DK"/>
              </w:rPr>
              <w:t>kon</w:t>
            </w:r>
            <w:proofErr w:type="spellEnd"/>
            <w:r w:rsidRPr="00DF613F">
              <w:rPr>
                <w:sz w:val="20"/>
                <w:lang w:val="da-DK"/>
              </w:rPr>
              <w:t xml:space="preserve">- </w:t>
            </w:r>
            <w:proofErr w:type="spellStart"/>
            <w:r w:rsidRPr="00DF613F">
              <w:rPr>
                <w:sz w:val="20"/>
                <w:lang w:val="da-DK"/>
              </w:rPr>
              <w:t>struk</w:t>
            </w:r>
            <w:r w:rsidR="00887445">
              <w:rPr>
                <w:sz w:val="20"/>
                <w:lang w:val="da-DK"/>
              </w:rPr>
              <w:t>s</w:t>
            </w:r>
            <w:r w:rsidRPr="00DF613F">
              <w:rPr>
                <w:sz w:val="20"/>
                <w:lang w:val="da-DK"/>
              </w:rPr>
              <w:t>tionskrav</w:t>
            </w:r>
            <w:proofErr w:type="spellEnd"/>
            <w:r w:rsidRPr="00DF613F">
              <w:rPr>
                <w:sz w:val="20"/>
                <w:lang w:val="da-DK"/>
              </w:rPr>
              <w:t xml:space="preserve"> kan opfyldes, kan der</w:t>
            </w:r>
            <w:r w:rsidRPr="00DF613F">
              <w:rPr>
                <w:spacing w:val="-11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laves</w:t>
            </w:r>
            <w:r w:rsidRPr="00DF613F">
              <w:rPr>
                <w:spacing w:val="-11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udfyldningsfelter</w:t>
            </w:r>
            <w:r w:rsidRPr="00DF613F">
              <w:rPr>
                <w:spacing w:val="-11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i</w:t>
            </w:r>
            <w:r w:rsidRPr="00DF613F">
              <w:rPr>
                <w:spacing w:val="-11"/>
                <w:sz w:val="20"/>
                <w:lang w:val="da-DK"/>
              </w:rPr>
              <w:t xml:space="preserve"> </w:t>
            </w:r>
            <w:r w:rsidRPr="00DF613F">
              <w:rPr>
                <w:spacing w:val="-3"/>
                <w:sz w:val="20"/>
                <w:lang w:val="da-DK"/>
              </w:rPr>
              <w:t>po</w:t>
            </w:r>
            <w:r w:rsidR="00887445">
              <w:rPr>
                <w:spacing w:val="-3"/>
                <w:sz w:val="20"/>
                <w:lang w:val="da-DK"/>
              </w:rPr>
              <w:t>rebeton med renere hultagning.</w:t>
            </w:r>
          </w:p>
        </w:tc>
        <w:tc>
          <w:tcPr>
            <w:tcW w:w="1274" w:type="dxa"/>
          </w:tcPr>
          <w:p w14:paraId="2E658225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073E7F37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03A3162F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2296BB34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F074D8" w14:paraId="18020613" w14:textId="77777777">
        <w:trPr>
          <w:trHeight w:val="1501"/>
        </w:trPr>
        <w:tc>
          <w:tcPr>
            <w:tcW w:w="2268" w:type="dxa"/>
          </w:tcPr>
          <w:p w14:paraId="74A23E8C" w14:textId="77777777" w:rsidR="005932AA" w:rsidRPr="00DF613F" w:rsidRDefault="00421797">
            <w:pPr>
              <w:pStyle w:val="TableParagraph"/>
              <w:spacing w:before="119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A-3.01.5</w:t>
            </w:r>
          </w:p>
          <w:p w14:paraId="0F466EB5" w14:textId="77777777" w:rsidR="005932AA" w:rsidRPr="00DF613F" w:rsidRDefault="00421797">
            <w:pPr>
              <w:pStyle w:val="TableParagraph"/>
              <w:spacing w:before="120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Placering af følsomt udstyr</w:t>
            </w:r>
          </w:p>
        </w:tc>
        <w:tc>
          <w:tcPr>
            <w:tcW w:w="3120" w:type="dxa"/>
          </w:tcPr>
          <w:p w14:paraId="1C11D452" w14:textId="77777777" w:rsidR="005932AA" w:rsidRPr="00DF613F" w:rsidRDefault="00421797">
            <w:pPr>
              <w:pStyle w:val="TableParagraph"/>
              <w:spacing w:before="119"/>
              <w:ind w:right="48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 xml:space="preserve">Vibrations- og svingningsfølsomt udstyr kan med fordel placeres i kælder eller på lokale sving- </w:t>
            </w:r>
            <w:proofErr w:type="spellStart"/>
            <w:r w:rsidRPr="00DF613F">
              <w:rPr>
                <w:sz w:val="20"/>
                <w:lang w:val="da-DK"/>
              </w:rPr>
              <w:t>ningsdæmpende</w:t>
            </w:r>
            <w:proofErr w:type="spellEnd"/>
            <w:r w:rsidRPr="00DF613F">
              <w:rPr>
                <w:sz w:val="20"/>
                <w:lang w:val="da-DK"/>
              </w:rPr>
              <w:t xml:space="preserve"> foranstaltninger</w:t>
            </w:r>
          </w:p>
          <w:p w14:paraId="6A7110D5" w14:textId="77777777" w:rsidR="00F81037" w:rsidRDefault="00421797">
            <w:pPr>
              <w:pStyle w:val="TableParagraph"/>
              <w:spacing w:before="3" w:line="230" w:lineRule="exact"/>
              <w:ind w:right="9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 xml:space="preserve">oven på bygningens </w:t>
            </w:r>
            <w:proofErr w:type="spellStart"/>
            <w:r w:rsidRPr="00DF613F">
              <w:rPr>
                <w:sz w:val="20"/>
                <w:lang w:val="da-DK"/>
              </w:rPr>
              <w:t>konstruktio</w:t>
            </w:r>
            <w:proofErr w:type="spellEnd"/>
            <w:r w:rsidRPr="00DF613F">
              <w:rPr>
                <w:sz w:val="20"/>
                <w:lang w:val="da-DK"/>
              </w:rPr>
              <w:t xml:space="preserve">- </w:t>
            </w:r>
            <w:proofErr w:type="spellStart"/>
            <w:r w:rsidRPr="00DF613F">
              <w:rPr>
                <w:sz w:val="20"/>
                <w:lang w:val="da-DK"/>
              </w:rPr>
              <w:t>ner</w:t>
            </w:r>
            <w:proofErr w:type="spellEnd"/>
            <w:r w:rsidRPr="00DF613F">
              <w:rPr>
                <w:sz w:val="20"/>
                <w:lang w:val="da-DK"/>
              </w:rPr>
              <w:t>.</w:t>
            </w:r>
            <w:r w:rsidR="00F81037">
              <w:rPr>
                <w:sz w:val="20"/>
                <w:lang w:val="da-DK"/>
              </w:rPr>
              <w:t xml:space="preserve"> </w:t>
            </w:r>
          </w:p>
          <w:p w14:paraId="730B1AF6" w14:textId="0E9FA063" w:rsidR="005932AA" w:rsidRPr="00DF613F" w:rsidRDefault="00F81037">
            <w:pPr>
              <w:pStyle w:val="TableParagraph"/>
              <w:spacing w:before="3" w:line="230" w:lineRule="exact"/>
              <w:ind w:right="93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t>Bemærk særlige krav til områder med dyrefaciliteter</w:t>
            </w:r>
          </w:p>
        </w:tc>
        <w:tc>
          <w:tcPr>
            <w:tcW w:w="1274" w:type="dxa"/>
          </w:tcPr>
          <w:p w14:paraId="0C165305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4F7B9FD6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54AFB759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7419ACAB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</w:tbl>
    <w:p w14:paraId="0E5EB40F" w14:textId="77777777" w:rsidR="00D0247D" w:rsidRDefault="00D0247D">
      <w:pPr>
        <w:spacing w:before="96"/>
        <w:ind w:right="136"/>
        <w:jc w:val="right"/>
        <w:rPr>
          <w:b/>
          <w:sz w:val="16"/>
          <w:lang w:val="da-DK"/>
        </w:rPr>
      </w:pPr>
    </w:p>
    <w:p w14:paraId="06253160" w14:textId="7311D67F" w:rsidR="005932AA" w:rsidRDefault="00421797">
      <w:pPr>
        <w:spacing w:before="96"/>
        <w:ind w:right="136"/>
        <w:jc w:val="right"/>
        <w:rPr>
          <w:b/>
          <w:sz w:val="16"/>
          <w:lang w:val="da-DK"/>
        </w:rPr>
      </w:pPr>
      <w:r w:rsidRPr="00DF613F">
        <w:rPr>
          <w:b/>
          <w:sz w:val="16"/>
          <w:lang w:val="da-DK"/>
        </w:rPr>
        <w:t xml:space="preserve">17 </w:t>
      </w:r>
      <w:r w:rsidRPr="00DF613F">
        <w:rPr>
          <w:sz w:val="16"/>
          <w:lang w:val="da-DK"/>
        </w:rPr>
        <w:t xml:space="preserve">af </w:t>
      </w:r>
      <w:r w:rsidRPr="00DF613F">
        <w:rPr>
          <w:b/>
          <w:sz w:val="16"/>
          <w:lang w:val="da-DK"/>
        </w:rPr>
        <w:t>26</w:t>
      </w:r>
    </w:p>
    <w:p w14:paraId="08CCA3D0" w14:textId="77777777" w:rsidR="00974AAF" w:rsidRPr="00DF613F" w:rsidRDefault="00974AAF">
      <w:pPr>
        <w:spacing w:before="96"/>
        <w:ind w:right="136"/>
        <w:jc w:val="right"/>
        <w:rPr>
          <w:b/>
          <w:sz w:val="16"/>
          <w:lang w:val="da-DK"/>
        </w:rPr>
      </w:pPr>
    </w:p>
    <w:p w14:paraId="4E53FF5C" w14:textId="77777777" w:rsidR="005932AA" w:rsidRPr="00DF613F" w:rsidRDefault="005932AA">
      <w:pPr>
        <w:pStyle w:val="Brdtekst"/>
        <w:spacing w:before="11"/>
        <w:rPr>
          <w:b/>
          <w:sz w:val="7"/>
          <w:lang w:val="da-DK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7657"/>
      </w:tblGrid>
      <w:tr w:rsidR="00393DAF" w:rsidRPr="00DF613F" w14:paraId="29D10802" w14:textId="0792E993" w:rsidTr="00974AAF">
        <w:trPr>
          <w:trHeight w:val="184"/>
        </w:trPr>
        <w:tc>
          <w:tcPr>
            <w:tcW w:w="7655" w:type="dxa"/>
          </w:tcPr>
          <w:p w14:paraId="07785C85" w14:textId="77777777" w:rsidR="00393DAF" w:rsidRPr="00DF613F" w:rsidRDefault="00393DAF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Projektnummer</w:t>
            </w:r>
          </w:p>
        </w:tc>
        <w:tc>
          <w:tcPr>
            <w:tcW w:w="7657" w:type="dxa"/>
          </w:tcPr>
          <w:p w14:paraId="2F82039A" w14:textId="77777777" w:rsidR="00393DAF" w:rsidRPr="00DF613F" w:rsidRDefault="00393DAF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Fase</w:t>
            </w:r>
          </w:p>
        </w:tc>
      </w:tr>
      <w:tr w:rsidR="00393DAF" w:rsidRPr="00DF613F" w14:paraId="5E7BD43E" w14:textId="600AB249" w:rsidTr="00974AAF">
        <w:trPr>
          <w:trHeight w:val="184"/>
        </w:trPr>
        <w:tc>
          <w:tcPr>
            <w:tcW w:w="7655" w:type="dxa"/>
          </w:tcPr>
          <w:p w14:paraId="532CFF21" w14:textId="77777777" w:rsidR="00393DAF" w:rsidRPr="00DF613F" w:rsidRDefault="00393DAF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Projekt</w:t>
            </w:r>
          </w:p>
        </w:tc>
        <w:tc>
          <w:tcPr>
            <w:tcW w:w="7657" w:type="dxa"/>
          </w:tcPr>
          <w:p w14:paraId="00447CFE" w14:textId="77777777" w:rsidR="00393DAF" w:rsidRPr="00DF613F" w:rsidRDefault="00393DAF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Tjekskema udfyldt (dato, initialer)</w:t>
            </w:r>
          </w:p>
        </w:tc>
      </w:tr>
      <w:tr w:rsidR="00393DAF" w:rsidRPr="00DF613F" w14:paraId="6C30FDAF" w14:textId="18342BF5" w:rsidTr="00974AAF">
        <w:trPr>
          <w:trHeight w:val="181"/>
        </w:trPr>
        <w:tc>
          <w:tcPr>
            <w:tcW w:w="7655" w:type="dxa"/>
          </w:tcPr>
          <w:p w14:paraId="4F8A42AA" w14:textId="77777777" w:rsidR="00393DAF" w:rsidRPr="00DF613F" w:rsidRDefault="00393DAF">
            <w:pPr>
              <w:pStyle w:val="TableParagraph"/>
              <w:spacing w:line="162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BYGST projektleder (navn, initialer)</w:t>
            </w:r>
          </w:p>
        </w:tc>
        <w:tc>
          <w:tcPr>
            <w:tcW w:w="7657" w:type="dxa"/>
          </w:tcPr>
          <w:p w14:paraId="062C4A74" w14:textId="77777777" w:rsidR="00393DAF" w:rsidRPr="00DF613F" w:rsidRDefault="00393DAF">
            <w:pPr>
              <w:pStyle w:val="TableParagraph"/>
              <w:spacing w:line="162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BYGST status (dato, initialer)</w:t>
            </w:r>
          </w:p>
        </w:tc>
      </w:tr>
      <w:tr w:rsidR="00393DAF" w:rsidRPr="00DF613F" w14:paraId="3EF7C1FB" w14:textId="6C07BF67" w:rsidTr="00974AAF">
        <w:trPr>
          <w:trHeight w:val="184"/>
        </w:trPr>
        <w:tc>
          <w:tcPr>
            <w:tcW w:w="7655" w:type="dxa"/>
          </w:tcPr>
          <w:p w14:paraId="2E810F99" w14:textId="77777777" w:rsidR="00393DAF" w:rsidRPr="00DF613F" w:rsidRDefault="00393DAF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Rådgiverprojektleder (navn, initialer)</w:t>
            </w:r>
          </w:p>
        </w:tc>
        <w:tc>
          <w:tcPr>
            <w:tcW w:w="7657" w:type="dxa"/>
          </w:tcPr>
          <w:p w14:paraId="28401F26" w14:textId="77777777" w:rsidR="00393DAF" w:rsidRPr="00DF613F" w:rsidRDefault="00393DAF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Tjekskema revideret (dato, initialer)</w:t>
            </w:r>
          </w:p>
        </w:tc>
      </w:tr>
      <w:tr w:rsidR="00393DAF" w:rsidRPr="00DF613F" w14:paraId="0B133A8F" w14:textId="384FEC68" w:rsidTr="00974AAF">
        <w:trPr>
          <w:trHeight w:val="184"/>
        </w:trPr>
        <w:tc>
          <w:tcPr>
            <w:tcW w:w="7655" w:type="dxa"/>
          </w:tcPr>
          <w:p w14:paraId="41D99778" w14:textId="77777777" w:rsidR="00393DAF" w:rsidRPr="00DF613F" w:rsidRDefault="00393DAF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Evt. disciplinledere (navn, initialer)</w:t>
            </w:r>
          </w:p>
        </w:tc>
        <w:tc>
          <w:tcPr>
            <w:tcW w:w="7657" w:type="dxa"/>
          </w:tcPr>
          <w:p w14:paraId="5394B5E7" w14:textId="77777777" w:rsidR="00393DAF" w:rsidRPr="00DF613F" w:rsidRDefault="00393DAF">
            <w:pPr>
              <w:pStyle w:val="TableParagraph"/>
              <w:ind w:left="0"/>
              <w:rPr>
                <w:rFonts w:ascii="Times New Roman"/>
                <w:sz w:val="12"/>
                <w:lang w:val="da-DK"/>
              </w:rPr>
            </w:pPr>
          </w:p>
        </w:tc>
      </w:tr>
    </w:tbl>
    <w:p w14:paraId="7BBA390B" w14:textId="77777777" w:rsidR="005932AA" w:rsidRPr="00DF613F" w:rsidRDefault="005932AA">
      <w:pPr>
        <w:pStyle w:val="Brdtekst"/>
        <w:rPr>
          <w:b/>
          <w:lang w:val="da-DK"/>
        </w:rPr>
      </w:pPr>
    </w:p>
    <w:p w14:paraId="322B4492" w14:textId="77777777" w:rsidR="005932AA" w:rsidRPr="00DF613F" w:rsidRDefault="005932AA">
      <w:pPr>
        <w:pStyle w:val="Brdtekst"/>
        <w:spacing w:before="1" w:after="1"/>
        <w:rPr>
          <w:b/>
          <w:sz w:val="12"/>
          <w:lang w:val="da-DK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AFEF"/>
          <w:left w:val="single" w:sz="8" w:space="0" w:color="00AFEF"/>
          <w:bottom w:val="single" w:sz="8" w:space="0" w:color="00AFEF"/>
          <w:right w:val="single" w:sz="8" w:space="0" w:color="00AFEF"/>
          <w:insideH w:val="single" w:sz="8" w:space="0" w:color="00AFEF"/>
          <w:insideV w:val="single" w:sz="8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120"/>
        <w:gridCol w:w="1274"/>
        <w:gridCol w:w="3262"/>
        <w:gridCol w:w="3260"/>
        <w:gridCol w:w="2127"/>
      </w:tblGrid>
      <w:tr w:rsidR="005932AA" w:rsidRPr="00DF613F" w14:paraId="0BBA3279" w14:textId="77777777">
        <w:trPr>
          <w:trHeight w:val="580"/>
        </w:trPr>
        <w:tc>
          <w:tcPr>
            <w:tcW w:w="2268" w:type="dxa"/>
          </w:tcPr>
          <w:p w14:paraId="40F26C55" w14:textId="77777777" w:rsidR="005932AA" w:rsidRPr="00DF613F" w:rsidRDefault="00421797">
            <w:pPr>
              <w:pStyle w:val="TableParagraph"/>
              <w:spacing w:before="114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Emne</w:t>
            </w:r>
          </w:p>
        </w:tc>
        <w:tc>
          <w:tcPr>
            <w:tcW w:w="3120" w:type="dxa"/>
          </w:tcPr>
          <w:p w14:paraId="2F32C3CF" w14:textId="77777777" w:rsidR="005932AA" w:rsidRPr="00DF613F" w:rsidRDefault="00421797">
            <w:pPr>
              <w:pStyle w:val="TableParagraph"/>
              <w:spacing w:before="114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Krav/Anbefaling (K/A)</w:t>
            </w:r>
          </w:p>
        </w:tc>
        <w:tc>
          <w:tcPr>
            <w:tcW w:w="1274" w:type="dxa"/>
          </w:tcPr>
          <w:p w14:paraId="498EA840" w14:textId="77777777" w:rsidR="005932AA" w:rsidRPr="00DF613F" w:rsidRDefault="00421797">
            <w:pPr>
              <w:pStyle w:val="TableParagraph"/>
              <w:spacing w:before="114" w:line="230" w:lineRule="atLeast"/>
              <w:ind w:left="108" w:right="122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Er K/A fulgt</w:t>
            </w:r>
          </w:p>
        </w:tc>
        <w:tc>
          <w:tcPr>
            <w:tcW w:w="3262" w:type="dxa"/>
          </w:tcPr>
          <w:p w14:paraId="00D9871B" w14:textId="77777777" w:rsidR="005932AA" w:rsidRPr="00DF613F" w:rsidRDefault="00421797">
            <w:pPr>
              <w:pStyle w:val="TableParagraph"/>
              <w:spacing w:before="114"/>
              <w:ind w:left="108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Hvordan er K/A indarbejdet</w:t>
            </w:r>
          </w:p>
        </w:tc>
        <w:tc>
          <w:tcPr>
            <w:tcW w:w="3260" w:type="dxa"/>
          </w:tcPr>
          <w:p w14:paraId="3420C0D8" w14:textId="77777777" w:rsidR="005932AA" w:rsidRPr="00DF613F" w:rsidRDefault="00421797">
            <w:pPr>
              <w:pStyle w:val="TableParagraph"/>
              <w:spacing w:before="114" w:line="230" w:lineRule="atLeast"/>
              <w:ind w:left="108" w:right="411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Hvis relevant, hvorfor er K/A afveget</w:t>
            </w:r>
          </w:p>
        </w:tc>
        <w:tc>
          <w:tcPr>
            <w:tcW w:w="2127" w:type="dxa"/>
          </w:tcPr>
          <w:p w14:paraId="6792F47C" w14:textId="77777777" w:rsidR="005932AA" w:rsidRPr="00DF613F" w:rsidRDefault="00421797">
            <w:pPr>
              <w:pStyle w:val="TableParagraph"/>
              <w:spacing w:before="114"/>
              <w:ind w:left="109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BYGST status</w:t>
            </w:r>
          </w:p>
        </w:tc>
      </w:tr>
      <w:tr w:rsidR="00D0247D" w:rsidRPr="00F074D8" w14:paraId="3774662C" w14:textId="77777777" w:rsidTr="00A601E6">
        <w:trPr>
          <w:trHeight w:val="441"/>
        </w:trPr>
        <w:tc>
          <w:tcPr>
            <w:tcW w:w="15311" w:type="dxa"/>
            <w:gridSpan w:val="6"/>
          </w:tcPr>
          <w:p w14:paraId="1D789EE5" w14:textId="3107F962" w:rsidR="00D0247D" w:rsidRPr="00DF613F" w:rsidRDefault="00D0247D" w:rsidP="00D0247D">
            <w:pPr>
              <w:pStyle w:val="TableParagraph"/>
              <w:spacing w:before="114"/>
              <w:ind w:left="109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3.02 FLEXZONER OG ÆNDRET INDRETNING / ANVENDELSE</w:t>
            </w:r>
          </w:p>
        </w:tc>
      </w:tr>
      <w:tr w:rsidR="00D0247D" w:rsidRPr="00DF613F" w14:paraId="459E5B8E" w14:textId="77777777">
        <w:trPr>
          <w:trHeight w:val="2188"/>
        </w:trPr>
        <w:tc>
          <w:tcPr>
            <w:tcW w:w="2268" w:type="dxa"/>
            <w:vMerge w:val="restart"/>
          </w:tcPr>
          <w:p w14:paraId="012EF9AB" w14:textId="77777777" w:rsidR="00D0247D" w:rsidRPr="00DF613F" w:rsidRDefault="00D0247D" w:rsidP="00D0247D">
            <w:pPr>
              <w:pStyle w:val="TableParagraph"/>
              <w:spacing w:before="117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K-3.02.1</w:t>
            </w:r>
          </w:p>
          <w:p w14:paraId="022CC0F5" w14:textId="77777777" w:rsidR="00D0247D" w:rsidRPr="00DF613F" w:rsidRDefault="00D0247D" w:rsidP="00D0247D">
            <w:pPr>
              <w:pStyle w:val="TableParagraph"/>
              <w:spacing w:before="121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Flexzoner</w:t>
            </w:r>
          </w:p>
        </w:tc>
        <w:tc>
          <w:tcPr>
            <w:tcW w:w="3120" w:type="dxa"/>
          </w:tcPr>
          <w:p w14:paraId="09F33473" w14:textId="77777777" w:rsidR="00D0247D" w:rsidRPr="00DF613F" w:rsidRDefault="00D0247D" w:rsidP="00D0247D">
            <w:pPr>
              <w:pStyle w:val="TableParagraph"/>
              <w:numPr>
                <w:ilvl w:val="0"/>
                <w:numId w:val="37"/>
              </w:numPr>
              <w:tabs>
                <w:tab w:val="left" w:pos="391"/>
                <w:tab w:val="left" w:pos="392"/>
              </w:tabs>
              <w:spacing w:before="117"/>
              <w:ind w:right="105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 xml:space="preserve">Ved </w:t>
            </w:r>
            <w:proofErr w:type="spellStart"/>
            <w:r w:rsidRPr="00DF613F">
              <w:rPr>
                <w:sz w:val="20"/>
                <w:lang w:val="da-DK"/>
              </w:rPr>
              <w:t>nyindretning</w:t>
            </w:r>
            <w:proofErr w:type="spellEnd"/>
            <w:r w:rsidRPr="00DF613F">
              <w:rPr>
                <w:sz w:val="20"/>
                <w:lang w:val="da-DK"/>
              </w:rPr>
              <w:t xml:space="preserve"> af hele afsnit eller etager skal en an- del af kontor- og laboratorie- arealer kunne ændres fra forskerområder til </w:t>
            </w:r>
            <w:proofErr w:type="spellStart"/>
            <w:r w:rsidRPr="00DF613F">
              <w:rPr>
                <w:sz w:val="20"/>
                <w:lang w:val="da-DK"/>
              </w:rPr>
              <w:t>administra</w:t>
            </w:r>
            <w:proofErr w:type="spellEnd"/>
            <w:r w:rsidRPr="00DF613F">
              <w:rPr>
                <w:sz w:val="20"/>
                <w:lang w:val="da-DK"/>
              </w:rPr>
              <w:t xml:space="preserve">- </w:t>
            </w:r>
            <w:proofErr w:type="spellStart"/>
            <w:r w:rsidRPr="00DF613F">
              <w:rPr>
                <w:sz w:val="20"/>
                <w:lang w:val="da-DK"/>
              </w:rPr>
              <w:t>tive</w:t>
            </w:r>
            <w:proofErr w:type="spellEnd"/>
            <w:r w:rsidRPr="00DF613F">
              <w:rPr>
                <w:sz w:val="20"/>
                <w:lang w:val="da-DK"/>
              </w:rPr>
              <w:t xml:space="preserve"> områder, og vice versa. Omfang af dette areal ("flexzoner") skal</w:t>
            </w:r>
            <w:r w:rsidRPr="00DF613F">
              <w:rPr>
                <w:spacing w:val="-13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fastlægges</w:t>
            </w:r>
          </w:p>
          <w:p w14:paraId="522FDCA7" w14:textId="77777777" w:rsidR="00D0247D" w:rsidRPr="00DF613F" w:rsidRDefault="00D0247D" w:rsidP="00D0247D">
            <w:pPr>
              <w:pStyle w:val="TableParagraph"/>
              <w:spacing w:before="1" w:line="210" w:lineRule="exact"/>
              <w:ind w:left="391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i programfasen</w:t>
            </w:r>
          </w:p>
        </w:tc>
        <w:tc>
          <w:tcPr>
            <w:tcW w:w="1274" w:type="dxa"/>
          </w:tcPr>
          <w:p w14:paraId="1130DF10" w14:textId="77777777" w:rsidR="00D0247D" w:rsidRPr="00DF613F" w:rsidRDefault="00D0247D" w:rsidP="00D0247D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1AEA34DE" w14:textId="77777777" w:rsidR="00D0247D" w:rsidRPr="00DF613F" w:rsidRDefault="00D0247D" w:rsidP="00D0247D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25FAEA23" w14:textId="77777777" w:rsidR="00D0247D" w:rsidRPr="00DF613F" w:rsidRDefault="00D0247D" w:rsidP="00D0247D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25F5111D" w14:textId="77777777" w:rsidR="00D0247D" w:rsidRPr="00DF613F" w:rsidRDefault="00D0247D" w:rsidP="00D0247D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D0247D" w:rsidRPr="00DF613F" w14:paraId="4B9CCF7B" w14:textId="77777777">
        <w:trPr>
          <w:trHeight w:val="1271"/>
        </w:trPr>
        <w:tc>
          <w:tcPr>
            <w:tcW w:w="2268" w:type="dxa"/>
            <w:vMerge/>
            <w:tcBorders>
              <w:top w:val="nil"/>
            </w:tcBorders>
          </w:tcPr>
          <w:p w14:paraId="672B1E24" w14:textId="77777777" w:rsidR="00D0247D" w:rsidRPr="00DF613F" w:rsidRDefault="00D0247D" w:rsidP="00D0247D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120" w:type="dxa"/>
          </w:tcPr>
          <w:p w14:paraId="7C3036D2" w14:textId="77777777" w:rsidR="00D0247D" w:rsidRPr="00DF613F" w:rsidRDefault="00D0247D" w:rsidP="00D0247D">
            <w:pPr>
              <w:pStyle w:val="TableParagraph"/>
              <w:numPr>
                <w:ilvl w:val="0"/>
                <w:numId w:val="36"/>
              </w:numPr>
              <w:tabs>
                <w:tab w:val="left" w:pos="391"/>
                <w:tab w:val="left" w:pos="392"/>
              </w:tabs>
              <w:spacing w:before="119"/>
              <w:ind w:right="119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 xml:space="preserve">Ændringer skal kunne gen- </w:t>
            </w:r>
            <w:proofErr w:type="spellStart"/>
            <w:r w:rsidRPr="00DF613F">
              <w:rPr>
                <w:sz w:val="20"/>
                <w:lang w:val="da-DK"/>
              </w:rPr>
              <w:t>nemføres</w:t>
            </w:r>
            <w:proofErr w:type="spellEnd"/>
            <w:r w:rsidRPr="00DF613F">
              <w:rPr>
                <w:sz w:val="20"/>
                <w:lang w:val="da-DK"/>
              </w:rPr>
              <w:t xml:space="preserve"> uden, at omkring- liggende funktioner og</w:t>
            </w:r>
            <w:r w:rsidRPr="00DF613F">
              <w:rPr>
                <w:spacing w:val="-21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etager berøres i</w:t>
            </w:r>
            <w:r w:rsidRPr="00DF613F">
              <w:rPr>
                <w:spacing w:val="-8"/>
                <w:sz w:val="20"/>
                <w:lang w:val="da-DK"/>
              </w:rPr>
              <w:t xml:space="preserve"> </w:t>
            </w:r>
            <w:proofErr w:type="spellStart"/>
            <w:r w:rsidRPr="00DF613F">
              <w:rPr>
                <w:sz w:val="20"/>
                <w:lang w:val="da-DK"/>
              </w:rPr>
              <w:t>ombygningsperio</w:t>
            </w:r>
            <w:proofErr w:type="spellEnd"/>
            <w:r w:rsidRPr="00DF613F">
              <w:rPr>
                <w:sz w:val="20"/>
                <w:lang w:val="da-DK"/>
              </w:rPr>
              <w:t>-</w:t>
            </w:r>
          </w:p>
          <w:p w14:paraId="60B41E22" w14:textId="77777777" w:rsidR="00D0247D" w:rsidRPr="00DF613F" w:rsidRDefault="00D0247D" w:rsidP="00D0247D">
            <w:pPr>
              <w:pStyle w:val="TableParagraph"/>
              <w:spacing w:line="212" w:lineRule="exact"/>
              <w:ind w:left="391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den.</w:t>
            </w:r>
          </w:p>
        </w:tc>
        <w:tc>
          <w:tcPr>
            <w:tcW w:w="1274" w:type="dxa"/>
          </w:tcPr>
          <w:p w14:paraId="78F4E453" w14:textId="77777777" w:rsidR="00D0247D" w:rsidRPr="00DF613F" w:rsidRDefault="00D0247D" w:rsidP="00D0247D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65E84C85" w14:textId="77777777" w:rsidR="00D0247D" w:rsidRPr="00DF613F" w:rsidRDefault="00D0247D" w:rsidP="00D0247D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1BCC7AA3" w14:textId="77777777" w:rsidR="00D0247D" w:rsidRPr="00DF613F" w:rsidRDefault="00D0247D" w:rsidP="00D0247D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0E897D69" w14:textId="77777777" w:rsidR="00D0247D" w:rsidRPr="00DF613F" w:rsidRDefault="00D0247D" w:rsidP="00D0247D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D0247D" w:rsidRPr="00F074D8" w14:paraId="50A81063" w14:textId="77777777">
        <w:trPr>
          <w:trHeight w:val="1269"/>
        </w:trPr>
        <w:tc>
          <w:tcPr>
            <w:tcW w:w="2268" w:type="dxa"/>
          </w:tcPr>
          <w:p w14:paraId="59D06D36" w14:textId="77777777" w:rsidR="00D0247D" w:rsidRPr="00DF613F" w:rsidRDefault="00D0247D" w:rsidP="00D0247D">
            <w:pPr>
              <w:pStyle w:val="TableParagraph"/>
              <w:spacing w:before="117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K-3.02.2</w:t>
            </w:r>
          </w:p>
          <w:p w14:paraId="2BFA8E0E" w14:textId="77777777" w:rsidR="00D0247D" w:rsidRPr="00DF613F" w:rsidRDefault="00D0247D" w:rsidP="00D0247D">
            <w:pPr>
              <w:pStyle w:val="TableParagraph"/>
              <w:spacing w:before="120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Fleksibilitet</w:t>
            </w:r>
          </w:p>
        </w:tc>
        <w:tc>
          <w:tcPr>
            <w:tcW w:w="3120" w:type="dxa"/>
          </w:tcPr>
          <w:p w14:paraId="462875F8" w14:textId="77777777" w:rsidR="00D0247D" w:rsidRPr="00DF613F" w:rsidRDefault="00D0247D" w:rsidP="00D0247D">
            <w:pPr>
              <w:pStyle w:val="TableParagraph"/>
              <w:spacing w:before="117"/>
              <w:ind w:right="116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 xml:space="preserve">I både laboratorie- og </w:t>
            </w:r>
            <w:proofErr w:type="spellStart"/>
            <w:r w:rsidRPr="00DF613F">
              <w:rPr>
                <w:sz w:val="20"/>
                <w:lang w:val="da-DK"/>
              </w:rPr>
              <w:t>kontorzo</w:t>
            </w:r>
            <w:proofErr w:type="spellEnd"/>
            <w:r w:rsidRPr="00DF613F">
              <w:rPr>
                <w:sz w:val="20"/>
                <w:lang w:val="da-DK"/>
              </w:rPr>
              <w:t xml:space="preserve">- </w:t>
            </w:r>
            <w:proofErr w:type="spellStart"/>
            <w:r w:rsidRPr="00DF613F">
              <w:rPr>
                <w:sz w:val="20"/>
                <w:lang w:val="da-DK"/>
              </w:rPr>
              <w:t>ner</w:t>
            </w:r>
            <w:proofErr w:type="spellEnd"/>
            <w:r w:rsidRPr="00DF613F">
              <w:rPr>
                <w:sz w:val="20"/>
                <w:lang w:val="da-DK"/>
              </w:rPr>
              <w:t xml:space="preserve"> skal fleksibiliteten sikres ved at der anvendes fleksible (de-</w:t>
            </w:r>
          </w:p>
          <w:p w14:paraId="19427E7E" w14:textId="77777777" w:rsidR="00D0247D" w:rsidRPr="00DF613F" w:rsidRDefault="00D0247D" w:rsidP="00D0247D">
            <w:pPr>
              <w:pStyle w:val="TableParagraph"/>
              <w:spacing w:before="6" w:line="228" w:lineRule="exact"/>
              <w:ind w:right="338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monterbare og ikke bærende) skillevægge.</w:t>
            </w:r>
          </w:p>
        </w:tc>
        <w:tc>
          <w:tcPr>
            <w:tcW w:w="1274" w:type="dxa"/>
          </w:tcPr>
          <w:p w14:paraId="26FB619F" w14:textId="77777777" w:rsidR="00D0247D" w:rsidRPr="00DF613F" w:rsidRDefault="00D0247D" w:rsidP="00D0247D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14DCCCEF" w14:textId="77777777" w:rsidR="00D0247D" w:rsidRPr="00DF613F" w:rsidRDefault="00D0247D" w:rsidP="00D0247D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75AE9AD4" w14:textId="77777777" w:rsidR="00D0247D" w:rsidRPr="00DF613F" w:rsidRDefault="00D0247D" w:rsidP="00D0247D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4676A516" w14:textId="77777777" w:rsidR="00D0247D" w:rsidRPr="00DF613F" w:rsidRDefault="00D0247D" w:rsidP="00D0247D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D0247D" w:rsidRPr="00DF613F" w14:paraId="60711929" w14:textId="77777777">
        <w:trPr>
          <w:trHeight w:val="810"/>
        </w:trPr>
        <w:tc>
          <w:tcPr>
            <w:tcW w:w="2268" w:type="dxa"/>
          </w:tcPr>
          <w:p w14:paraId="5A89862C" w14:textId="77777777" w:rsidR="00D0247D" w:rsidRPr="00DF613F" w:rsidRDefault="00D0247D" w:rsidP="00D0247D">
            <w:pPr>
              <w:pStyle w:val="TableParagraph"/>
              <w:spacing w:before="119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K-3.02.3</w:t>
            </w:r>
          </w:p>
          <w:p w14:paraId="68ED2883" w14:textId="77777777" w:rsidR="00D0247D" w:rsidRPr="00DF613F" w:rsidRDefault="00D0247D" w:rsidP="00D0247D">
            <w:pPr>
              <w:pStyle w:val="TableParagraph"/>
              <w:spacing w:before="118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Speciallaboratorier</w:t>
            </w:r>
          </w:p>
        </w:tc>
        <w:tc>
          <w:tcPr>
            <w:tcW w:w="3120" w:type="dxa"/>
          </w:tcPr>
          <w:p w14:paraId="6D382452" w14:textId="77777777" w:rsidR="00D0247D" w:rsidRPr="00DF613F" w:rsidRDefault="00D0247D" w:rsidP="00D0247D">
            <w:pPr>
              <w:pStyle w:val="TableParagraph"/>
              <w:spacing w:before="119"/>
              <w:ind w:right="38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Speciellaboratorier med mange specielle krav skal placeres uden</w:t>
            </w:r>
          </w:p>
          <w:p w14:paraId="1DD64BDC" w14:textId="77777777" w:rsidR="00D0247D" w:rsidRPr="00DF613F" w:rsidRDefault="00D0247D" w:rsidP="00D0247D">
            <w:pPr>
              <w:pStyle w:val="TableParagraph"/>
              <w:spacing w:line="211" w:lineRule="exact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for fleksible laboratoriearealer.</w:t>
            </w:r>
          </w:p>
        </w:tc>
        <w:tc>
          <w:tcPr>
            <w:tcW w:w="1274" w:type="dxa"/>
          </w:tcPr>
          <w:p w14:paraId="41290A51" w14:textId="77777777" w:rsidR="00D0247D" w:rsidRPr="00DF613F" w:rsidRDefault="00D0247D" w:rsidP="00D0247D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5E7DA5A2" w14:textId="77777777" w:rsidR="00D0247D" w:rsidRPr="00DF613F" w:rsidRDefault="00D0247D" w:rsidP="00D0247D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15481A63" w14:textId="77777777" w:rsidR="00D0247D" w:rsidRPr="00DF613F" w:rsidRDefault="00D0247D" w:rsidP="00D0247D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0A28F5F9" w14:textId="77777777" w:rsidR="00D0247D" w:rsidRPr="00DF613F" w:rsidRDefault="00D0247D" w:rsidP="00D0247D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D0247D" w:rsidRPr="00F074D8" w14:paraId="26CA8E02" w14:textId="77777777">
        <w:trPr>
          <w:trHeight w:val="349"/>
        </w:trPr>
        <w:tc>
          <w:tcPr>
            <w:tcW w:w="15311" w:type="dxa"/>
            <w:gridSpan w:val="6"/>
          </w:tcPr>
          <w:p w14:paraId="6DDF3393" w14:textId="77777777" w:rsidR="00D0247D" w:rsidRPr="00DF613F" w:rsidRDefault="00D0247D" w:rsidP="00D0247D">
            <w:pPr>
              <w:pStyle w:val="TableParagraph"/>
              <w:spacing w:before="114" w:line="215" w:lineRule="exact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3.03 FØRINGSVEJE OG HOVEDDISPONERING AF INSTALLATIONER</w:t>
            </w:r>
          </w:p>
        </w:tc>
      </w:tr>
      <w:tr w:rsidR="00D0247D" w:rsidRPr="00DF613F" w14:paraId="7519805A" w14:textId="77777777">
        <w:trPr>
          <w:trHeight w:val="1502"/>
        </w:trPr>
        <w:tc>
          <w:tcPr>
            <w:tcW w:w="2268" w:type="dxa"/>
          </w:tcPr>
          <w:p w14:paraId="43B6A317" w14:textId="77777777" w:rsidR="00D0247D" w:rsidRPr="00DF613F" w:rsidRDefault="00D0247D" w:rsidP="00D0247D">
            <w:pPr>
              <w:pStyle w:val="TableParagraph"/>
              <w:spacing w:before="119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K-3.03.1</w:t>
            </w:r>
          </w:p>
          <w:p w14:paraId="509B8451" w14:textId="77777777" w:rsidR="00D0247D" w:rsidRPr="00DF613F" w:rsidRDefault="00D0247D" w:rsidP="00D0247D">
            <w:pPr>
              <w:pStyle w:val="TableParagraph"/>
              <w:spacing w:before="118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Teknikrum og skakte</w:t>
            </w:r>
          </w:p>
        </w:tc>
        <w:tc>
          <w:tcPr>
            <w:tcW w:w="3120" w:type="dxa"/>
          </w:tcPr>
          <w:p w14:paraId="793004E5" w14:textId="77777777" w:rsidR="00D0247D" w:rsidRPr="00DF613F" w:rsidRDefault="00D0247D" w:rsidP="00D0247D">
            <w:pPr>
              <w:pStyle w:val="TableParagraph"/>
              <w:numPr>
                <w:ilvl w:val="0"/>
                <w:numId w:val="35"/>
              </w:numPr>
              <w:tabs>
                <w:tab w:val="left" w:pos="391"/>
                <w:tab w:val="left" w:pos="392"/>
              </w:tabs>
              <w:spacing w:before="119"/>
              <w:ind w:right="207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 xml:space="preserve">Teknikrum for VVS (Køle-, varme- og trykluftcentraler) skal placeres nederst i byg- </w:t>
            </w:r>
            <w:proofErr w:type="spellStart"/>
            <w:r w:rsidRPr="00DF613F">
              <w:rPr>
                <w:sz w:val="20"/>
                <w:lang w:val="da-DK"/>
              </w:rPr>
              <w:t>ningen</w:t>
            </w:r>
            <w:proofErr w:type="spellEnd"/>
            <w:r w:rsidRPr="00DF613F">
              <w:rPr>
                <w:sz w:val="20"/>
                <w:lang w:val="da-DK"/>
              </w:rPr>
              <w:t xml:space="preserve"> – fortrinsvis i</w:t>
            </w:r>
            <w:r w:rsidRPr="00DF613F">
              <w:rPr>
                <w:spacing w:val="-17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kældre, hvor adgang fra det fri</w:t>
            </w:r>
            <w:r w:rsidRPr="00DF613F">
              <w:rPr>
                <w:spacing w:val="-8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skal</w:t>
            </w:r>
          </w:p>
          <w:p w14:paraId="4238AD7E" w14:textId="3E0EAF8D" w:rsidR="00D0247D" w:rsidRPr="00DF613F" w:rsidRDefault="00D0247D" w:rsidP="00D0247D">
            <w:pPr>
              <w:pStyle w:val="TableParagraph"/>
              <w:spacing w:line="213" w:lineRule="exact"/>
              <w:ind w:left="391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Tilgodeses</w:t>
            </w:r>
            <w:r>
              <w:rPr>
                <w:sz w:val="20"/>
                <w:lang w:val="da-DK"/>
              </w:rPr>
              <w:t>. Der skal skybrudssikres.</w:t>
            </w:r>
          </w:p>
        </w:tc>
        <w:tc>
          <w:tcPr>
            <w:tcW w:w="1274" w:type="dxa"/>
          </w:tcPr>
          <w:p w14:paraId="13648E9F" w14:textId="77777777" w:rsidR="00D0247D" w:rsidRPr="00DF613F" w:rsidRDefault="00D0247D" w:rsidP="00D0247D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13C0270E" w14:textId="77777777" w:rsidR="00D0247D" w:rsidRPr="00DF613F" w:rsidRDefault="00D0247D" w:rsidP="00D0247D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4DA70DE4" w14:textId="77777777" w:rsidR="00D0247D" w:rsidRPr="00DF613F" w:rsidRDefault="00D0247D" w:rsidP="00D0247D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1CCCBA73" w14:textId="77777777" w:rsidR="00D0247D" w:rsidRPr="00DF613F" w:rsidRDefault="00D0247D" w:rsidP="00D0247D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</w:tbl>
    <w:p w14:paraId="247A0F5F" w14:textId="77777777" w:rsidR="005932AA" w:rsidRPr="00DF613F" w:rsidRDefault="00421797">
      <w:pPr>
        <w:spacing w:before="96"/>
        <w:ind w:right="136"/>
        <w:jc w:val="right"/>
        <w:rPr>
          <w:b/>
          <w:sz w:val="16"/>
          <w:lang w:val="da-DK"/>
        </w:rPr>
      </w:pPr>
      <w:r w:rsidRPr="00DF613F">
        <w:rPr>
          <w:sz w:val="16"/>
          <w:lang w:val="da-DK"/>
        </w:rPr>
        <w:t xml:space="preserve">Side </w:t>
      </w:r>
      <w:r w:rsidRPr="00DF613F">
        <w:rPr>
          <w:b/>
          <w:sz w:val="16"/>
          <w:lang w:val="da-DK"/>
        </w:rPr>
        <w:t xml:space="preserve">18 </w:t>
      </w:r>
      <w:r w:rsidRPr="00DF613F">
        <w:rPr>
          <w:sz w:val="16"/>
          <w:lang w:val="da-DK"/>
        </w:rPr>
        <w:t xml:space="preserve">af </w:t>
      </w:r>
      <w:r w:rsidRPr="00DF613F">
        <w:rPr>
          <w:b/>
          <w:sz w:val="16"/>
          <w:lang w:val="da-DK"/>
        </w:rPr>
        <w:t>26</w:t>
      </w:r>
    </w:p>
    <w:p w14:paraId="79AC8740" w14:textId="77777777" w:rsidR="005932AA" w:rsidRPr="00DF613F" w:rsidRDefault="005932AA">
      <w:pPr>
        <w:jc w:val="right"/>
        <w:rPr>
          <w:sz w:val="16"/>
          <w:lang w:val="da-DK"/>
        </w:rPr>
        <w:sectPr w:rsidR="005932AA" w:rsidRPr="00DF613F">
          <w:pgSz w:w="16850" w:h="11910" w:orient="landscape"/>
          <w:pgMar w:top="1180" w:right="680" w:bottom="280" w:left="600" w:header="721" w:footer="0" w:gutter="0"/>
          <w:cols w:space="708"/>
        </w:sectPr>
      </w:pPr>
    </w:p>
    <w:p w14:paraId="6ACD96FC" w14:textId="77777777" w:rsidR="005932AA" w:rsidRPr="00DF613F" w:rsidRDefault="005932AA">
      <w:pPr>
        <w:pStyle w:val="Brdtekst"/>
        <w:spacing w:before="11"/>
        <w:rPr>
          <w:b/>
          <w:sz w:val="7"/>
          <w:lang w:val="da-DK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7657"/>
      </w:tblGrid>
      <w:tr w:rsidR="005932AA" w:rsidRPr="00DF613F" w14:paraId="4CABCC92" w14:textId="77777777">
        <w:trPr>
          <w:trHeight w:val="184"/>
        </w:trPr>
        <w:tc>
          <w:tcPr>
            <w:tcW w:w="7655" w:type="dxa"/>
          </w:tcPr>
          <w:p w14:paraId="6C2641BF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Projektnummer</w:t>
            </w:r>
          </w:p>
        </w:tc>
        <w:tc>
          <w:tcPr>
            <w:tcW w:w="7657" w:type="dxa"/>
          </w:tcPr>
          <w:p w14:paraId="12B53480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Fase</w:t>
            </w:r>
          </w:p>
        </w:tc>
      </w:tr>
      <w:tr w:rsidR="005932AA" w:rsidRPr="00DF613F" w14:paraId="0F7CFB68" w14:textId="77777777">
        <w:trPr>
          <w:trHeight w:val="184"/>
        </w:trPr>
        <w:tc>
          <w:tcPr>
            <w:tcW w:w="7655" w:type="dxa"/>
          </w:tcPr>
          <w:p w14:paraId="75D3CE1C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Projekt</w:t>
            </w:r>
          </w:p>
        </w:tc>
        <w:tc>
          <w:tcPr>
            <w:tcW w:w="7657" w:type="dxa"/>
          </w:tcPr>
          <w:p w14:paraId="5996F68A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Tjekskema udfyldt (dato, initialer)</w:t>
            </w:r>
          </w:p>
        </w:tc>
      </w:tr>
      <w:tr w:rsidR="005932AA" w:rsidRPr="00DF613F" w14:paraId="1EC4DB75" w14:textId="77777777">
        <w:trPr>
          <w:trHeight w:val="181"/>
        </w:trPr>
        <w:tc>
          <w:tcPr>
            <w:tcW w:w="7655" w:type="dxa"/>
          </w:tcPr>
          <w:p w14:paraId="48C56E24" w14:textId="77777777" w:rsidR="005932AA" w:rsidRPr="00DF613F" w:rsidRDefault="00421797">
            <w:pPr>
              <w:pStyle w:val="TableParagraph"/>
              <w:spacing w:line="162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BYGST projektleder (navn, initialer)</w:t>
            </w:r>
          </w:p>
        </w:tc>
        <w:tc>
          <w:tcPr>
            <w:tcW w:w="7657" w:type="dxa"/>
          </w:tcPr>
          <w:p w14:paraId="591F3F1B" w14:textId="77777777" w:rsidR="005932AA" w:rsidRPr="00DF613F" w:rsidRDefault="00421797">
            <w:pPr>
              <w:pStyle w:val="TableParagraph"/>
              <w:spacing w:line="162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BYGST status (dato, initialer)</w:t>
            </w:r>
          </w:p>
        </w:tc>
      </w:tr>
      <w:tr w:rsidR="005932AA" w:rsidRPr="00DF613F" w14:paraId="116B79BE" w14:textId="77777777">
        <w:trPr>
          <w:trHeight w:val="184"/>
        </w:trPr>
        <w:tc>
          <w:tcPr>
            <w:tcW w:w="7655" w:type="dxa"/>
          </w:tcPr>
          <w:p w14:paraId="0123D985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Rådgiverprojektleder (navn, initialer)</w:t>
            </w:r>
          </w:p>
        </w:tc>
        <w:tc>
          <w:tcPr>
            <w:tcW w:w="7657" w:type="dxa"/>
          </w:tcPr>
          <w:p w14:paraId="575C77C4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Tjekskema revideret (dato, initialer)</w:t>
            </w:r>
          </w:p>
        </w:tc>
      </w:tr>
      <w:tr w:rsidR="005932AA" w:rsidRPr="00DF613F" w14:paraId="2BBD3080" w14:textId="77777777">
        <w:trPr>
          <w:trHeight w:val="184"/>
        </w:trPr>
        <w:tc>
          <w:tcPr>
            <w:tcW w:w="7655" w:type="dxa"/>
          </w:tcPr>
          <w:p w14:paraId="632A1D4D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Evt. disciplinledere (navn, initialer)</w:t>
            </w:r>
          </w:p>
        </w:tc>
        <w:tc>
          <w:tcPr>
            <w:tcW w:w="7657" w:type="dxa"/>
          </w:tcPr>
          <w:p w14:paraId="61B3046A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2"/>
                <w:lang w:val="da-DK"/>
              </w:rPr>
            </w:pPr>
          </w:p>
        </w:tc>
      </w:tr>
    </w:tbl>
    <w:p w14:paraId="13FA57C0" w14:textId="77777777" w:rsidR="005932AA" w:rsidRPr="00DF613F" w:rsidRDefault="005932AA">
      <w:pPr>
        <w:pStyle w:val="Brdtekst"/>
        <w:rPr>
          <w:b/>
          <w:lang w:val="da-DK"/>
        </w:rPr>
      </w:pPr>
    </w:p>
    <w:p w14:paraId="06050B8A" w14:textId="77777777" w:rsidR="005932AA" w:rsidRPr="00DF613F" w:rsidRDefault="005932AA">
      <w:pPr>
        <w:pStyle w:val="Brdtekst"/>
        <w:spacing w:before="1" w:after="1"/>
        <w:rPr>
          <w:b/>
          <w:sz w:val="12"/>
          <w:lang w:val="da-DK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AFEF"/>
          <w:left w:val="single" w:sz="8" w:space="0" w:color="00AFEF"/>
          <w:bottom w:val="single" w:sz="8" w:space="0" w:color="00AFEF"/>
          <w:right w:val="single" w:sz="8" w:space="0" w:color="00AFEF"/>
          <w:insideH w:val="single" w:sz="8" w:space="0" w:color="00AFEF"/>
          <w:insideV w:val="single" w:sz="8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120"/>
        <w:gridCol w:w="1274"/>
        <w:gridCol w:w="3262"/>
        <w:gridCol w:w="3260"/>
        <w:gridCol w:w="2127"/>
      </w:tblGrid>
      <w:tr w:rsidR="005932AA" w:rsidRPr="00DF613F" w14:paraId="4D7E6115" w14:textId="77777777">
        <w:trPr>
          <w:trHeight w:val="580"/>
        </w:trPr>
        <w:tc>
          <w:tcPr>
            <w:tcW w:w="2268" w:type="dxa"/>
          </w:tcPr>
          <w:p w14:paraId="0A9855BF" w14:textId="77777777" w:rsidR="005932AA" w:rsidRPr="00DF613F" w:rsidRDefault="00421797">
            <w:pPr>
              <w:pStyle w:val="TableParagraph"/>
              <w:spacing w:before="114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Emne</w:t>
            </w:r>
          </w:p>
        </w:tc>
        <w:tc>
          <w:tcPr>
            <w:tcW w:w="3120" w:type="dxa"/>
          </w:tcPr>
          <w:p w14:paraId="111E4519" w14:textId="77777777" w:rsidR="005932AA" w:rsidRPr="00DF613F" w:rsidRDefault="00421797">
            <w:pPr>
              <w:pStyle w:val="TableParagraph"/>
              <w:spacing w:before="114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Krav/Anbefaling (K/A)</w:t>
            </w:r>
          </w:p>
        </w:tc>
        <w:tc>
          <w:tcPr>
            <w:tcW w:w="1274" w:type="dxa"/>
          </w:tcPr>
          <w:p w14:paraId="514D9936" w14:textId="77777777" w:rsidR="005932AA" w:rsidRPr="00DF613F" w:rsidRDefault="00421797">
            <w:pPr>
              <w:pStyle w:val="TableParagraph"/>
              <w:spacing w:before="114" w:line="230" w:lineRule="atLeast"/>
              <w:ind w:left="108" w:right="122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Er K/A fulgt</w:t>
            </w:r>
          </w:p>
        </w:tc>
        <w:tc>
          <w:tcPr>
            <w:tcW w:w="3262" w:type="dxa"/>
          </w:tcPr>
          <w:p w14:paraId="28FB913F" w14:textId="77777777" w:rsidR="005932AA" w:rsidRPr="00DF613F" w:rsidRDefault="00421797">
            <w:pPr>
              <w:pStyle w:val="TableParagraph"/>
              <w:spacing w:before="114"/>
              <w:ind w:left="108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Hvordan er K/A indarbejdet</w:t>
            </w:r>
          </w:p>
        </w:tc>
        <w:tc>
          <w:tcPr>
            <w:tcW w:w="3260" w:type="dxa"/>
          </w:tcPr>
          <w:p w14:paraId="55FFF58D" w14:textId="77777777" w:rsidR="005932AA" w:rsidRPr="00DF613F" w:rsidRDefault="00421797">
            <w:pPr>
              <w:pStyle w:val="TableParagraph"/>
              <w:spacing w:before="114" w:line="230" w:lineRule="atLeast"/>
              <w:ind w:left="108" w:right="411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Hvis relevant, hvorfor er K/A afveget</w:t>
            </w:r>
          </w:p>
        </w:tc>
        <w:tc>
          <w:tcPr>
            <w:tcW w:w="2127" w:type="dxa"/>
          </w:tcPr>
          <w:p w14:paraId="577C0FFE" w14:textId="77777777" w:rsidR="005932AA" w:rsidRPr="00DF613F" w:rsidRDefault="00421797">
            <w:pPr>
              <w:pStyle w:val="TableParagraph"/>
              <w:spacing w:before="114"/>
              <w:ind w:left="109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BYGST status</w:t>
            </w:r>
          </w:p>
        </w:tc>
      </w:tr>
      <w:tr w:rsidR="005932AA" w:rsidRPr="00DF613F" w14:paraId="36645EF3" w14:textId="77777777">
        <w:trPr>
          <w:trHeight w:val="1730"/>
        </w:trPr>
        <w:tc>
          <w:tcPr>
            <w:tcW w:w="2268" w:type="dxa"/>
          </w:tcPr>
          <w:p w14:paraId="045F4C5B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120" w:type="dxa"/>
          </w:tcPr>
          <w:p w14:paraId="5700FDD9" w14:textId="77777777" w:rsidR="005932AA" w:rsidRPr="00DF613F" w:rsidRDefault="00421797">
            <w:pPr>
              <w:pStyle w:val="TableParagraph"/>
              <w:numPr>
                <w:ilvl w:val="0"/>
                <w:numId w:val="34"/>
              </w:numPr>
              <w:tabs>
                <w:tab w:val="left" w:pos="391"/>
                <w:tab w:val="left" w:pos="392"/>
              </w:tabs>
              <w:spacing w:before="117"/>
              <w:ind w:right="120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 xml:space="preserve">Teknikrum og skaktarealer for ventilation skal udlægges for den største værdi af </w:t>
            </w:r>
            <w:proofErr w:type="spellStart"/>
            <w:r w:rsidRPr="00DF613F">
              <w:rPr>
                <w:sz w:val="20"/>
                <w:lang w:val="da-DK"/>
              </w:rPr>
              <w:t>en-</w:t>
            </w:r>
            <w:proofErr w:type="spellEnd"/>
            <w:r w:rsidRPr="00DF613F">
              <w:rPr>
                <w:sz w:val="20"/>
                <w:lang w:val="da-DK"/>
              </w:rPr>
              <w:t xml:space="preserve"> ten aktuelle luftmængder til- lagt 20 % - eller luftmængder udregnet som vist i</w:t>
            </w:r>
            <w:r w:rsidRPr="00DF613F">
              <w:rPr>
                <w:spacing w:val="-18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eksempel</w:t>
            </w:r>
          </w:p>
          <w:p w14:paraId="5C174FE9" w14:textId="77777777" w:rsidR="005932AA" w:rsidRPr="00DF613F" w:rsidRDefault="00421797">
            <w:pPr>
              <w:pStyle w:val="TableParagraph"/>
              <w:spacing w:line="213" w:lineRule="exact"/>
              <w:ind w:left="391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i figur 3.02.</w:t>
            </w:r>
          </w:p>
        </w:tc>
        <w:tc>
          <w:tcPr>
            <w:tcW w:w="1274" w:type="dxa"/>
          </w:tcPr>
          <w:p w14:paraId="056194EF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0B9B4EE6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602E7843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71C890B5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DF613F" w14:paraId="267423E6" w14:textId="77777777">
        <w:trPr>
          <w:trHeight w:val="1960"/>
        </w:trPr>
        <w:tc>
          <w:tcPr>
            <w:tcW w:w="2268" w:type="dxa"/>
            <w:vMerge w:val="restart"/>
          </w:tcPr>
          <w:p w14:paraId="439B5908" w14:textId="77777777" w:rsidR="005932AA" w:rsidRPr="00DF613F" w:rsidRDefault="00421797">
            <w:pPr>
              <w:pStyle w:val="TableParagraph"/>
              <w:spacing w:before="117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K-3.03.2</w:t>
            </w:r>
          </w:p>
          <w:p w14:paraId="39B3700F" w14:textId="77777777" w:rsidR="005932AA" w:rsidRPr="00DF613F" w:rsidRDefault="00421797">
            <w:pPr>
              <w:pStyle w:val="TableParagraph"/>
              <w:spacing w:before="120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Kanaler og forsyninger</w:t>
            </w:r>
          </w:p>
        </w:tc>
        <w:tc>
          <w:tcPr>
            <w:tcW w:w="3120" w:type="dxa"/>
          </w:tcPr>
          <w:p w14:paraId="33DEB55C" w14:textId="77777777" w:rsidR="005932AA" w:rsidRPr="00DF613F" w:rsidRDefault="00421797">
            <w:pPr>
              <w:pStyle w:val="TableParagraph"/>
              <w:numPr>
                <w:ilvl w:val="0"/>
                <w:numId w:val="33"/>
              </w:numPr>
              <w:tabs>
                <w:tab w:val="left" w:pos="391"/>
                <w:tab w:val="left" w:pos="392"/>
              </w:tabs>
              <w:spacing w:before="117"/>
              <w:ind w:right="99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Lodrette ventilationskanaler i skakte (fra aggregater frem</w:t>
            </w:r>
            <w:r w:rsidRPr="00DF613F">
              <w:rPr>
                <w:spacing w:val="-17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 xml:space="preserve">til etageafgrening) skal være dimensioneret til 20% ud- bygning af de enkelte </w:t>
            </w:r>
            <w:proofErr w:type="spellStart"/>
            <w:r w:rsidRPr="00DF613F">
              <w:rPr>
                <w:sz w:val="20"/>
                <w:lang w:val="da-DK"/>
              </w:rPr>
              <w:t>områ</w:t>
            </w:r>
            <w:proofErr w:type="spellEnd"/>
            <w:r w:rsidRPr="00DF613F">
              <w:rPr>
                <w:sz w:val="20"/>
                <w:lang w:val="da-DK"/>
              </w:rPr>
              <w:t>- der – fx ved senere ændring af kontorområde til</w:t>
            </w:r>
            <w:r w:rsidRPr="00DF613F">
              <w:rPr>
                <w:spacing w:val="-7"/>
                <w:sz w:val="20"/>
                <w:lang w:val="da-DK"/>
              </w:rPr>
              <w:t xml:space="preserve"> </w:t>
            </w:r>
            <w:proofErr w:type="spellStart"/>
            <w:r w:rsidRPr="00DF613F">
              <w:rPr>
                <w:sz w:val="20"/>
                <w:lang w:val="da-DK"/>
              </w:rPr>
              <w:t>laborato</w:t>
            </w:r>
            <w:proofErr w:type="spellEnd"/>
            <w:r w:rsidRPr="00DF613F">
              <w:rPr>
                <w:sz w:val="20"/>
                <w:lang w:val="da-DK"/>
              </w:rPr>
              <w:t>-</w:t>
            </w:r>
          </w:p>
          <w:p w14:paraId="01E04FF6" w14:textId="77777777" w:rsidR="005932AA" w:rsidRPr="00DF613F" w:rsidRDefault="00421797">
            <w:pPr>
              <w:pStyle w:val="TableParagraph"/>
              <w:spacing w:line="213" w:lineRule="exact"/>
              <w:ind w:left="391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rier</w:t>
            </w:r>
          </w:p>
        </w:tc>
        <w:tc>
          <w:tcPr>
            <w:tcW w:w="1274" w:type="dxa"/>
          </w:tcPr>
          <w:p w14:paraId="15683310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597BA41C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7753B8F5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61EB99B2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DF613F" w14:paraId="5D552C01" w14:textId="77777777">
        <w:trPr>
          <w:trHeight w:val="1038"/>
        </w:trPr>
        <w:tc>
          <w:tcPr>
            <w:tcW w:w="2268" w:type="dxa"/>
            <w:vMerge/>
            <w:tcBorders>
              <w:top w:val="nil"/>
            </w:tcBorders>
          </w:tcPr>
          <w:p w14:paraId="5091E70D" w14:textId="77777777" w:rsidR="005932AA" w:rsidRPr="00DF613F" w:rsidRDefault="005932AA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120" w:type="dxa"/>
          </w:tcPr>
          <w:p w14:paraId="0859B5EB" w14:textId="77777777" w:rsidR="005932AA" w:rsidRPr="00DF613F" w:rsidRDefault="00421797">
            <w:pPr>
              <w:pStyle w:val="TableParagraph"/>
              <w:numPr>
                <w:ilvl w:val="0"/>
                <w:numId w:val="32"/>
              </w:numPr>
              <w:tabs>
                <w:tab w:val="left" w:pos="391"/>
                <w:tab w:val="left" w:pos="392"/>
              </w:tabs>
              <w:spacing w:before="117"/>
              <w:ind w:right="273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Aggregaterne udlægges</w:t>
            </w:r>
            <w:r w:rsidRPr="00DF613F">
              <w:rPr>
                <w:spacing w:val="-15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for de aktuelle luftmængder</w:t>
            </w:r>
            <w:r w:rsidRPr="00DF613F">
              <w:rPr>
                <w:spacing w:val="-14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på</w:t>
            </w:r>
          </w:p>
          <w:p w14:paraId="74A4A3D4" w14:textId="77777777" w:rsidR="005932AA" w:rsidRPr="00DF613F" w:rsidRDefault="00421797">
            <w:pPr>
              <w:pStyle w:val="TableParagraph"/>
              <w:spacing w:before="6" w:line="228" w:lineRule="exact"/>
              <w:ind w:left="391" w:right="310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projekteringstidspunktet til- lagt 20 %</w:t>
            </w:r>
          </w:p>
        </w:tc>
        <w:tc>
          <w:tcPr>
            <w:tcW w:w="1274" w:type="dxa"/>
          </w:tcPr>
          <w:p w14:paraId="6B2DE357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5A776D07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329E7917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04982F24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F81037" w14:paraId="65E65B84" w14:textId="77777777">
        <w:trPr>
          <w:trHeight w:val="810"/>
        </w:trPr>
        <w:tc>
          <w:tcPr>
            <w:tcW w:w="2268" w:type="dxa"/>
            <w:vMerge/>
            <w:tcBorders>
              <w:top w:val="nil"/>
            </w:tcBorders>
          </w:tcPr>
          <w:p w14:paraId="2785F77C" w14:textId="77777777" w:rsidR="005932AA" w:rsidRPr="00DF613F" w:rsidRDefault="005932AA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120" w:type="dxa"/>
          </w:tcPr>
          <w:p w14:paraId="597410B5" w14:textId="77777777" w:rsidR="005932AA" w:rsidRPr="00DF613F" w:rsidRDefault="00421797">
            <w:pPr>
              <w:pStyle w:val="TableParagraph"/>
              <w:numPr>
                <w:ilvl w:val="0"/>
                <w:numId w:val="31"/>
              </w:numPr>
              <w:tabs>
                <w:tab w:val="left" w:pos="391"/>
                <w:tab w:val="left" w:pos="392"/>
              </w:tabs>
              <w:spacing w:before="119"/>
              <w:ind w:right="127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På etagerne udlægges vand- rette ventilationskanaler</w:t>
            </w:r>
            <w:r w:rsidRPr="00DF613F">
              <w:rPr>
                <w:spacing w:val="-8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for</w:t>
            </w:r>
          </w:p>
          <w:p w14:paraId="5B86DB51" w14:textId="25703A96" w:rsidR="00F81037" w:rsidRDefault="00421797">
            <w:pPr>
              <w:pStyle w:val="TableParagraph"/>
              <w:spacing w:line="211" w:lineRule="exact"/>
              <w:ind w:left="391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de aktuelle luftmængder</w:t>
            </w:r>
          </w:p>
          <w:p w14:paraId="54B1E697" w14:textId="1930A0B8" w:rsidR="00F81037" w:rsidRPr="00DF613F" w:rsidRDefault="00F81037" w:rsidP="00F81037">
            <w:pPr>
              <w:pStyle w:val="TableParagraph"/>
              <w:spacing w:line="211" w:lineRule="exact"/>
              <w:ind w:left="391"/>
              <w:rPr>
                <w:sz w:val="20"/>
                <w:lang w:val="da-DK"/>
              </w:rPr>
            </w:pPr>
          </w:p>
        </w:tc>
        <w:tc>
          <w:tcPr>
            <w:tcW w:w="1274" w:type="dxa"/>
          </w:tcPr>
          <w:p w14:paraId="47E80BD7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2C1B20E8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27CA2A0B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11BB9F99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DF613F" w14:paraId="2AF290F0" w14:textId="77777777">
        <w:trPr>
          <w:trHeight w:val="1960"/>
        </w:trPr>
        <w:tc>
          <w:tcPr>
            <w:tcW w:w="2268" w:type="dxa"/>
            <w:vMerge/>
            <w:tcBorders>
              <w:top w:val="nil"/>
            </w:tcBorders>
          </w:tcPr>
          <w:p w14:paraId="5151B3DD" w14:textId="77777777" w:rsidR="005932AA" w:rsidRPr="00DF613F" w:rsidRDefault="005932AA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120" w:type="dxa"/>
          </w:tcPr>
          <w:p w14:paraId="466E081E" w14:textId="77777777" w:rsidR="005932AA" w:rsidRPr="00DF613F" w:rsidRDefault="00421797">
            <w:pPr>
              <w:pStyle w:val="TableParagraph"/>
              <w:numPr>
                <w:ilvl w:val="0"/>
                <w:numId w:val="30"/>
              </w:numPr>
              <w:tabs>
                <w:tab w:val="left" w:pos="391"/>
                <w:tab w:val="left" w:pos="392"/>
              </w:tabs>
              <w:spacing w:before="117"/>
              <w:ind w:right="95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 xml:space="preserve">Lodrette </w:t>
            </w:r>
            <w:proofErr w:type="spellStart"/>
            <w:r w:rsidRPr="00DF613F">
              <w:rPr>
                <w:sz w:val="20"/>
                <w:lang w:val="da-DK"/>
              </w:rPr>
              <w:t>hovedforsyninger</w:t>
            </w:r>
            <w:proofErr w:type="spellEnd"/>
            <w:r w:rsidRPr="00DF613F">
              <w:rPr>
                <w:spacing w:val="-19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 xml:space="preserve">for VVS (varme, køling og brugsvand) samt el skal </w:t>
            </w:r>
            <w:proofErr w:type="spellStart"/>
            <w:r w:rsidRPr="00DF613F">
              <w:rPr>
                <w:sz w:val="20"/>
                <w:lang w:val="da-DK"/>
              </w:rPr>
              <w:t>væ</w:t>
            </w:r>
            <w:proofErr w:type="spellEnd"/>
            <w:r w:rsidRPr="00DF613F">
              <w:rPr>
                <w:sz w:val="20"/>
                <w:lang w:val="da-DK"/>
              </w:rPr>
              <w:t xml:space="preserve">- re dimensioneret for 20% udbygning af de enkelte </w:t>
            </w:r>
            <w:r w:rsidRPr="00DF613F">
              <w:rPr>
                <w:spacing w:val="2"/>
                <w:sz w:val="20"/>
                <w:lang w:val="da-DK"/>
              </w:rPr>
              <w:t xml:space="preserve">om- </w:t>
            </w:r>
            <w:r w:rsidRPr="00DF613F">
              <w:rPr>
                <w:sz w:val="20"/>
                <w:lang w:val="da-DK"/>
              </w:rPr>
              <w:t xml:space="preserve">råder – fx ved senere </w:t>
            </w:r>
            <w:proofErr w:type="spellStart"/>
            <w:r w:rsidRPr="00DF613F">
              <w:rPr>
                <w:sz w:val="20"/>
                <w:lang w:val="da-DK"/>
              </w:rPr>
              <w:t>æn</w:t>
            </w:r>
            <w:proofErr w:type="spellEnd"/>
            <w:r w:rsidRPr="00DF613F">
              <w:rPr>
                <w:sz w:val="20"/>
                <w:lang w:val="da-DK"/>
              </w:rPr>
              <w:t xml:space="preserve">- </w:t>
            </w:r>
            <w:proofErr w:type="spellStart"/>
            <w:r w:rsidRPr="00DF613F">
              <w:rPr>
                <w:sz w:val="20"/>
                <w:lang w:val="da-DK"/>
              </w:rPr>
              <w:t>dring</w:t>
            </w:r>
            <w:proofErr w:type="spellEnd"/>
            <w:r w:rsidRPr="00DF613F">
              <w:rPr>
                <w:sz w:val="20"/>
                <w:lang w:val="da-DK"/>
              </w:rPr>
              <w:t xml:space="preserve"> af kontorområde til</w:t>
            </w:r>
            <w:r w:rsidRPr="00DF613F">
              <w:rPr>
                <w:spacing w:val="-8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la-</w:t>
            </w:r>
          </w:p>
          <w:p w14:paraId="063A30C8" w14:textId="134CD739" w:rsidR="005932AA" w:rsidRPr="00DF613F" w:rsidRDefault="005F70D5">
            <w:pPr>
              <w:pStyle w:val="TableParagraph"/>
              <w:spacing w:line="213" w:lineRule="exact"/>
              <w:ind w:left="391"/>
              <w:rPr>
                <w:sz w:val="20"/>
                <w:lang w:val="da-DK"/>
              </w:rPr>
            </w:pPr>
            <w:proofErr w:type="spellStart"/>
            <w:r>
              <w:rPr>
                <w:sz w:val="20"/>
                <w:lang w:val="da-DK"/>
              </w:rPr>
              <w:t>b</w:t>
            </w:r>
            <w:r w:rsidR="00421797" w:rsidRPr="00DF613F">
              <w:rPr>
                <w:sz w:val="20"/>
                <w:lang w:val="da-DK"/>
              </w:rPr>
              <w:t>oratorier</w:t>
            </w:r>
            <w:proofErr w:type="spellEnd"/>
            <w:r w:rsidR="00770554">
              <w:rPr>
                <w:sz w:val="20"/>
                <w:lang w:val="da-DK"/>
              </w:rPr>
              <w:t>.</w:t>
            </w:r>
          </w:p>
        </w:tc>
        <w:tc>
          <w:tcPr>
            <w:tcW w:w="1274" w:type="dxa"/>
          </w:tcPr>
          <w:p w14:paraId="016E1FE2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78C9CF8E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712C6C1A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503C0E04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</w:tbl>
    <w:p w14:paraId="36AF06BA" w14:textId="77777777" w:rsidR="005932AA" w:rsidRPr="00DF613F" w:rsidRDefault="005932AA">
      <w:pPr>
        <w:pStyle w:val="Brdtekst"/>
        <w:spacing w:before="6"/>
        <w:rPr>
          <w:b/>
          <w:sz w:val="10"/>
          <w:lang w:val="da-DK"/>
        </w:rPr>
      </w:pPr>
    </w:p>
    <w:p w14:paraId="73A1E89B" w14:textId="49E76C7E" w:rsidR="005932AA" w:rsidRPr="00DF613F" w:rsidRDefault="00421797">
      <w:pPr>
        <w:spacing w:before="96"/>
        <w:ind w:right="136"/>
        <w:jc w:val="right"/>
        <w:rPr>
          <w:b/>
          <w:sz w:val="16"/>
          <w:lang w:val="da-DK"/>
        </w:rPr>
      </w:pPr>
      <w:r w:rsidRPr="00DF613F">
        <w:rPr>
          <w:b/>
          <w:sz w:val="16"/>
          <w:lang w:val="da-DK"/>
        </w:rPr>
        <w:t xml:space="preserve">19 </w:t>
      </w:r>
      <w:r w:rsidRPr="00DF613F">
        <w:rPr>
          <w:sz w:val="16"/>
          <w:lang w:val="da-DK"/>
        </w:rPr>
        <w:t xml:space="preserve">af </w:t>
      </w:r>
      <w:r w:rsidRPr="00DF613F">
        <w:rPr>
          <w:b/>
          <w:sz w:val="16"/>
          <w:lang w:val="da-DK"/>
        </w:rPr>
        <w:t>26</w:t>
      </w:r>
    </w:p>
    <w:p w14:paraId="408961B7" w14:textId="77777777" w:rsidR="005932AA" w:rsidRPr="00DF613F" w:rsidRDefault="005932AA">
      <w:pPr>
        <w:pStyle w:val="Brdtekst"/>
        <w:spacing w:before="11"/>
        <w:rPr>
          <w:b/>
          <w:sz w:val="7"/>
          <w:lang w:val="da-DK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7657"/>
      </w:tblGrid>
      <w:tr w:rsidR="005932AA" w:rsidRPr="00DF613F" w14:paraId="4F8B1C32" w14:textId="77777777">
        <w:trPr>
          <w:trHeight w:val="184"/>
        </w:trPr>
        <w:tc>
          <w:tcPr>
            <w:tcW w:w="7655" w:type="dxa"/>
          </w:tcPr>
          <w:p w14:paraId="71768BA2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Projektnummer</w:t>
            </w:r>
          </w:p>
        </w:tc>
        <w:tc>
          <w:tcPr>
            <w:tcW w:w="7657" w:type="dxa"/>
          </w:tcPr>
          <w:p w14:paraId="6BD7C41A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Fase</w:t>
            </w:r>
          </w:p>
        </w:tc>
      </w:tr>
      <w:tr w:rsidR="005932AA" w:rsidRPr="00DF613F" w14:paraId="5A297CA0" w14:textId="77777777">
        <w:trPr>
          <w:trHeight w:val="184"/>
        </w:trPr>
        <w:tc>
          <w:tcPr>
            <w:tcW w:w="7655" w:type="dxa"/>
          </w:tcPr>
          <w:p w14:paraId="26C582A8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Projekt</w:t>
            </w:r>
          </w:p>
        </w:tc>
        <w:tc>
          <w:tcPr>
            <w:tcW w:w="7657" w:type="dxa"/>
          </w:tcPr>
          <w:p w14:paraId="02322E5E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Tjekskema udfyldt (dato, initialer)</w:t>
            </w:r>
          </w:p>
        </w:tc>
      </w:tr>
      <w:tr w:rsidR="005932AA" w:rsidRPr="00DF613F" w14:paraId="3517A9EA" w14:textId="77777777">
        <w:trPr>
          <w:trHeight w:val="181"/>
        </w:trPr>
        <w:tc>
          <w:tcPr>
            <w:tcW w:w="7655" w:type="dxa"/>
          </w:tcPr>
          <w:p w14:paraId="049EF3FA" w14:textId="77777777" w:rsidR="005932AA" w:rsidRPr="00DF613F" w:rsidRDefault="00421797">
            <w:pPr>
              <w:pStyle w:val="TableParagraph"/>
              <w:spacing w:line="162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BYGST projektleder (navn, initialer)</w:t>
            </w:r>
          </w:p>
        </w:tc>
        <w:tc>
          <w:tcPr>
            <w:tcW w:w="7657" w:type="dxa"/>
          </w:tcPr>
          <w:p w14:paraId="61026CE0" w14:textId="77777777" w:rsidR="005932AA" w:rsidRPr="00DF613F" w:rsidRDefault="00421797">
            <w:pPr>
              <w:pStyle w:val="TableParagraph"/>
              <w:spacing w:line="162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BYGST status (dato, initialer)</w:t>
            </w:r>
          </w:p>
        </w:tc>
      </w:tr>
      <w:tr w:rsidR="005932AA" w:rsidRPr="00DF613F" w14:paraId="3756BEFA" w14:textId="77777777">
        <w:trPr>
          <w:trHeight w:val="184"/>
        </w:trPr>
        <w:tc>
          <w:tcPr>
            <w:tcW w:w="7655" w:type="dxa"/>
          </w:tcPr>
          <w:p w14:paraId="67DE35FF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Rådgiverprojektleder (navn, initialer)</w:t>
            </w:r>
          </w:p>
        </w:tc>
        <w:tc>
          <w:tcPr>
            <w:tcW w:w="7657" w:type="dxa"/>
          </w:tcPr>
          <w:p w14:paraId="52CA561F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Tjekskema revideret (dato, initialer)</w:t>
            </w:r>
          </w:p>
        </w:tc>
      </w:tr>
      <w:tr w:rsidR="005932AA" w:rsidRPr="00DF613F" w14:paraId="157D122E" w14:textId="77777777">
        <w:trPr>
          <w:trHeight w:val="184"/>
        </w:trPr>
        <w:tc>
          <w:tcPr>
            <w:tcW w:w="7655" w:type="dxa"/>
          </w:tcPr>
          <w:p w14:paraId="15E93CE3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Evt. disciplinledere (navn, initialer)</w:t>
            </w:r>
          </w:p>
        </w:tc>
        <w:tc>
          <w:tcPr>
            <w:tcW w:w="7657" w:type="dxa"/>
          </w:tcPr>
          <w:p w14:paraId="2FD18F8E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2"/>
                <w:lang w:val="da-DK"/>
              </w:rPr>
            </w:pPr>
          </w:p>
        </w:tc>
      </w:tr>
    </w:tbl>
    <w:p w14:paraId="7A2F2F25" w14:textId="77777777" w:rsidR="005932AA" w:rsidRPr="00DF613F" w:rsidRDefault="005932AA">
      <w:pPr>
        <w:pStyle w:val="Brdtekst"/>
        <w:rPr>
          <w:b/>
          <w:lang w:val="da-DK"/>
        </w:rPr>
      </w:pPr>
    </w:p>
    <w:p w14:paraId="7F30A6BC" w14:textId="77777777" w:rsidR="005932AA" w:rsidRPr="00DF613F" w:rsidRDefault="005932AA">
      <w:pPr>
        <w:pStyle w:val="Brdtekst"/>
        <w:spacing w:before="1" w:after="1"/>
        <w:rPr>
          <w:b/>
          <w:sz w:val="12"/>
          <w:lang w:val="da-DK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AFEF"/>
          <w:left w:val="single" w:sz="8" w:space="0" w:color="00AFEF"/>
          <w:bottom w:val="single" w:sz="8" w:space="0" w:color="00AFEF"/>
          <w:right w:val="single" w:sz="8" w:space="0" w:color="00AFEF"/>
          <w:insideH w:val="single" w:sz="8" w:space="0" w:color="00AFEF"/>
          <w:insideV w:val="single" w:sz="8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120"/>
        <w:gridCol w:w="1274"/>
        <w:gridCol w:w="3262"/>
        <w:gridCol w:w="3260"/>
        <w:gridCol w:w="2127"/>
      </w:tblGrid>
      <w:tr w:rsidR="005932AA" w:rsidRPr="00DF613F" w14:paraId="777A12B2" w14:textId="77777777">
        <w:trPr>
          <w:trHeight w:val="580"/>
        </w:trPr>
        <w:tc>
          <w:tcPr>
            <w:tcW w:w="2268" w:type="dxa"/>
          </w:tcPr>
          <w:p w14:paraId="087963BA" w14:textId="77777777" w:rsidR="005932AA" w:rsidRPr="00DF613F" w:rsidRDefault="00421797">
            <w:pPr>
              <w:pStyle w:val="TableParagraph"/>
              <w:spacing w:before="114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Emne</w:t>
            </w:r>
          </w:p>
        </w:tc>
        <w:tc>
          <w:tcPr>
            <w:tcW w:w="3120" w:type="dxa"/>
          </w:tcPr>
          <w:p w14:paraId="33F37990" w14:textId="77777777" w:rsidR="005932AA" w:rsidRPr="00DF613F" w:rsidRDefault="00421797">
            <w:pPr>
              <w:pStyle w:val="TableParagraph"/>
              <w:spacing w:before="114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Krav/Anbefaling (K/A)</w:t>
            </w:r>
          </w:p>
        </w:tc>
        <w:tc>
          <w:tcPr>
            <w:tcW w:w="1274" w:type="dxa"/>
          </w:tcPr>
          <w:p w14:paraId="1E8B5C7C" w14:textId="77777777" w:rsidR="005932AA" w:rsidRPr="00DF613F" w:rsidRDefault="00421797">
            <w:pPr>
              <w:pStyle w:val="TableParagraph"/>
              <w:spacing w:before="114" w:line="230" w:lineRule="atLeast"/>
              <w:ind w:left="108" w:right="122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Er K/A fulgt</w:t>
            </w:r>
          </w:p>
        </w:tc>
        <w:tc>
          <w:tcPr>
            <w:tcW w:w="3262" w:type="dxa"/>
          </w:tcPr>
          <w:p w14:paraId="6367CC59" w14:textId="77777777" w:rsidR="005932AA" w:rsidRPr="00DF613F" w:rsidRDefault="00421797">
            <w:pPr>
              <w:pStyle w:val="TableParagraph"/>
              <w:spacing w:before="114"/>
              <w:ind w:left="108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Hvordan er K/A indarbejdet</w:t>
            </w:r>
          </w:p>
        </w:tc>
        <w:tc>
          <w:tcPr>
            <w:tcW w:w="3260" w:type="dxa"/>
          </w:tcPr>
          <w:p w14:paraId="2017613A" w14:textId="77777777" w:rsidR="005932AA" w:rsidRPr="00DF613F" w:rsidRDefault="00421797">
            <w:pPr>
              <w:pStyle w:val="TableParagraph"/>
              <w:spacing w:before="114" w:line="230" w:lineRule="atLeast"/>
              <w:ind w:left="108" w:right="411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Hvis relevant, hvorfor er K/A afveget</w:t>
            </w:r>
          </w:p>
        </w:tc>
        <w:tc>
          <w:tcPr>
            <w:tcW w:w="2127" w:type="dxa"/>
          </w:tcPr>
          <w:p w14:paraId="3BF9C151" w14:textId="77777777" w:rsidR="005932AA" w:rsidRPr="00DF613F" w:rsidRDefault="00421797">
            <w:pPr>
              <w:pStyle w:val="TableParagraph"/>
              <w:spacing w:before="114"/>
              <w:ind w:left="109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BYGST status</w:t>
            </w:r>
          </w:p>
        </w:tc>
      </w:tr>
      <w:tr w:rsidR="005932AA" w:rsidRPr="00DF613F" w14:paraId="5410BFC3" w14:textId="77777777">
        <w:trPr>
          <w:trHeight w:val="1960"/>
        </w:trPr>
        <w:tc>
          <w:tcPr>
            <w:tcW w:w="2268" w:type="dxa"/>
          </w:tcPr>
          <w:p w14:paraId="212C2170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120" w:type="dxa"/>
          </w:tcPr>
          <w:p w14:paraId="350B9962" w14:textId="77777777" w:rsidR="005932AA" w:rsidRPr="00DF613F" w:rsidRDefault="00421797">
            <w:pPr>
              <w:pStyle w:val="TableParagraph"/>
              <w:numPr>
                <w:ilvl w:val="0"/>
                <w:numId w:val="29"/>
              </w:numPr>
              <w:tabs>
                <w:tab w:val="left" w:pos="391"/>
                <w:tab w:val="left" w:pos="392"/>
              </w:tabs>
              <w:spacing w:before="117"/>
              <w:ind w:right="204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 xml:space="preserve">Vandrette </w:t>
            </w:r>
            <w:proofErr w:type="spellStart"/>
            <w:r w:rsidRPr="00DF613F">
              <w:rPr>
                <w:sz w:val="20"/>
                <w:lang w:val="da-DK"/>
              </w:rPr>
              <w:t>hovedforsyninger</w:t>
            </w:r>
            <w:proofErr w:type="spellEnd"/>
            <w:r w:rsidRPr="00DF613F">
              <w:rPr>
                <w:sz w:val="20"/>
                <w:lang w:val="da-DK"/>
              </w:rPr>
              <w:t xml:space="preserve"> for VVS (varme, køling og brugsvand) samt el skal </w:t>
            </w:r>
            <w:proofErr w:type="spellStart"/>
            <w:r w:rsidRPr="00DF613F">
              <w:rPr>
                <w:sz w:val="20"/>
                <w:lang w:val="da-DK"/>
              </w:rPr>
              <w:t>pla</w:t>
            </w:r>
            <w:proofErr w:type="spellEnd"/>
            <w:r w:rsidRPr="00DF613F">
              <w:rPr>
                <w:sz w:val="20"/>
                <w:lang w:val="da-DK"/>
              </w:rPr>
              <w:t xml:space="preserve">- </w:t>
            </w:r>
            <w:proofErr w:type="spellStart"/>
            <w:r w:rsidRPr="00DF613F">
              <w:rPr>
                <w:sz w:val="20"/>
                <w:lang w:val="da-DK"/>
              </w:rPr>
              <w:t>ceres</w:t>
            </w:r>
            <w:proofErr w:type="spellEnd"/>
            <w:r w:rsidRPr="00DF613F">
              <w:rPr>
                <w:sz w:val="20"/>
                <w:lang w:val="da-DK"/>
              </w:rPr>
              <w:t xml:space="preserve"> over nedhængt loft i korridorer eller andre steder hvor der er uhindret adgang for service, vedligehold</w:t>
            </w:r>
            <w:r w:rsidRPr="00DF613F">
              <w:rPr>
                <w:spacing w:val="-11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og</w:t>
            </w:r>
          </w:p>
          <w:p w14:paraId="19081A52" w14:textId="77777777" w:rsidR="005932AA" w:rsidRPr="00DF613F" w:rsidRDefault="00421797">
            <w:pPr>
              <w:pStyle w:val="TableParagraph"/>
              <w:spacing w:before="1" w:line="213" w:lineRule="exact"/>
              <w:ind w:left="391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ændringer.</w:t>
            </w:r>
          </w:p>
        </w:tc>
        <w:tc>
          <w:tcPr>
            <w:tcW w:w="1274" w:type="dxa"/>
          </w:tcPr>
          <w:p w14:paraId="66E68DD5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35DC209C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58DBE0A7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06465AA9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F074D8" w14:paraId="4ADF7D4D" w14:textId="77777777">
        <w:trPr>
          <w:trHeight w:val="1958"/>
        </w:trPr>
        <w:tc>
          <w:tcPr>
            <w:tcW w:w="2268" w:type="dxa"/>
            <w:vMerge w:val="restart"/>
          </w:tcPr>
          <w:p w14:paraId="219988CA" w14:textId="77777777" w:rsidR="005932AA" w:rsidRPr="00DF613F" w:rsidRDefault="00421797">
            <w:pPr>
              <w:pStyle w:val="TableParagraph"/>
              <w:spacing w:before="117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K-3.03.3</w:t>
            </w:r>
          </w:p>
          <w:p w14:paraId="1A2164E8" w14:textId="77777777" w:rsidR="005932AA" w:rsidRPr="00DF613F" w:rsidRDefault="00421797">
            <w:pPr>
              <w:pStyle w:val="TableParagraph"/>
              <w:spacing w:before="120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Installationer og anlæg</w:t>
            </w:r>
          </w:p>
        </w:tc>
        <w:tc>
          <w:tcPr>
            <w:tcW w:w="3120" w:type="dxa"/>
          </w:tcPr>
          <w:p w14:paraId="0E28E29D" w14:textId="77777777" w:rsidR="005932AA" w:rsidRPr="00DF613F" w:rsidRDefault="00421797">
            <w:pPr>
              <w:pStyle w:val="TableParagraph"/>
              <w:numPr>
                <w:ilvl w:val="0"/>
                <w:numId w:val="28"/>
              </w:numPr>
              <w:tabs>
                <w:tab w:val="left" w:pos="391"/>
                <w:tab w:val="left" w:pos="392"/>
              </w:tabs>
              <w:spacing w:before="117"/>
              <w:ind w:right="97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 xml:space="preserve">De tekniske installationer og anlæg skal udformes med nødvendige </w:t>
            </w:r>
            <w:proofErr w:type="spellStart"/>
            <w:r w:rsidRPr="00DF613F">
              <w:rPr>
                <w:sz w:val="20"/>
                <w:lang w:val="da-DK"/>
              </w:rPr>
              <w:t>afspærringsmu</w:t>
            </w:r>
            <w:proofErr w:type="spellEnd"/>
            <w:r w:rsidRPr="00DF613F">
              <w:rPr>
                <w:sz w:val="20"/>
                <w:lang w:val="da-DK"/>
              </w:rPr>
              <w:t>- ligheder, således at senere ændringer af</w:t>
            </w:r>
            <w:r w:rsidRPr="00DF613F">
              <w:rPr>
                <w:spacing w:val="-17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laboratorieafsnit kan ske uden væsentlig</w:t>
            </w:r>
            <w:r w:rsidRPr="00DF613F">
              <w:rPr>
                <w:spacing w:val="-11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på-</w:t>
            </w:r>
          </w:p>
          <w:p w14:paraId="518A5BB4" w14:textId="77777777" w:rsidR="005932AA" w:rsidRPr="00DF613F" w:rsidRDefault="00421797">
            <w:pPr>
              <w:pStyle w:val="TableParagraph"/>
              <w:spacing w:line="230" w:lineRule="atLeast"/>
              <w:ind w:left="391" w:right="254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virkning af omkringliggende rum/områder</w:t>
            </w:r>
          </w:p>
        </w:tc>
        <w:tc>
          <w:tcPr>
            <w:tcW w:w="1274" w:type="dxa"/>
          </w:tcPr>
          <w:p w14:paraId="43ECEAD9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72FA543B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087E4DA1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7074C611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F074D8" w14:paraId="2157AD6A" w14:textId="77777777">
        <w:trPr>
          <w:trHeight w:val="580"/>
        </w:trPr>
        <w:tc>
          <w:tcPr>
            <w:tcW w:w="2268" w:type="dxa"/>
            <w:vMerge/>
            <w:tcBorders>
              <w:top w:val="nil"/>
            </w:tcBorders>
          </w:tcPr>
          <w:p w14:paraId="7AD6C803" w14:textId="77777777" w:rsidR="005932AA" w:rsidRPr="00DF613F" w:rsidRDefault="005932AA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120" w:type="dxa"/>
          </w:tcPr>
          <w:p w14:paraId="1CC42184" w14:textId="77777777" w:rsidR="005932AA" w:rsidRPr="00DF613F" w:rsidRDefault="00421797">
            <w:pPr>
              <w:pStyle w:val="TableParagraph"/>
              <w:numPr>
                <w:ilvl w:val="0"/>
                <w:numId w:val="27"/>
              </w:numPr>
              <w:tabs>
                <w:tab w:val="left" w:pos="391"/>
                <w:tab w:val="left" w:pos="392"/>
              </w:tabs>
              <w:spacing w:before="119" w:line="230" w:lineRule="atLeast"/>
              <w:ind w:right="350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Alle ventilationsanlæg skal have afkast over</w:t>
            </w:r>
            <w:r w:rsidRPr="00DF613F">
              <w:rPr>
                <w:spacing w:val="-5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tag</w:t>
            </w:r>
          </w:p>
        </w:tc>
        <w:tc>
          <w:tcPr>
            <w:tcW w:w="1274" w:type="dxa"/>
          </w:tcPr>
          <w:p w14:paraId="2B467356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48C36E6D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0C7030AE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470837F6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DF613F" w14:paraId="2CC21CB2" w14:textId="77777777">
        <w:trPr>
          <w:trHeight w:val="1271"/>
        </w:trPr>
        <w:tc>
          <w:tcPr>
            <w:tcW w:w="2268" w:type="dxa"/>
            <w:vMerge/>
            <w:tcBorders>
              <w:top w:val="nil"/>
            </w:tcBorders>
          </w:tcPr>
          <w:p w14:paraId="3BA47534" w14:textId="77777777" w:rsidR="005932AA" w:rsidRPr="00DF613F" w:rsidRDefault="005932AA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120" w:type="dxa"/>
          </w:tcPr>
          <w:p w14:paraId="2F31207C" w14:textId="77777777" w:rsidR="005932AA" w:rsidRPr="00DF613F" w:rsidRDefault="00421797">
            <w:pPr>
              <w:pStyle w:val="TableParagraph"/>
              <w:numPr>
                <w:ilvl w:val="0"/>
                <w:numId w:val="26"/>
              </w:numPr>
              <w:tabs>
                <w:tab w:val="left" w:pos="391"/>
                <w:tab w:val="left" w:pos="392"/>
              </w:tabs>
              <w:spacing w:before="120"/>
              <w:ind w:right="113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 xml:space="preserve">Alle ventilationsaggregater skal af hensyn til </w:t>
            </w:r>
            <w:proofErr w:type="spellStart"/>
            <w:r w:rsidRPr="00DF613F">
              <w:rPr>
                <w:sz w:val="20"/>
                <w:lang w:val="da-DK"/>
              </w:rPr>
              <w:t>energieffek</w:t>
            </w:r>
            <w:proofErr w:type="spellEnd"/>
            <w:r w:rsidRPr="00DF613F">
              <w:rPr>
                <w:sz w:val="20"/>
                <w:lang w:val="da-DK"/>
              </w:rPr>
              <w:t xml:space="preserve">- </w:t>
            </w:r>
            <w:proofErr w:type="spellStart"/>
            <w:r w:rsidRPr="00DF613F">
              <w:rPr>
                <w:sz w:val="20"/>
                <w:lang w:val="da-DK"/>
              </w:rPr>
              <w:t>tivitet</w:t>
            </w:r>
            <w:proofErr w:type="spellEnd"/>
            <w:r w:rsidRPr="00DF613F">
              <w:rPr>
                <w:sz w:val="20"/>
                <w:lang w:val="da-DK"/>
              </w:rPr>
              <w:t xml:space="preserve"> dimensioneres for en maksimal lufthastighed</w:t>
            </w:r>
            <w:r w:rsidRPr="00DF613F">
              <w:rPr>
                <w:spacing w:val="-6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på</w:t>
            </w:r>
          </w:p>
          <w:p w14:paraId="0AB811A9" w14:textId="77777777" w:rsidR="005932AA" w:rsidRPr="00DF613F" w:rsidRDefault="00421797">
            <w:pPr>
              <w:pStyle w:val="TableParagraph"/>
              <w:spacing w:line="212" w:lineRule="exact"/>
              <w:ind w:left="391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1,8 m/s</w:t>
            </w:r>
          </w:p>
        </w:tc>
        <w:tc>
          <w:tcPr>
            <w:tcW w:w="1274" w:type="dxa"/>
          </w:tcPr>
          <w:p w14:paraId="528A475A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1DE02210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3A877589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79B4EBAC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F074D8" w14:paraId="433A463A" w14:textId="77777777">
        <w:trPr>
          <w:trHeight w:val="1040"/>
        </w:trPr>
        <w:tc>
          <w:tcPr>
            <w:tcW w:w="2268" w:type="dxa"/>
            <w:vMerge/>
            <w:tcBorders>
              <w:top w:val="nil"/>
            </w:tcBorders>
          </w:tcPr>
          <w:p w14:paraId="2DD3B234" w14:textId="77777777" w:rsidR="005932AA" w:rsidRPr="00DF613F" w:rsidRDefault="005932AA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120" w:type="dxa"/>
          </w:tcPr>
          <w:p w14:paraId="2D68510E" w14:textId="77777777" w:rsidR="005932AA" w:rsidRPr="00DF613F" w:rsidRDefault="00421797">
            <w:pPr>
              <w:pStyle w:val="TableParagraph"/>
              <w:numPr>
                <w:ilvl w:val="0"/>
                <w:numId w:val="25"/>
              </w:numPr>
              <w:tabs>
                <w:tab w:val="left" w:pos="392"/>
              </w:tabs>
              <w:spacing w:before="116" w:line="230" w:lineRule="atLeast"/>
              <w:ind w:right="273" w:hanging="283"/>
              <w:jc w:val="both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Aggregaterne udlægges</w:t>
            </w:r>
            <w:r w:rsidRPr="00DF613F">
              <w:rPr>
                <w:spacing w:val="-15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for de aktuelle luftmængder på projekteringstidspunktet til- lagt 20</w:t>
            </w:r>
            <w:r w:rsidRPr="00DF613F">
              <w:rPr>
                <w:spacing w:val="-2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%.</w:t>
            </w:r>
          </w:p>
        </w:tc>
        <w:tc>
          <w:tcPr>
            <w:tcW w:w="1274" w:type="dxa"/>
          </w:tcPr>
          <w:p w14:paraId="15FA4999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3DE63F4F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4517938A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3483E6CE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</w:tbl>
    <w:p w14:paraId="2DA4ED4C" w14:textId="77777777" w:rsidR="005932AA" w:rsidRPr="00DF613F" w:rsidRDefault="005932AA">
      <w:pPr>
        <w:pStyle w:val="Brdtekst"/>
        <w:rPr>
          <w:b/>
          <w:lang w:val="da-DK"/>
        </w:rPr>
      </w:pPr>
    </w:p>
    <w:p w14:paraId="2B30485D" w14:textId="77777777" w:rsidR="005932AA" w:rsidRPr="00DF613F" w:rsidRDefault="005932AA">
      <w:pPr>
        <w:pStyle w:val="Brdtekst"/>
        <w:rPr>
          <w:b/>
          <w:lang w:val="da-DK"/>
        </w:rPr>
      </w:pPr>
    </w:p>
    <w:p w14:paraId="7654E3C2" w14:textId="77777777" w:rsidR="005932AA" w:rsidRPr="00DF613F" w:rsidRDefault="005932AA">
      <w:pPr>
        <w:pStyle w:val="Brdtekst"/>
        <w:rPr>
          <w:b/>
          <w:lang w:val="da-DK"/>
        </w:rPr>
      </w:pPr>
    </w:p>
    <w:p w14:paraId="31B290B9" w14:textId="77777777" w:rsidR="005932AA" w:rsidRPr="00DF613F" w:rsidRDefault="005932AA">
      <w:pPr>
        <w:pStyle w:val="Brdtekst"/>
        <w:spacing w:before="9"/>
        <w:rPr>
          <w:b/>
          <w:sz w:val="18"/>
          <w:lang w:val="da-DK"/>
        </w:rPr>
      </w:pPr>
    </w:p>
    <w:p w14:paraId="2A66DDCD" w14:textId="77777777" w:rsidR="005932AA" w:rsidRPr="00DF613F" w:rsidRDefault="00421797">
      <w:pPr>
        <w:ind w:right="136"/>
        <w:jc w:val="right"/>
        <w:rPr>
          <w:b/>
          <w:sz w:val="16"/>
          <w:lang w:val="da-DK"/>
        </w:rPr>
      </w:pPr>
      <w:r w:rsidRPr="00DF613F">
        <w:rPr>
          <w:sz w:val="16"/>
          <w:lang w:val="da-DK"/>
        </w:rPr>
        <w:t xml:space="preserve">Side </w:t>
      </w:r>
      <w:r w:rsidRPr="00DF613F">
        <w:rPr>
          <w:b/>
          <w:sz w:val="16"/>
          <w:lang w:val="da-DK"/>
        </w:rPr>
        <w:t xml:space="preserve">20 </w:t>
      </w:r>
      <w:r w:rsidRPr="00DF613F">
        <w:rPr>
          <w:sz w:val="16"/>
          <w:lang w:val="da-DK"/>
        </w:rPr>
        <w:t xml:space="preserve">af </w:t>
      </w:r>
      <w:r w:rsidRPr="00DF613F">
        <w:rPr>
          <w:b/>
          <w:sz w:val="16"/>
          <w:lang w:val="da-DK"/>
        </w:rPr>
        <w:t>26</w:t>
      </w:r>
    </w:p>
    <w:p w14:paraId="4757DE15" w14:textId="77777777" w:rsidR="005932AA" w:rsidRPr="00DF613F" w:rsidRDefault="005932AA">
      <w:pPr>
        <w:jc w:val="right"/>
        <w:rPr>
          <w:sz w:val="16"/>
          <w:lang w:val="da-DK"/>
        </w:rPr>
        <w:sectPr w:rsidR="005932AA" w:rsidRPr="00DF613F">
          <w:pgSz w:w="16850" w:h="11910" w:orient="landscape"/>
          <w:pgMar w:top="1180" w:right="680" w:bottom="280" w:left="600" w:header="721" w:footer="0" w:gutter="0"/>
          <w:cols w:space="708"/>
        </w:sectPr>
      </w:pPr>
    </w:p>
    <w:p w14:paraId="10EFB8F4" w14:textId="77777777" w:rsidR="005932AA" w:rsidRPr="00DF613F" w:rsidRDefault="005932AA">
      <w:pPr>
        <w:pStyle w:val="Brdtekst"/>
        <w:spacing w:before="11"/>
        <w:rPr>
          <w:b/>
          <w:sz w:val="7"/>
          <w:lang w:val="da-DK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7657"/>
      </w:tblGrid>
      <w:tr w:rsidR="005932AA" w:rsidRPr="00DF613F" w14:paraId="3F8AABAA" w14:textId="77777777">
        <w:trPr>
          <w:trHeight w:val="184"/>
        </w:trPr>
        <w:tc>
          <w:tcPr>
            <w:tcW w:w="7655" w:type="dxa"/>
          </w:tcPr>
          <w:p w14:paraId="57971CA4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Projektnummer</w:t>
            </w:r>
          </w:p>
        </w:tc>
        <w:tc>
          <w:tcPr>
            <w:tcW w:w="7657" w:type="dxa"/>
          </w:tcPr>
          <w:p w14:paraId="5B329BAA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Fase</w:t>
            </w:r>
          </w:p>
        </w:tc>
      </w:tr>
      <w:tr w:rsidR="005932AA" w:rsidRPr="00DF613F" w14:paraId="2216D920" w14:textId="77777777">
        <w:trPr>
          <w:trHeight w:val="184"/>
        </w:trPr>
        <w:tc>
          <w:tcPr>
            <w:tcW w:w="7655" w:type="dxa"/>
          </w:tcPr>
          <w:p w14:paraId="45E8699B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Projekt</w:t>
            </w:r>
          </w:p>
        </w:tc>
        <w:tc>
          <w:tcPr>
            <w:tcW w:w="7657" w:type="dxa"/>
          </w:tcPr>
          <w:p w14:paraId="002838C7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Tjekskema udfyldt (dato, initialer)</w:t>
            </w:r>
          </w:p>
        </w:tc>
      </w:tr>
      <w:tr w:rsidR="005932AA" w:rsidRPr="00DF613F" w14:paraId="18ECF30C" w14:textId="77777777">
        <w:trPr>
          <w:trHeight w:val="181"/>
        </w:trPr>
        <w:tc>
          <w:tcPr>
            <w:tcW w:w="7655" w:type="dxa"/>
          </w:tcPr>
          <w:p w14:paraId="61946842" w14:textId="77777777" w:rsidR="005932AA" w:rsidRPr="00DF613F" w:rsidRDefault="00421797">
            <w:pPr>
              <w:pStyle w:val="TableParagraph"/>
              <w:spacing w:line="162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BYGST projektleder (navn, initialer)</w:t>
            </w:r>
          </w:p>
        </w:tc>
        <w:tc>
          <w:tcPr>
            <w:tcW w:w="7657" w:type="dxa"/>
          </w:tcPr>
          <w:p w14:paraId="157086B8" w14:textId="77777777" w:rsidR="005932AA" w:rsidRPr="00DF613F" w:rsidRDefault="00421797">
            <w:pPr>
              <w:pStyle w:val="TableParagraph"/>
              <w:spacing w:line="162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BYGST status (dato, initialer)</w:t>
            </w:r>
          </w:p>
        </w:tc>
      </w:tr>
      <w:tr w:rsidR="005932AA" w:rsidRPr="00DF613F" w14:paraId="7132BDC1" w14:textId="77777777">
        <w:trPr>
          <w:trHeight w:val="184"/>
        </w:trPr>
        <w:tc>
          <w:tcPr>
            <w:tcW w:w="7655" w:type="dxa"/>
          </w:tcPr>
          <w:p w14:paraId="5534E1A9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Rådgiverprojektleder (navn, initialer)</w:t>
            </w:r>
          </w:p>
        </w:tc>
        <w:tc>
          <w:tcPr>
            <w:tcW w:w="7657" w:type="dxa"/>
          </w:tcPr>
          <w:p w14:paraId="68C1E31D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Tjekskema revideret (dato, initialer)</w:t>
            </w:r>
          </w:p>
        </w:tc>
      </w:tr>
      <w:tr w:rsidR="005932AA" w:rsidRPr="00DF613F" w14:paraId="3BB8815F" w14:textId="77777777">
        <w:trPr>
          <w:trHeight w:val="184"/>
        </w:trPr>
        <w:tc>
          <w:tcPr>
            <w:tcW w:w="7655" w:type="dxa"/>
          </w:tcPr>
          <w:p w14:paraId="42A6765F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Evt. disciplinledere (navn, initialer)</w:t>
            </w:r>
          </w:p>
        </w:tc>
        <w:tc>
          <w:tcPr>
            <w:tcW w:w="7657" w:type="dxa"/>
          </w:tcPr>
          <w:p w14:paraId="0717EBAA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2"/>
                <w:lang w:val="da-DK"/>
              </w:rPr>
            </w:pPr>
          </w:p>
        </w:tc>
      </w:tr>
    </w:tbl>
    <w:p w14:paraId="3047DE39" w14:textId="77777777" w:rsidR="005932AA" w:rsidRPr="00DF613F" w:rsidRDefault="005932AA" w:rsidP="00B61247">
      <w:pPr>
        <w:pStyle w:val="Brdtekst"/>
        <w:spacing w:line="120" w:lineRule="auto"/>
        <w:rPr>
          <w:b/>
          <w:lang w:val="da-DK"/>
        </w:rPr>
      </w:pPr>
    </w:p>
    <w:p w14:paraId="5024F9D6" w14:textId="77777777" w:rsidR="005932AA" w:rsidRPr="00DF613F" w:rsidRDefault="005932AA">
      <w:pPr>
        <w:pStyle w:val="Brdtekst"/>
        <w:spacing w:before="1" w:after="1"/>
        <w:rPr>
          <w:b/>
          <w:sz w:val="12"/>
          <w:lang w:val="da-DK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AFEF"/>
          <w:left w:val="single" w:sz="8" w:space="0" w:color="00AFEF"/>
          <w:bottom w:val="single" w:sz="8" w:space="0" w:color="00AFEF"/>
          <w:right w:val="single" w:sz="8" w:space="0" w:color="00AFEF"/>
          <w:insideH w:val="single" w:sz="8" w:space="0" w:color="00AFEF"/>
          <w:insideV w:val="single" w:sz="8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120"/>
        <w:gridCol w:w="1274"/>
        <w:gridCol w:w="3262"/>
        <w:gridCol w:w="3260"/>
        <w:gridCol w:w="2127"/>
      </w:tblGrid>
      <w:tr w:rsidR="005932AA" w:rsidRPr="00DF613F" w14:paraId="2A939D0A" w14:textId="77777777">
        <w:trPr>
          <w:trHeight w:val="580"/>
        </w:trPr>
        <w:tc>
          <w:tcPr>
            <w:tcW w:w="2268" w:type="dxa"/>
          </w:tcPr>
          <w:p w14:paraId="35916B5F" w14:textId="77777777" w:rsidR="005932AA" w:rsidRPr="00DF613F" w:rsidRDefault="00421797">
            <w:pPr>
              <w:pStyle w:val="TableParagraph"/>
              <w:spacing w:before="114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Emne</w:t>
            </w:r>
          </w:p>
        </w:tc>
        <w:tc>
          <w:tcPr>
            <w:tcW w:w="3120" w:type="dxa"/>
          </w:tcPr>
          <w:p w14:paraId="26D0F32E" w14:textId="77777777" w:rsidR="005932AA" w:rsidRPr="00DF613F" w:rsidRDefault="00421797">
            <w:pPr>
              <w:pStyle w:val="TableParagraph"/>
              <w:spacing w:before="114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Krav/Anbefaling (K/A)</w:t>
            </w:r>
          </w:p>
        </w:tc>
        <w:tc>
          <w:tcPr>
            <w:tcW w:w="1274" w:type="dxa"/>
          </w:tcPr>
          <w:p w14:paraId="390DF31E" w14:textId="77777777" w:rsidR="005932AA" w:rsidRPr="00DF613F" w:rsidRDefault="00421797">
            <w:pPr>
              <w:pStyle w:val="TableParagraph"/>
              <w:spacing w:before="114" w:line="230" w:lineRule="atLeast"/>
              <w:ind w:left="108" w:right="122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Er K/A fulgt</w:t>
            </w:r>
          </w:p>
        </w:tc>
        <w:tc>
          <w:tcPr>
            <w:tcW w:w="3262" w:type="dxa"/>
          </w:tcPr>
          <w:p w14:paraId="6734A3B5" w14:textId="77777777" w:rsidR="005932AA" w:rsidRPr="00DF613F" w:rsidRDefault="00421797">
            <w:pPr>
              <w:pStyle w:val="TableParagraph"/>
              <w:spacing w:before="114"/>
              <w:ind w:left="108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Hvordan er K/A indarbejdet</w:t>
            </w:r>
          </w:p>
        </w:tc>
        <w:tc>
          <w:tcPr>
            <w:tcW w:w="3260" w:type="dxa"/>
          </w:tcPr>
          <w:p w14:paraId="6979407A" w14:textId="77777777" w:rsidR="005932AA" w:rsidRPr="00DF613F" w:rsidRDefault="00421797">
            <w:pPr>
              <w:pStyle w:val="TableParagraph"/>
              <w:spacing w:before="114" w:line="230" w:lineRule="atLeast"/>
              <w:ind w:left="108" w:right="411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Hvis relevant, hvorfor er K/A afveget</w:t>
            </w:r>
          </w:p>
        </w:tc>
        <w:tc>
          <w:tcPr>
            <w:tcW w:w="2127" w:type="dxa"/>
          </w:tcPr>
          <w:p w14:paraId="6BAB6D79" w14:textId="77777777" w:rsidR="005932AA" w:rsidRPr="00DF613F" w:rsidRDefault="00421797">
            <w:pPr>
              <w:pStyle w:val="TableParagraph"/>
              <w:spacing w:before="114"/>
              <w:ind w:left="109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BYGST status</w:t>
            </w:r>
          </w:p>
        </w:tc>
      </w:tr>
      <w:tr w:rsidR="005932AA" w:rsidRPr="00DF613F" w14:paraId="0319DE62" w14:textId="77777777">
        <w:trPr>
          <w:trHeight w:val="1499"/>
        </w:trPr>
        <w:tc>
          <w:tcPr>
            <w:tcW w:w="2268" w:type="dxa"/>
          </w:tcPr>
          <w:p w14:paraId="7BFC59A1" w14:textId="77777777" w:rsidR="005932AA" w:rsidRPr="00DF613F" w:rsidRDefault="00421797">
            <w:pPr>
              <w:pStyle w:val="TableParagraph"/>
              <w:spacing w:before="117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K-3.03.4</w:t>
            </w:r>
          </w:p>
          <w:p w14:paraId="1B075CE4" w14:textId="77777777" w:rsidR="005932AA" w:rsidRPr="00DF613F" w:rsidRDefault="00421797">
            <w:pPr>
              <w:pStyle w:val="TableParagraph"/>
              <w:spacing w:before="121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Tilslutninger</w:t>
            </w:r>
          </w:p>
        </w:tc>
        <w:tc>
          <w:tcPr>
            <w:tcW w:w="3120" w:type="dxa"/>
          </w:tcPr>
          <w:p w14:paraId="048363C9" w14:textId="77777777" w:rsidR="005932AA" w:rsidRPr="00DF613F" w:rsidRDefault="00421797">
            <w:pPr>
              <w:pStyle w:val="TableParagraph"/>
              <w:spacing w:before="117"/>
              <w:ind w:right="49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 xml:space="preserve">Hvert enkelt rum tilsluttes hoved- kanaler, således at ventilationen til rummet kan reduceres i </w:t>
            </w:r>
            <w:proofErr w:type="spellStart"/>
            <w:r w:rsidRPr="00DF613F">
              <w:rPr>
                <w:sz w:val="20"/>
                <w:lang w:val="da-DK"/>
              </w:rPr>
              <w:t>situa</w:t>
            </w:r>
            <w:proofErr w:type="spellEnd"/>
            <w:r w:rsidRPr="00DF613F">
              <w:rPr>
                <w:sz w:val="20"/>
                <w:lang w:val="da-DK"/>
              </w:rPr>
              <w:t xml:space="preserve">- </w:t>
            </w:r>
            <w:proofErr w:type="spellStart"/>
            <w:r w:rsidRPr="00DF613F">
              <w:rPr>
                <w:sz w:val="20"/>
                <w:lang w:val="da-DK"/>
              </w:rPr>
              <w:t>tioner</w:t>
            </w:r>
            <w:proofErr w:type="spellEnd"/>
            <w:r w:rsidRPr="00DF613F">
              <w:rPr>
                <w:sz w:val="20"/>
                <w:lang w:val="da-DK"/>
              </w:rPr>
              <w:t xml:space="preserve"> uden aktivitet, og for at rummet kan lukkes af i tilfælde af</w:t>
            </w:r>
          </w:p>
          <w:p w14:paraId="3F97B80A" w14:textId="77777777" w:rsidR="005932AA" w:rsidRPr="00DF613F" w:rsidRDefault="00421797">
            <w:pPr>
              <w:pStyle w:val="TableParagraph"/>
              <w:spacing w:line="212" w:lineRule="exact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ombygninger.</w:t>
            </w:r>
          </w:p>
        </w:tc>
        <w:tc>
          <w:tcPr>
            <w:tcW w:w="1274" w:type="dxa"/>
          </w:tcPr>
          <w:p w14:paraId="3A7C1CF1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466F2410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30C763D6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6C4DE367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D12DF7" w14:paraId="4FF921DC" w14:textId="77777777">
        <w:trPr>
          <w:trHeight w:val="810"/>
        </w:trPr>
        <w:tc>
          <w:tcPr>
            <w:tcW w:w="2268" w:type="dxa"/>
          </w:tcPr>
          <w:p w14:paraId="127501BD" w14:textId="77777777" w:rsidR="005932AA" w:rsidRPr="00DF613F" w:rsidRDefault="00421797">
            <w:pPr>
              <w:pStyle w:val="TableParagraph"/>
              <w:spacing w:before="117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K-3.03.5</w:t>
            </w:r>
          </w:p>
          <w:p w14:paraId="2DD0629D" w14:textId="77777777" w:rsidR="005932AA" w:rsidRPr="00DF613F" w:rsidRDefault="00421797">
            <w:pPr>
              <w:pStyle w:val="TableParagraph"/>
              <w:spacing w:before="120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Samtidighedsfaktor</w:t>
            </w:r>
          </w:p>
        </w:tc>
        <w:tc>
          <w:tcPr>
            <w:tcW w:w="3120" w:type="dxa"/>
          </w:tcPr>
          <w:p w14:paraId="2E63FF4C" w14:textId="479B06E0" w:rsidR="005932AA" w:rsidRPr="00DF613F" w:rsidRDefault="00421797" w:rsidP="00B61247">
            <w:pPr>
              <w:pStyle w:val="TableParagraph"/>
              <w:spacing w:before="116" w:line="230" w:lineRule="atLeast"/>
              <w:ind w:right="60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 xml:space="preserve">Der skal fastlægges en samtidig- </w:t>
            </w:r>
            <w:proofErr w:type="spellStart"/>
            <w:r w:rsidRPr="00DF613F">
              <w:rPr>
                <w:sz w:val="20"/>
                <w:lang w:val="da-DK"/>
              </w:rPr>
              <w:t>hedsfaktor</w:t>
            </w:r>
            <w:proofErr w:type="spellEnd"/>
            <w:r w:rsidRPr="00DF613F">
              <w:rPr>
                <w:sz w:val="20"/>
                <w:lang w:val="da-DK"/>
              </w:rPr>
              <w:t xml:space="preserve"> for rum med flere stinkskabe.</w:t>
            </w:r>
            <w:r w:rsidR="00F81037">
              <w:rPr>
                <w:sz w:val="20"/>
                <w:lang w:val="da-DK"/>
              </w:rPr>
              <w:t xml:space="preserve"> </w:t>
            </w:r>
            <w:r w:rsidR="00B61247">
              <w:rPr>
                <w:sz w:val="20"/>
                <w:lang w:val="da-DK"/>
              </w:rPr>
              <w:t>D</w:t>
            </w:r>
            <w:r w:rsidR="00F81037">
              <w:rPr>
                <w:sz w:val="20"/>
                <w:lang w:val="da-DK"/>
              </w:rPr>
              <w:t>imensioneringsgivende  lugeåbning skal fastlægges.</w:t>
            </w:r>
          </w:p>
        </w:tc>
        <w:tc>
          <w:tcPr>
            <w:tcW w:w="1274" w:type="dxa"/>
          </w:tcPr>
          <w:p w14:paraId="4D45CD6B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09E64E4D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63569DF0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0CF5E259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DF613F" w14:paraId="067DABA2" w14:textId="77777777">
        <w:trPr>
          <w:trHeight w:val="1499"/>
        </w:trPr>
        <w:tc>
          <w:tcPr>
            <w:tcW w:w="2268" w:type="dxa"/>
          </w:tcPr>
          <w:p w14:paraId="2394D13C" w14:textId="77777777" w:rsidR="005932AA" w:rsidRPr="00DF613F" w:rsidRDefault="00421797">
            <w:pPr>
              <w:pStyle w:val="TableParagraph"/>
              <w:spacing w:before="117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A-3.03.1</w:t>
            </w:r>
          </w:p>
          <w:p w14:paraId="1F2BBC3F" w14:textId="77777777" w:rsidR="005932AA" w:rsidRPr="00DF613F" w:rsidRDefault="00421797">
            <w:pPr>
              <w:pStyle w:val="TableParagraph"/>
              <w:spacing w:before="120"/>
              <w:ind w:right="264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 xml:space="preserve">Placering af </w:t>
            </w:r>
            <w:proofErr w:type="spellStart"/>
            <w:r w:rsidRPr="00DF613F">
              <w:rPr>
                <w:sz w:val="20"/>
                <w:lang w:val="da-DK"/>
              </w:rPr>
              <w:t>ventilati</w:t>
            </w:r>
            <w:proofErr w:type="spellEnd"/>
            <w:r w:rsidRPr="00DF613F">
              <w:rPr>
                <w:sz w:val="20"/>
                <w:lang w:val="da-DK"/>
              </w:rPr>
              <w:t xml:space="preserve">- </w:t>
            </w:r>
            <w:proofErr w:type="spellStart"/>
            <w:r w:rsidRPr="00DF613F">
              <w:rPr>
                <w:sz w:val="20"/>
                <w:lang w:val="da-DK"/>
              </w:rPr>
              <w:t>onsaggregater</w:t>
            </w:r>
            <w:proofErr w:type="spellEnd"/>
          </w:p>
        </w:tc>
        <w:tc>
          <w:tcPr>
            <w:tcW w:w="3120" w:type="dxa"/>
          </w:tcPr>
          <w:p w14:paraId="6BE1815E" w14:textId="77777777" w:rsidR="005932AA" w:rsidRPr="00DF613F" w:rsidRDefault="00421797">
            <w:pPr>
              <w:pStyle w:val="TableParagraph"/>
              <w:spacing w:before="117"/>
              <w:ind w:right="60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 xml:space="preserve">Placering af </w:t>
            </w:r>
            <w:proofErr w:type="spellStart"/>
            <w:r w:rsidRPr="00DF613F">
              <w:rPr>
                <w:sz w:val="20"/>
                <w:lang w:val="da-DK"/>
              </w:rPr>
              <w:t>ventilationsaggrega</w:t>
            </w:r>
            <w:proofErr w:type="spellEnd"/>
            <w:r w:rsidRPr="00DF613F">
              <w:rPr>
                <w:sz w:val="20"/>
                <w:lang w:val="da-DK"/>
              </w:rPr>
              <w:t xml:space="preserve">- ter på tag som </w:t>
            </w:r>
            <w:proofErr w:type="spellStart"/>
            <w:r w:rsidRPr="00DF613F">
              <w:rPr>
                <w:sz w:val="20"/>
                <w:lang w:val="da-DK"/>
              </w:rPr>
              <w:t>udendørsaggre</w:t>
            </w:r>
            <w:proofErr w:type="spellEnd"/>
            <w:r w:rsidRPr="00DF613F">
              <w:rPr>
                <w:sz w:val="20"/>
                <w:lang w:val="da-DK"/>
              </w:rPr>
              <w:t xml:space="preserve">- </w:t>
            </w:r>
            <w:proofErr w:type="spellStart"/>
            <w:r w:rsidRPr="00DF613F">
              <w:rPr>
                <w:sz w:val="20"/>
                <w:lang w:val="da-DK"/>
              </w:rPr>
              <w:t>gater</w:t>
            </w:r>
            <w:proofErr w:type="spellEnd"/>
            <w:r w:rsidRPr="00DF613F">
              <w:rPr>
                <w:sz w:val="20"/>
                <w:lang w:val="da-DK"/>
              </w:rPr>
              <w:t xml:space="preserve"> skal afvejes i forhold til faktorer som helhedsplan og arkitektoniske samt støjmæssige</w:t>
            </w:r>
          </w:p>
          <w:p w14:paraId="452CF41A" w14:textId="77777777" w:rsidR="005932AA" w:rsidRPr="00DF613F" w:rsidRDefault="00421797">
            <w:pPr>
              <w:pStyle w:val="TableParagraph"/>
              <w:spacing w:line="212" w:lineRule="exact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forhold.</w:t>
            </w:r>
          </w:p>
        </w:tc>
        <w:tc>
          <w:tcPr>
            <w:tcW w:w="1274" w:type="dxa"/>
          </w:tcPr>
          <w:p w14:paraId="689D5426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76B21350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289BD847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7DC4EB23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F074D8" w14:paraId="3FFCA91D" w14:textId="77777777">
        <w:trPr>
          <w:trHeight w:val="1269"/>
        </w:trPr>
        <w:tc>
          <w:tcPr>
            <w:tcW w:w="2268" w:type="dxa"/>
          </w:tcPr>
          <w:p w14:paraId="1E2E1A87" w14:textId="77777777" w:rsidR="005932AA" w:rsidRPr="00DF613F" w:rsidRDefault="00421797">
            <w:pPr>
              <w:pStyle w:val="TableParagraph"/>
              <w:spacing w:before="117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A-3.03.2</w:t>
            </w:r>
          </w:p>
          <w:p w14:paraId="69BC7B1E" w14:textId="77777777" w:rsidR="005932AA" w:rsidRPr="00DF613F" w:rsidRDefault="00421797">
            <w:pPr>
              <w:pStyle w:val="TableParagraph"/>
              <w:spacing w:before="120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Installationer på tag</w:t>
            </w:r>
          </w:p>
        </w:tc>
        <w:tc>
          <w:tcPr>
            <w:tcW w:w="3120" w:type="dxa"/>
          </w:tcPr>
          <w:p w14:paraId="7ECC1213" w14:textId="77777777" w:rsidR="005932AA" w:rsidRPr="00DF613F" w:rsidRDefault="00421797">
            <w:pPr>
              <w:pStyle w:val="TableParagraph"/>
              <w:spacing w:before="117"/>
              <w:ind w:right="104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 xml:space="preserve">Tekniske installationer og anlæg placeret på tag skal </w:t>
            </w:r>
            <w:r w:rsidR="00C270FB">
              <w:rPr>
                <w:sz w:val="20"/>
                <w:lang w:val="da-DK"/>
              </w:rPr>
              <w:t xml:space="preserve">vejrligssikres og </w:t>
            </w:r>
            <w:r w:rsidRPr="00DF613F">
              <w:rPr>
                <w:sz w:val="20"/>
                <w:lang w:val="da-DK"/>
              </w:rPr>
              <w:t>overvejes afskærmet, så de fremgår som</w:t>
            </w:r>
          </w:p>
          <w:p w14:paraId="75DE5D7B" w14:textId="77777777" w:rsidR="005932AA" w:rsidRPr="00DF613F" w:rsidRDefault="00421797">
            <w:pPr>
              <w:pStyle w:val="TableParagraph"/>
              <w:spacing w:before="1" w:line="230" w:lineRule="atLeast"/>
              <w:ind w:right="226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en integreret del af bygningens arkitektur.</w:t>
            </w:r>
          </w:p>
        </w:tc>
        <w:tc>
          <w:tcPr>
            <w:tcW w:w="1274" w:type="dxa"/>
          </w:tcPr>
          <w:p w14:paraId="6EB53E2D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3A1F4659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5CDAA3DD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4ACD45D4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DF613F" w14:paraId="0F4D57D3" w14:textId="77777777">
        <w:trPr>
          <w:trHeight w:val="1271"/>
        </w:trPr>
        <w:tc>
          <w:tcPr>
            <w:tcW w:w="2268" w:type="dxa"/>
            <w:vMerge w:val="restart"/>
          </w:tcPr>
          <w:p w14:paraId="5AF081DE" w14:textId="77777777" w:rsidR="005932AA" w:rsidRPr="00DF613F" w:rsidRDefault="00421797">
            <w:pPr>
              <w:pStyle w:val="TableParagraph"/>
              <w:spacing w:before="119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A-3.03.3</w:t>
            </w:r>
          </w:p>
          <w:p w14:paraId="57B314AA" w14:textId="77777777" w:rsidR="005932AA" w:rsidRPr="00DF613F" w:rsidRDefault="00421797">
            <w:pPr>
              <w:pStyle w:val="TableParagraph"/>
              <w:spacing w:before="120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Samtidighedsfaktor</w:t>
            </w:r>
          </w:p>
        </w:tc>
        <w:tc>
          <w:tcPr>
            <w:tcW w:w="3120" w:type="dxa"/>
          </w:tcPr>
          <w:p w14:paraId="0C2C90A2" w14:textId="77777777" w:rsidR="005932AA" w:rsidRPr="00DF613F" w:rsidRDefault="00421797">
            <w:pPr>
              <w:pStyle w:val="TableParagraph"/>
              <w:numPr>
                <w:ilvl w:val="0"/>
                <w:numId w:val="24"/>
              </w:numPr>
              <w:tabs>
                <w:tab w:val="left" w:pos="392"/>
              </w:tabs>
              <w:spacing w:before="119"/>
              <w:ind w:right="241" w:hanging="283"/>
              <w:jc w:val="both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Forskningslaboratorier med flere stinkskabe bør</w:t>
            </w:r>
            <w:r w:rsidRPr="00DF613F">
              <w:rPr>
                <w:spacing w:val="-15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normalt ikke dimensioneres med en samtidighedsfaktor</w:t>
            </w:r>
            <w:r w:rsidRPr="00DF613F">
              <w:rPr>
                <w:spacing w:val="-7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mindre</w:t>
            </w:r>
          </w:p>
          <w:p w14:paraId="24B54648" w14:textId="77777777" w:rsidR="005932AA" w:rsidRPr="00DF613F" w:rsidRDefault="00421797">
            <w:pPr>
              <w:pStyle w:val="TableParagraph"/>
              <w:spacing w:line="212" w:lineRule="exact"/>
              <w:ind w:left="391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end 0,7</w:t>
            </w:r>
          </w:p>
        </w:tc>
        <w:tc>
          <w:tcPr>
            <w:tcW w:w="1274" w:type="dxa"/>
          </w:tcPr>
          <w:p w14:paraId="5956112B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55DD96BB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30EC644B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77D05B59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DF613F" w14:paraId="549BF2A8" w14:textId="77777777">
        <w:trPr>
          <w:trHeight w:val="1041"/>
        </w:trPr>
        <w:tc>
          <w:tcPr>
            <w:tcW w:w="2268" w:type="dxa"/>
            <w:vMerge/>
            <w:tcBorders>
              <w:top w:val="nil"/>
            </w:tcBorders>
          </w:tcPr>
          <w:p w14:paraId="252F021C" w14:textId="77777777" w:rsidR="005932AA" w:rsidRPr="00DF613F" w:rsidRDefault="005932AA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120" w:type="dxa"/>
          </w:tcPr>
          <w:p w14:paraId="1770B874" w14:textId="77777777" w:rsidR="005932AA" w:rsidRPr="00DF613F" w:rsidRDefault="00421797">
            <w:pPr>
              <w:pStyle w:val="TableParagraph"/>
              <w:numPr>
                <w:ilvl w:val="0"/>
                <w:numId w:val="23"/>
              </w:numPr>
              <w:tabs>
                <w:tab w:val="left" w:pos="391"/>
                <w:tab w:val="left" w:pos="392"/>
              </w:tabs>
              <w:spacing w:before="116"/>
              <w:ind w:right="109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I undervisningslaboratorier</w:t>
            </w:r>
            <w:r w:rsidRPr="00DF613F">
              <w:rPr>
                <w:spacing w:val="-19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vil der i langt de fleste tilfælde være behov for en</w:t>
            </w:r>
            <w:r w:rsidRPr="00DF613F">
              <w:rPr>
                <w:spacing w:val="-9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samtidig-</w:t>
            </w:r>
          </w:p>
          <w:p w14:paraId="5A60EA2B" w14:textId="77777777" w:rsidR="005932AA" w:rsidRPr="00DF613F" w:rsidRDefault="00421797">
            <w:pPr>
              <w:pStyle w:val="TableParagraph"/>
              <w:spacing w:before="2" w:line="213" w:lineRule="exact"/>
              <w:ind w:left="391"/>
              <w:rPr>
                <w:sz w:val="20"/>
                <w:lang w:val="da-DK"/>
              </w:rPr>
            </w:pPr>
            <w:proofErr w:type="spellStart"/>
            <w:r w:rsidRPr="00DF613F">
              <w:rPr>
                <w:sz w:val="20"/>
                <w:lang w:val="da-DK"/>
              </w:rPr>
              <w:t>hedsfaktor</w:t>
            </w:r>
            <w:proofErr w:type="spellEnd"/>
            <w:r w:rsidRPr="00DF613F">
              <w:rPr>
                <w:sz w:val="20"/>
                <w:lang w:val="da-DK"/>
              </w:rPr>
              <w:t xml:space="preserve"> på 1,0</w:t>
            </w:r>
          </w:p>
        </w:tc>
        <w:tc>
          <w:tcPr>
            <w:tcW w:w="1274" w:type="dxa"/>
          </w:tcPr>
          <w:p w14:paraId="53045E05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6997BCF5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7D38E65B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0AEA2BB8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</w:tbl>
    <w:p w14:paraId="3BACC4CC" w14:textId="77777777" w:rsidR="005932AA" w:rsidRPr="00DF613F" w:rsidRDefault="00421797" w:rsidP="00663838">
      <w:pPr>
        <w:ind w:right="136"/>
        <w:jc w:val="right"/>
        <w:rPr>
          <w:b/>
          <w:sz w:val="16"/>
          <w:lang w:val="da-DK"/>
        </w:rPr>
      </w:pPr>
      <w:r w:rsidRPr="00DF613F">
        <w:rPr>
          <w:sz w:val="16"/>
          <w:lang w:val="da-DK"/>
        </w:rPr>
        <w:t xml:space="preserve">Side </w:t>
      </w:r>
      <w:r w:rsidRPr="00DF613F">
        <w:rPr>
          <w:b/>
          <w:sz w:val="16"/>
          <w:lang w:val="da-DK"/>
        </w:rPr>
        <w:t xml:space="preserve">21 </w:t>
      </w:r>
      <w:r w:rsidRPr="00DF613F">
        <w:rPr>
          <w:sz w:val="16"/>
          <w:lang w:val="da-DK"/>
        </w:rPr>
        <w:t xml:space="preserve">af </w:t>
      </w:r>
      <w:r w:rsidRPr="00DF613F">
        <w:rPr>
          <w:b/>
          <w:sz w:val="16"/>
          <w:lang w:val="da-DK"/>
        </w:rPr>
        <w:t>26</w:t>
      </w:r>
    </w:p>
    <w:p w14:paraId="6E068A5E" w14:textId="77777777" w:rsidR="005932AA" w:rsidRPr="00DF613F" w:rsidRDefault="005932AA">
      <w:pPr>
        <w:jc w:val="right"/>
        <w:rPr>
          <w:sz w:val="16"/>
          <w:lang w:val="da-DK"/>
        </w:rPr>
        <w:sectPr w:rsidR="005932AA" w:rsidRPr="00DF613F">
          <w:pgSz w:w="16850" w:h="11910" w:orient="landscape"/>
          <w:pgMar w:top="1180" w:right="680" w:bottom="280" w:left="600" w:header="721" w:footer="0" w:gutter="0"/>
          <w:cols w:space="708"/>
        </w:sectPr>
      </w:pPr>
    </w:p>
    <w:p w14:paraId="0BF72433" w14:textId="77777777" w:rsidR="005932AA" w:rsidRPr="00DF613F" w:rsidRDefault="005932AA">
      <w:pPr>
        <w:pStyle w:val="Brdtekst"/>
        <w:spacing w:before="11"/>
        <w:rPr>
          <w:b/>
          <w:sz w:val="7"/>
          <w:lang w:val="da-DK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7657"/>
      </w:tblGrid>
      <w:tr w:rsidR="005932AA" w:rsidRPr="00DF613F" w14:paraId="45923298" w14:textId="77777777">
        <w:trPr>
          <w:trHeight w:val="184"/>
        </w:trPr>
        <w:tc>
          <w:tcPr>
            <w:tcW w:w="7655" w:type="dxa"/>
          </w:tcPr>
          <w:p w14:paraId="2334694F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Projektnummer</w:t>
            </w:r>
          </w:p>
        </w:tc>
        <w:tc>
          <w:tcPr>
            <w:tcW w:w="7657" w:type="dxa"/>
          </w:tcPr>
          <w:p w14:paraId="2CB8B8B1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Fase</w:t>
            </w:r>
          </w:p>
        </w:tc>
      </w:tr>
      <w:tr w:rsidR="005932AA" w:rsidRPr="00DF613F" w14:paraId="6F81454C" w14:textId="77777777">
        <w:trPr>
          <w:trHeight w:val="184"/>
        </w:trPr>
        <w:tc>
          <w:tcPr>
            <w:tcW w:w="7655" w:type="dxa"/>
          </w:tcPr>
          <w:p w14:paraId="14ABD853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Projekt</w:t>
            </w:r>
          </w:p>
        </w:tc>
        <w:tc>
          <w:tcPr>
            <w:tcW w:w="7657" w:type="dxa"/>
          </w:tcPr>
          <w:p w14:paraId="1F96993C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Tjekskema udfyldt (dato, initialer)</w:t>
            </w:r>
          </w:p>
        </w:tc>
      </w:tr>
      <w:tr w:rsidR="005932AA" w:rsidRPr="00DF613F" w14:paraId="0B6F1835" w14:textId="77777777">
        <w:trPr>
          <w:trHeight w:val="181"/>
        </w:trPr>
        <w:tc>
          <w:tcPr>
            <w:tcW w:w="7655" w:type="dxa"/>
          </w:tcPr>
          <w:p w14:paraId="4D4C5EC8" w14:textId="77777777" w:rsidR="005932AA" w:rsidRPr="00DF613F" w:rsidRDefault="00421797">
            <w:pPr>
              <w:pStyle w:val="TableParagraph"/>
              <w:spacing w:line="162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BYGST projektleder (navn, initialer)</w:t>
            </w:r>
          </w:p>
        </w:tc>
        <w:tc>
          <w:tcPr>
            <w:tcW w:w="7657" w:type="dxa"/>
          </w:tcPr>
          <w:p w14:paraId="05DD0756" w14:textId="77777777" w:rsidR="005932AA" w:rsidRPr="00DF613F" w:rsidRDefault="00421797">
            <w:pPr>
              <w:pStyle w:val="TableParagraph"/>
              <w:spacing w:line="162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BYGST status (dato, initialer)</w:t>
            </w:r>
          </w:p>
        </w:tc>
      </w:tr>
      <w:tr w:rsidR="005932AA" w:rsidRPr="00DF613F" w14:paraId="297CDA72" w14:textId="77777777">
        <w:trPr>
          <w:trHeight w:val="184"/>
        </w:trPr>
        <w:tc>
          <w:tcPr>
            <w:tcW w:w="7655" w:type="dxa"/>
          </w:tcPr>
          <w:p w14:paraId="400051F1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Rådgiverprojektleder (navn, initialer)</w:t>
            </w:r>
          </w:p>
        </w:tc>
        <w:tc>
          <w:tcPr>
            <w:tcW w:w="7657" w:type="dxa"/>
          </w:tcPr>
          <w:p w14:paraId="6754563A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Tjekskema revideret (dato, initialer)</w:t>
            </w:r>
          </w:p>
        </w:tc>
      </w:tr>
      <w:tr w:rsidR="005932AA" w:rsidRPr="00DF613F" w14:paraId="2A5F7F9A" w14:textId="77777777">
        <w:trPr>
          <w:trHeight w:val="184"/>
        </w:trPr>
        <w:tc>
          <w:tcPr>
            <w:tcW w:w="7655" w:type="dxa"/>
          </w:tcPr>
          <w:p w14:paraId="35D5060E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Evt. disciplinledere (navn, initialer)</w:t>
            </w:r>
          </w:p>
        </w:tc>
        <w:tc>
          <w:tcPr>
            <w:tcW w:w="7657" w:type="dxa"/>
          </w:tcPr>
          <w:p w14:paraId="48561B3B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2"/>
                <w:lang w:val="da-DK"/>
              </w:rPr>
            </w:pPr>
          </w:p>
        </w:tc>
      </w:tr>
    </w:tbl>
    <w:p w14:paraId="2CAEF044" w14:textId="77777777" w:rsidR="005932AA" w:rsidRPr="00DF613F" w:rsidRDefault="005932AA">
      <w:pPr>
        <w:pStyle w:val="Brdtekst"/>
        <w:rPr>
          <w:b/>
          <w:lang w:val="da-DK"/>
        </w:rPr>
      </w:pPr>
    </w:p>
    <w:p w14:paraId="4E4438D1" w14:textId="77777777" w:rsidR="005932AA" w:rsidRPr="00DF613F" w:rsidRDefault="005932AA">
      <w:pPr>
        <w:pStyle w:val="Brdtekst"/>
        <w:spacing w:before="1" w:after="1"/>
        <w:rPr>
          <w:b/>
          <w:sz w:val="12"/>
          <w:lang w:val="da-DK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AFEF"/>
          <w:left w:val="single" w:sz="8" w:space="0" w:color="00AFEF"/>
          <w:bottom w:val="single" w:sz="8" w:space="0" w:color="00AFEF"/>
          <w:right w:val="single" w:sz="8" w:space="0" w:color="00AFEF"/>
          <w:insideH w:val="single" w:sz="8" w:space="0" w:color="00AFEF"/>
          <w:insideV w:val="single" w:sz="8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120"/>
        <w:gridCol w:w="1274"/>
        <w:gridCol w:w="3262"/>
        <w:gridCol w:w="3260"/>
        <w:gridCol w:w="2127"/>
      </w:tblGrid>
      <w:tr w:rsidR="005932AA" w:rsidRPr="00DF613F" w14:paraId="1DB1646A" w14:textId="77777777">
        <w:trPr>
          <w:trHeight w:val="580"/>
        </w:trPr>
        <w:tc>
          <w:tcPr>
            <w:tcW w:w="2268" w:type="dxa"/>
          </w:tcPr>
          <w:p w14:paraId="2A449B25" w14:textId="77777777" w:rsidR="005932AA" w:rsidRPr="00DF613F" w:rsidRDefault="00421797">
            <w:pPr>
              <w:pStyle w:val="TableParagraph"/>
              <w:spacing w:before="114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Emne</w:t>
            </w:r>
          </w:p>
        </w:tc>
        <w:tc>
          <w:tcPr>
            <w:tcW w:w="3120" w:type="dxa"/>
          </w:tcPr>
          <w:p w14:paraId="25009F87" w14:textId="77777777" w:rsidR="005932AA" w:rsidRPr="00DF613F" w:rsidRDefault="00421797">
            <w:pPr>
              <w:pStyle w:val="TableParagraph"/>
              <w:spacing w:before="114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Krav/Anbefaling (K/A)</w:t>
            </w:r>
          </w:p>
        </w:tc>
        <w:tc>
          <w:tcPr>
            <w:tcW w:w="1274" w:type="dxa"/>
          </w:tcPr>
          <w:p w14:paraId="23F4C3A7" w14:textId="77777777" w:rsidR="005932AA" w:rsidRPr="00DF613F" w:rsidRDefault="00421797">
            <w:pPr>
              <w:pStyle w:val="TableParagraph"/>
              <w:spacing w:before="114" w:line="230" w:lineRule="atLeast"/>
              <w:ind w:left="108" w:right="122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Er K/A fulgt</w:t>
            </w:r>
          </w:p>
        </w:tc>
        <w:tc>
          <w:tcPr>
            <w:tcW w:w="3262" w:type="dxa"/>
          </w:tcPr>
          <w:p w14:paraId="0002ADB2" w14:textId="77777777" w:rsidR="005932AA" w:rsidRPr="00DF613F" w:rsidRDefault="00421797">
            <w:pPr>
              <w:pStyle w:val="TableParagraph"/>
              <w:spacing w:before="114"/>
              <w:ind w:left="108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Hvordan er K/A indarbejdet</w:t>
            </w:r>
          </w:p>
        </w:tc>
        <w:tc>
          <w:tcPr>
            <w:tcW w:w="3260" w:type="dxa"/>
          </w:tcPr>
          <w:p w14:paraId="01CE38D8" w14:textId="77777777" w:rsidR="005932AA" w:rsidRPr="00DF613F" w:rsidRDefault="00421797">
            <w:pPr>
              <w:pStyle w:val="TableParagraph"/>
              <w:spacing w:before="114" w:line="230" w:lineRule="atLeast"/>
              <w:ind w:left="108" w:right="411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Hvis relevant, hvorfor er K/A afveget</w:t>
            </w:r>
          </w:p>
        </w:tc>
        <w:tc>
          <w:tcPr>
            <w:tcW w:w="2127" w:type="dxa"/>
          </w:tcPr>
          <w:p w14:paraId="5F676C44" w14:textId="77777777" w:rsidR="005932AA" w:rsidRPr="00DF613F" w:rsidRDefault="00421797">
            <w:pPr>
              <w:pStyle w:val="TableParagraph"/>
              <w:spacing w:before="114"/>
              <w:ind w:left="109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BYGST status</w:t>
            </w:r>
          </w:p>
        </w:tc>
      </w:tr>
      <w:tr w:rsidR="005932AA" w:rsidRPr="00DF613F" w14:paraId="2A0AC730" w14:textId="77777777">
        <w:trPr>
          <w:trHeight w:val="2188"/>
        </w:trPr>
        <w:tc>
          <w:tcPr>
            <w:tcW w:w="2268" w:type="dxa"/>
          </w:tcPr>
          <w:p w14:paraId="3966039C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120" w:type="dxa"/>
          </w:tcPr>
          <w:p w14:paraId="19A54DFE" w14:textId="77777777" w:rsidR="005932AA" w:rsidRPr="00DF613F" w:rsidRDefault="00421797">
            <w:pPr>
              <w:pStyle w:val="TableParagraph"/>
              <w:numPr>
                <w:ilvl w:val="0"/>
                <w:numId w:val="22"/>
              </w:numPr>
              <w:tabs>
                <w:tab w:val="left" w:pos="391"/>
                <w:tab w:val="left" w:pos="392"/>
              </w:tabs>
              <w:spacing w:before="117"/>
              <w:ind w:right="173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Ved flere</w:t>
            </w:r>
            <w:r w:rsidRPr="00DF613F">
              <w:rPr>
                <w:spacing w:val="-16"/>
                <w:sz w:val="20"/>
                <w:lang w:val="da-DK"/>
              </w:rPr>
              <w:t xml:space="preserve"> </w:t>
            </w:r>
            <w:proofErr w:type="spellStart"/>
            <w:r w:rsidRPr="00DF613F">
              <w:rPr>
                <w:sz w:val="20"/>
                <w:lang w:val="da-DK"/>
              </w:rPr>
              <w:t>undervisningslabo</w:t>
            </w:r>
            <w:proofErr w:type="spellEnd"/>
            <w:r w:rsidRPr="00DF613F">
              <w:rPr>
                <w:sz w:val="20"/>
                <w:lang w:val="da-DK"/>
              </w:rPr>
              <w:t xml:space="preserve">- </w:t>
            </w:r>
            <w:proofErr w:type="spellStart"/>
            <w:r w:rsidRPr="00DF613F">
              <w:rPr>
                <w:sz w:val="20"/>
                <w:lang w:val="da-DK"/>
              </w:rPr>
              <w:t>ratorier</w:t>
            </w:r>
            <w:proofErr w:type="spellEnd"/>
            <w:r w:rsidRPr="00DF613F">
              <w:rPr>
                <w:sz w:val="20"/>
                <w:lang w:val="da-DK"/>
              </w:rPr>
              <w:t xml:space="preserve"> i samme zone </w:t>
            </w:r>
            <w:r w:rsidRPr="00DF613F">
              <w:rPr>
                <w:spacing w:val="2"/>
                <w:sz w:val="20"/>
                <w:lang w:val="da-DK"/>
              </w:rPr>
              <w:t xml:space="preserve">(om- </w:t>
            </w:r>
            <w:r w:rsidRPr="00DF613F">
              <w:rPr>
                <w:sz w:val="20"/>
                <w:lang w:val="da-DK"/>
              </w:rPr>
              <w:t xml:space="preserve">råde af en bygning eller eta- ge), kan der evt. lægges en samtidighedsfaktor ind på den samlede zone, hvis det er sandsynligt at ikke alle la- </w:t>
            </w:r>
            <w:proofErr w:type="spellStart"/>
            <w:r w:rsidRPr="00DF613F">
              <w:rPr>
                <w:sz w:val="20"/>
                <w:lang w:val="da-DK"/>
              </w:rPr>
              <w:t>boratorier</w:t>
            </w:r>
            <w:proofErr w:type="spellEnd"/>
            <w:r w:rsidRPr="00DF613F">
              <w:rPr>
                <w:sz w:val="20"/>
                <w:lang w:val="da-DK"/>
              </w:rPr>
              <w:t xml:space="preserve"> anvendes</w:t>
            </w:r>
            <w:r w:rsidRPr="00DF613F">
              <w:rPr>
                <w:spacing w:val="-5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på</w:t>
            </w:r>
          </w:p>
          <w:p w14:paraId="75ADC656" w14:textId="77777777" w:rsidR="005932AA" w:rsidRPr="00DF613F" w:rsidRDefault="00421797">
            <w:pPr>
              <w:pStyle w:val="TableParagraph"/>
              <w:spacing w:before="1" w:line="210" w:lineRule="exact"/>
              <w:ind w:left="391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samme tid.</w:t>
            </w:r>
          </w:p>
        </w:tc>
        <w:tc>
          <w:tcPr>
            <w:tcW w:w="1274" w:type="dxa"/>
          </w:tcPr>
          <w:p w14:paraId="269ED2DF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360C71C8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1675C50C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3F152A76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DF613F" w14:paraId="5712E520" w14:textId="77777777">
        <w:trPr>
          <w:trHeight w:val="352"/>
        </w:trPr>
        <w:tc>
          <w:tcPr>
            <w:tcW w:w="15311" w:type="dxa"/>
            <w:gridSpan w:val="6"/>
          </w:tcPr>
          <w:p w14:paraId="7A883980" w14:textId="77777777" w:rsidR="005932AA" w:rsidRPr="00DF613F" w:rsidRDefault="00421797">
            <w:pPr>
              <w:pStyle w:val="TableParagraph"/>
              <w:spacing w:before="117" w:line="215" w:lineRule="exact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3.04 ENERGIKRAV TIL PROCESFORMÅL</w:t>
            </w:r>
          </w:p>
        </w:tc>
      </w:tr>
      <w:tr w:rsidR="005932AA" w:rsidRPr="00F074D8" w14:paraId="67533C10" w14:textId="77777777">
        <w:trPr>
          <w:trHeight w:val="1038"/>
        </w:trPr>
        <w:tc>
          <w:tcPr>
            <w:tcW w:w="2268" w:type="dxa"/>
          </w:tcPr>
          <w:p w14:paraId="0AECDFC2" w14:textId="77777777" w:rsidR="005932AA" w:rsidRPr="00DF613F" w:rsidRDefault="00421797">
            <w:pPr>
              <w:pStyle w:val="TableParagraph"/>
              <w:spacing w:before="117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K-3.04.1</w:t>
            </w:r>
          </w:p>
          <w:p w14:paraId="3C50D4DE" w14:textId="77777777" w:rsidR="005932AA" w:rsidRPr="00DF613F" w:rsidRDefault="00421797">
            <w:pPr>
              <w:pStyle w:val="TableParagraph"/>
              <w:spacing w:before="120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Procesudstyr</w:t>
            </w:r>
          </w:p>
        </w:tc>
        <w:tc>
          <w:tcPr>
            <w:tcW w:w="3120" w:type="dxa"/>
          </w:tcPr>
          <w:p w14:paraId="040315C1" w14:textId="77777777" w:rsidR="005932AA" w:rsidRPr="00DF613F" w:rsidRDefault="00421797">
            <w:pPr>
              <w:pStyle w:val="TableParagraph"/>
              <w:spacing w:before="117"/>
              <w:ind w:right="476"/>
              <w:rPr>
                <w:sz w:val="20"/>
                <w:lang w:val="da-DK"/>
              </w:rPr>
            </w:pPr>
            <w:r w:rsidRPr="00DF613F">
              <w:rPr>
                <w:spacing w:val="-3"/>
                <w:sz w:val="20"/>
                <w:lang w:val="da-DK"/>
              </w:rPr>
              <w:t xml:space="preserve">Procesudstyr </w:t>
            </w:r>
            <w:r w:rsidRPr="00DF613F">
              <w:rPr>
                <w:sz w:val="20"/>
                <w:lang w:val="da-DK"/>
              </w:rPr>
              <w:t xml:space="preserve">skal </w:t>
            </w:r>
            <w:r w:rsidRPr="00DF613F">
              <w:rPr>
                <w:spacing w:val="-3"/>
                <w:sz w:val="20"/>
                <w:lang w:val="da-DK"/>
              </w:rPr>
              <w:t xml:space="preserve">vælges </w:t>
            </w:r>
            <w:r w:rsidRPr="00DF613F">
              <w:rPr>
                <w:sz w:val="20"/>
                <w:lang w:val="da-DK"/>
              </w:rPr>
              <w:t xml:space="preserve">og </w:t>
            </w:r>
            <w:r w:rsidRPr="00DF613F">
              <w:rPr>
                <w:spacing w:val="-3"/>
                <w:sz w:val="20"/>
                <w:lang w:val="da-DK"/>
              </w:rPr>
              <w:t xml:space="preserve">installeres, </w:t>
            </w:r>
            <w:r w:rsidRPr="00DF613F">
              <w:rPr>
                <w:sz w:val="20"/>
                <w:lang w:val="da-DK"/>
              </w:rPr>
              <w:t xml:space="preserve">så </w:t>
            </w:r>
            <w:r w:rsidRPr="00DF613F">
              <w:rPr>
                <w:spacing w:val="-3"/>
                <w:sz w:val="20"/>
                <w:lang w:val="da-DK"/>
              </w:rPr>
              <w:t>der</w:t>
            </w:r>
            <w:r w:rsidRPr="00DF613F">
              <w:rPr>
                <w:spacing w:val="-16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forbruges</w:t>
            </w:r>
          </w:p>
          <w:p w14:paraId="05663D12" w14:textId="77777777" w:rsidR="005932AA" w:rsidRPr="00DF613F" w:rsidRDefault="00421797">
            <w:pPr>
              <w:pStyle w:val="TableParagraph"/>
              <w:spacing w:before="2" w:line="230" w:lineRule="exact"/>
              <w:ind w:right="522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mindst</w:t>
            </w:r>
            <w:r w:rsidRPr="00DF613F">
              <w:rPr>
                <w:spacing w:val="-13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mulig</w:t>
            </w:r>
            <w:r w:rsidRPr="00DF613F">
              <w:rPr>
                <w:spacing w:val="-11"/>
                <w:sz w:val="20"/>
                <w:lang w:val="da-DK"/>
              </w:rPr>
              <w:t xml:space="preserve"> </w:t>
            </w:r>
            <w:r w:rsidRPr="00DF613F">
              <w:rPr>
                <w:spacing w:val="-2"/>
                <w:sz w:val="20"/>
                <w:lang w:val="da-DK"/>
              </w:rPr>
              <w:t>energi</w:t>
            </w:r>
            <w:r w:rsidRPr="00DF613F">
              <w:rPr>
                <w:spacing w:val="-13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til</w:t>
            </w:r>
            <w:r w:rsidRPr="00DF613F">
              <w:rPr>
                <w:spacing w:val="-11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den</w:t>
            </w:r>
            <w:r w:rsidRPr="00DF613F">
              <w:rPr>
                <w:spacing w:val="-13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 xml:space="preserve">til </w:t>
            </w:r>
            <w:r w:rsidRPr="00DF613F">
              <w:rPr>
                <w:spacing w:val="-3"/>
                <w:sz w:val="20"/>
                <w:lang w:val="da-DK"/>
              </w:rPr>
              <w:t xml:space="preserve">enhver </w:t>
            </w:r>
            <w:r w:rsidRPr="00DF613F">
              <w:rPr>
                <w:sz w:val="20"/>
                <w:lang w:val="da-DK"/>
              </w:rPr>
              <w:t>tid krævede</w:t>
            </w:r>
            <w:r w:rsidRPr="00DF613F">
              <w:rPr>
                <w:spacing w:val="-31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proces.</w:t>
            </w:r>
          </w:p>
        </w:tc>
        <w:tc>
          <w:tcPr>
            <w:tcW w:w="1274" w:type="dxa"/>
          </w:tcPr>
          <w:p w14:paraId="3E41989B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75884D91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0914BD06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7BA440B4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F074D8" w14:paraId="3B6F053B" w14:textId="77777777">
        <w:trPr>
          <w:trHeight w:val="2079"/>
        </w:trPr>
        <w:tc>
          <w:tcPr>
            <w:tcW w:w="2268" w:type="dxa"/>
            <w:vMerge w:val="restart"/>
          </w:tcPr>
          <w:p w14:paraId="7F34299F" w14:textId="77777777" w:rsidR="005932AA" w:rsidRPr="00DF613F" w:rsidRDefault="00421797">
            <w:pPr>
              <w:pStyle w:val="TableParagraph"/>
              <w:spacing w:before="116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K-3.04.2</w:t>
            </w:r>
          </w:p>
          <w:p w14:paraId="0F2DA39D" w14:textId="77777777" w:rsidR="005932AA" w:rsidRPr="00DF613F" w:rsidRDefault="00421797">
            <w:pPr>
              <w:pStyle w:val="TableParagraph"/>
              <w:spacing w:before="120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Styring og regulering</w:t>
            </w:r>
          </w:p>
        </w:tc>
        <w:tc>
          <w:tcPr>
            <w:tcW w:w="3120" w:type="dxa"/>
          </w:tcPr>
          <w:p w14:paraId="64EA7268" w14:textId="77777777" w:rsidR="005932AA" w:rsidRPr="00DF613F" w:rsidRDefault="00421797">
            <w:pPr>
              <w:pStyle w:val="TableParagraph"/>
              <w:spacing w:before="116"/>
              <w:ind w:right="82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Udstyr skal kunne reguleres ud fra princip om behovsstyring (eks. reduktion af ventilationsfor- brug):</w:t>
            </w:r>
          </w:p>
          <w:p w14:paraId="12BF5A6C" w14:textId="59F2E7F3" w:rsidR="005932AA" w:rsidRPr="00DF613F" w:rsidRDefault="00421797" w:rsidP="00691DF6">
            <w:pPr>
              <w:pStyle w:val="TableParagraph"/>
              <w:numPr>
                <w:ilvl w:val="0"/>
                <w:numId w:val="21"/>
              </w:numPr>
              <w:tabs>
                <w:tab w:val="left" w:pos="391"/>
                <w:tab w:val="left" w:pos="392"/>
              </w:tabs>
              <w:spacing w:before="122"/>
              <w:ind w:right="184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Luftskifte nedsættes</w:t>
            </w:r>
            <w:r w:rsidRPr="00DF613F">
              <w:rPr>
                <w:spacing w:val="-16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uden</w:t>
            </w:r>
            <w:r w:rsidR="00691DF6">
              <w:rPr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for arbejdstid til en absolut minimumsværdi fastsat i</w:t>
            </w:r>
            <w:r w:rsidRPr="00DF613F">
              <w:rPr>
                <w:spacing w:val="-11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det</w:t>
            </w:r>
            <w:r w:rsidR="00691DF6">
              <w:rPr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enkelte projekt</w:t>
            </w:r>
          </w:p>
        </w:tc>
        <w:tc>
          <w:tcPr>
            <w:tcW w:w="1274" w:type="dxa"/>
          </w:tcPr>
          <w:p w14:paraId="51FC8D97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60D0C813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44986229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24FA8FE5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F074D8" w14:paraId="430D8684" w14:textId="77777777">
        <w:trPr>
          <w:trHeight w:val="580"/>
        </w:trPr>
        <w:tc>
          <w:tcPr>
            <w:tcW w:w="2268" w:type="dxa"/>
            <w:vMerge/>
            <w:tcBorders>
              <w:top w:val="nil"/>
            </w:tcBorders>
          </w:tcPr>
          <w:p w14:paraId="2D287563" w14:textId="77777777" w:rsidR="005932AA" w:rsidRPr="00DF613F" w:rsidRDefault="005932AA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120" w:type="dxa"/>
          </w:tcPr>
          <w:p w14:paraId="042C1F59" w14:textId="77777777" w:rsidR="005932AA" w:rsidRPr="00DF613F" w:rsidRDefault="00421797">
            <w:pPr>
              <w:pStyle w:val="TableParagraph"/>
              <w:numPr>
                <w:ilvl w:val="0"/>
                <w:numId w:val="20"/>
              </w:numPr>
              <w:tabs>
                <w:tab w:val="left" w:pos="391"/>
                <w:tab w:val="left" w:pos="392"/>
              </w:tabs>
              <w:spacing w:before="116" w:line="230" w:lineRule="atLeast"/>
              <w:ind w:right="506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Punktsug skal være med on/off regulering</w:t>
            </w:r>
          </w:p>
        </w:tc>
        <w:tc>
          <w:tcPr>
            <w:tcW w:w="1274" w:type="dxa"/>
          </w:tcPr>
          <w:p w14:paraId="2BBB5EA4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4E2A9417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52802061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186703E7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</w:tbl>
    <w:p w14:paraId="78EE485F" w14:textId="77777777" w:rsidR="005932AA" w:rsidRPr="00DF613F" w:rsidRDefault="005932AA">
      <w:pPr>
        <w:pStyle w:val="Brdtekst"/>
        <w:rPr>
          <w:b/>
          <w:lang w:val="da-DK"/>
        </w:rPr>
      </w:pPr>
    </w:p>
    <w:p w14:paraId="685B5D38" w14:textId="77777777" w:rsidR="005932AA" w:rsidRPr="00DF613F" w:rsidRDefault="005932AA">
      <w:pPr>
        <w:pStyle w:val="Brdtekst"/>
        <w:rPr>
          <w:b/>
          <w:lang w:val="da-DK"/>
        </w:rPr>
      </w:pPr>
    </w:p>
    <w:p w14:paraId="14141F2A" w14:textId="77777777" w:rsidR="005932AA" w:rsidRPr="00DF613F" w:rsidRDefault="005932AA">
      <w:pPr>
        <w:pStyle w:val="Brdtekst"/>
        <w:rPr>
          <w:b/>
          <w:lang w:val="da-DK"/>
        </w:rPr>
      </w:pPr>
    </w:p>
    <w:p w14:paraId="62FC3E5C" w14:textId="77777777" w:rsidR="005932AA" w:rsidRPr="00DF613F" w:rsidRDefault="005932AA">
      <w:pPr>
        <w:pStyle w:val="Brdtekst"/>
        <w:rPr>
          <w:b/>
          <w:lang w:val="da-DK"/>
        </w:rPr>
      </w:pPr>
    </w:p>
    <w:p w14:paraId="01F140CB" w14:textId="77777777" w:rsidR="005932AA" w:rsidRPr="00DF613F" w:rsidRDefault="005932AA">
      <w:pPr>
        <w:pStyle w:val="Brdtekst"/>
        <w:rPr>
          <w:b/>
          <w:lang w:val="da-DK"/>
        </w:rPr>
      </w:pPr>
    </w:p>
    <w:p w14:paraId="1F4F5868" w14:textId="77777777" w:rsidR="005932AA" w:rsidRPr="00DF613F" w:rsidRDefault="005932AA">
      <w:pPr>
        <w:pStyle w:val="Brdtekst"/>
        <w:spacing w:before="2"/>
        <w:rPr>
          <w:b/>
          <w:lang w:val="da-DK"/>
        </w:rPr>
      </w:pPr>
    </w:p>
    <w:p w14:paraId="41FF4B26" w14:textId="77777777" w:rsidR="005932AA" w:rsidRPr="00DF613F" w:rsidRDefault="00421797">
      <w:pPr>
        <w:spacing w:before="95"/>
        <w:ind w:right="136"/>
        <w:jc w:val="right"/>
        <w:rPr>
          <w:b/>
          <w:sz w:val="16"/>
          <w:lang w:val="da-DK"/>
        </w:rPr>
      </w:pPr>
      <w:r w:rsidRPr="00DF613F">
        <w:rPr>
          <w:sz w:val="16"/>
          <w:lang w:val="da-DK"/>
        </w:rPr>
        <w:t xml:space="preserve">Side </w:t>
      </w:r>
      <w:r w:rsidRPr="00DF613F">
        <w:rPr>
          <w:b/>
          <w:sz w:val="16"/>
          <w:lang w:val="da-DK"/>
        </w:rPr>
        <w:t xml:space="preserve">22 </w:t>
      </w:r>
      <w:r w:rsidRPr="00DF613F">
        <w:rPr>
          <w:sz w:val="16"/>
          <w:lang w:val="da-DK"/>
        </w:rPr>
        <w:t xml:space="preserve">af </w:t>
      </w:r>
      <w:r w:rsidRPr="00DF613F">
        <w:rPr>
          <w:b/>
          <w:sz w:val="16"/>
          <w:lang w:val="da-DK"/>
        </w:rPr>
        <w:t>26</w:t>
      </w:r>
    </w:p>
    <w:p w14:paraId="79F2D894" w14:textId="77777777" w:rsidR="005932AA" w:rsidRPr="00DF613F" w:rsidRDefault="005932AA">
      <w:pPr>
        <w:jc w:val="right"/>
        <w:rPr>
          <w:sz w:val="16"/>
          <w:lang w:val="da-DK"/>
        </w:rPr>
        <w:sectPr w:rsidR="005932AA" w:rsidRPr="00DF613F">
          <w:pgSz w:w="16850" w:h="11910" w:orient="landscape"/>
          <w:pgMar w:top="1180" w:right="680" w:bottom="280" w:left="600" w:header="721" w:footer="0" w:gutter="0"/>
          <w:cols w:space="708"/>
        </w:sectPr>
      </w:pPr>
    </w:p>
    <w:p w14:paraId="746B958E" w14:textId="77777777" w:rsidR="005932AA" w:rsidRPr="00DF613F" w:rsidRDefault="005932AA">
      <w:pPr>
        <w:pStyle w:val="Brdtekst"/>
        <w:spacing w:before="11"/>
        <w:rPr>
          <w:b/>
          <w:sz w:val="7"/>
          <w:lang w:val="da-DK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7657"/>
      </w:tblGrid>
      <w:tr w:rsidR="005932AA" w:rsidRPr="00DF613F" w14:paraId="4F137CE8" w14:textId="77777777">
        <w:trPr>
          <w:trHeight w:val="184"/>
        </w:trPr>
        <w:tc>
          <w:tcPr>
            <w:tcW w:w="7655" w:type="dxa"/>
          </w:tcPr>
          <w:p w14:paraId="5E556916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Projektnummer</w:t>
            </w:r>
          </w:p>
        </w:tc>
        <w:tc>
          <w:tcPr>
            <w:tcW w:w="7657" w:type="dxa"/>
          </w:tcPr>
          <w:p w14:paraId="0DAD5E9E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Fase</w:t>
            </w:r>
          </w:p>
        </w:tc>
      </w:tr>
      <w:tr w:rsidR="005932AA" w:rsidRPr="00DF613F" w14:paraId="16E83303" w14:textId="77777777">
        <w:trPr>
          <w:trHeight w:val="184"/>
        </w:trPr>
        <w:tc>
          <w:tcPr>
            <w:tcW w:w="7655" w:type="dxa"/>
          </w:tcPr>
          <w:p w14:paraId="39ABC23F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Projekt</w:t>
            </w:r>
          </w:p>
        </w:tc>
        <w:tc>
          <w:tcPr>
            <w:tcW w:w="7657" w:type="dxa"/>
          </w:tcPr>
          <w:p w14:paraId="0D47CF4B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Tjekskema udfyldt (dato, initialer)</w:t>
            </w:r>
          </w:p>
        </w:tc>
      </w:tr>
      <w:tr w:rsidR="005932AA" w:rsidRPr="00DF613F" w14:paraId="62E95F93" w14:textId="77777777">
        <w:trPr>
          <w:trHeight w:val="181"/>
        </w:trPr>
        <w:tc>
          <w:tcPr>
            <w:tcW w:w="7655" w:type="dxa"/>
          </w:tcPr>
          <w:p w14:paraId="64F9A77F" w14:textId="77777777" w:rsidR="005932AA" w:rsidRPr="00DF613F" w:rsidRDefault="00421797">
            <w:pPr>
              <w:pStyle w:val="TableParagraph"/>
              <w:spacing w:line="162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BYGST projektleder (navn, initialer)</w:t>
            </w:r>
          </w:p>
        </w:tc>
        <w:tc>
          <w:tcPr>
            <w:tcW w:w="7657" w:type="dxa"/>
          </w:tcPr>
          <w:p w14:paraId="589B8FD2" w14:textId="77777777" w:rsidR="005932AA" w:rsidRPr="00DF613F" w:rsidRDefault="00421797">
            <w:pPr>
              <w:pStyle w:val="TableParagraph"/>
              <w:spacing w:line="162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BYGST status (dato, initialer)</w:t>
            </w:r>
          </w:p>
        </w:tc>
      </w:tr>
      <w:tr w:rsidR="005932AA" w:rsidRPr="00DF613F" w14:paraId="152AF4D3" w14:textId="77777777">
        <w:trPr>
          <w:trHeight w:val="184"/>
        </w:trPr>
        <w:tc>
          <w:tcPr>
            <w:tcW w:w="7655" w:type="dxa"/>
          </w:tcPr>
          <w:p w14:paraId="2E048702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Rådgiverprojektleder (navn, initialer)</w:t>
            </w:r>
          </w:p>
        </w:tc>
        <w:tc>
          <w:tcPr>
            <w:tcW w:w="7657" w:type="dxa"/>
          </w:tcPr>
          <w:p w14:paraId="7EBC342F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Tjekskema revideret (dato, initialer)</w:t>
            </w:r>
          </w:p>
        </w:tc>
      </w:tr>
      <w:tr w:rsidR="005932AA" w:rsidRPr="00DF613F" w14:paraId="38CDF8E2" w14:textId="77777777">
        <w:trPr>
          <w:trHeight w:val="184"/>
        </w:trPr>
        <w:tc>
          <w:tcPr>
            <w:tcW w:w="7655" w:type="dxa"/>
          </w:tcPr>
          <w:p w14:paraId="2BFEFEF9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Evt. disciplinledere (navn, initialer)</w:t>
            </w:r>
          </w:p>
        </w:tc>
        <w:tc>
          <w:tcPr>
            <w:tcW w:w="7657" w:type="dxa"/>
          </w:tcPr>
          <w:p w14:paraId="70885266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2"/>
                <w:lang w:val="da-DK"/>
              </w:rPr>
            </w:pPr>
          </w:p>
        </w:tc>
      </w:tr>
    </w:tbl>
    <w:p w14:paraId="50D1CA3F" w14:textId="77777777" w:rsidR="005932AA" w:rsidRPr="00DF613F" w:rsidRDefault="005932AA">
      <w:pPr>
        <w:pStyle w:val="Brdtekst"/>
        <w:rPr>
          <w:b/>
          <w:lang w:val="da-DK"/>
        </w:rPr>
      </w:pPr>
    </w:p>
    <w:p w14:paraId="1B48AC0E" w14:textId="77777777" w:rsidR="005932AA" w:rsidRPr="00DF613F" w:rsidRDefault="005932AA">
      <w:pPr>
        <w:pStyle w:val="Brdtekst"/>
        <w:spacing w:before="1" w:after="1"/>
        <w:rPr>
          <w:b/>
          <w:sz w:val="12"/>
          <w:lang w:val="da-DK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AFEF"/>
          <w:left w:val="single" w:sz="8" w:space="0" w:color="00AFEF"/>
          <w:bottom w:val="single" w:sz="8" w:space="0" w:color="00AFEF"/>
          <w:right w:val="single" w:sz="8" w:space="0" w:color="00AFEF"/>
          <w:insideH w:val="single" w:sz="8" w:space="0" w:color="00AFEF"/>
          <w:insideV w:val="single" w:sz="8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120"/>
        <w:gridCol w:w="1274"/>
        <w:gridCol w:w="3262"/>
        <w:gridCol w:w="3260"/>
        <w:gridCol w:w="2127"/>
      </w:tblGrid>
      <w:tr w:rsidR="005932AA" w:rsidRPr="00DF613F" w14:paraId="07A6AA5C" w14:textId="77777777">
        <w:trPr>
          <w:trHeight w:val="580"/>
        </w:trPr>
        <w:tc>
          <w:tcPr>
            <w:tcW w:w="2268" w:type="dxa"/>
          </w:tcPr>
          <w:p w14:paraId="4DFD4E68" w14:textId="77777777" w:rsidR="005932AA" w:rsidRPr="00DF613F" w:rsidRDefault="00421797">
            <w:pPr>
              <w:pStyle w:val="TableParagraph"/>
              <w:spacing w:before="114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Emne</w:t>
            </w:r>
          </w:p>
        </w:tc>
        <w:tc>
          <w:tcPr>
            <w:tcW w:w="3120" w:type="dxa"/>
          </w:tcPr>
          <w:p w14:paraId="09B5C3E7" w14:textId="77777777" w:rsidR="005932AA" w:rsidRPr="00DF613F" w:rsidRDefault="00421797">
            <w:pPr>
              <w:pStyle w:val="TableParagraph"/>
              <w:spacing w:before="114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Krav/Anbefaling (K/A)</w:t>
            </w:r>
          </w:p>
        </w:tc>
        <w:tc>
          <w:tcPr>
            <w:tcW w:w="1274" w:type="dxa"/>
          </w:tcPr>
          <w:p w14:paraId="1D291969" w14:textId="77777777" w:rsidR="005932AA" w:rsidRPr="00DF613F" w:rsidRDefault="00421797">
            <w:pPr>
              <w:pStyle w:val="TableParagraph"/>
              <w:spacing w:before="114" w:line="230" w:lineRule="atLeast"/>
              <w:ind w:left="108" w:right="122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Er K/A fulgt</w:t>
            </w:r>
          </w:p>
        </w:tc>
        <w:tc>
          <w:tcPr>
            <w:tcW w:w="3262" w:type="dxa"/>
          </w:tcPr>
          <w:p w14:paraId="4CC0963A" w14:textId="77777777" w:rsidR="005932AA" w:rsidRPr="00DF613F" w:rsidRDefault="00421797">
            <w:pPr>
              <w:pStyle w:val="TableParagraph"/>
              <w:spacing w:before="114"/>
              <w:ind w:left="108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Hvordan er K/A indarbejdet</w:t>
            </w:r>
          </w:p>
        </w:tc>
        <w:tc>
          <w:tcPr>
            <w:tcW w:w="3260" w:type="dxa"/>
          </w:tcPr>
          <w:p w14:paraId="13501B0C" w14:textId="77777777" w:rsidR="005932AA" w:rsidRPr="00DF613F" w:rsidRDefault="00421797">
            <w:pPr>
              <w:pStyle w:val="TableParagraph"/>
              <w:spacing w:before="114" w:line="230" w:lineRule="atLeast"/>
              <w:ind w:left="108" w:right="411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Hvis relevant, hvorfor er K/A afveget</w:t>
            </w:r>
          </w:p>
        </w:tc>
        <w:tc>
          <w:tcPr>
            <w:tcW w:w="2127" w:type="dxa"/>
          </w:tcPr>
          <w:p w14:paraId="032A4506" w14:textId="77777777" w:rsidR="005932AA" w:rsidRPr="00DF613F" w:rsidRDefault="00421797">
            <w:pPr>
              <w:pStyle w:val="TableParagraph"/>
              <w:spacing w:before="114"/>
              <w:ind w:left="109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BYGST status</w:t>
            </w:r>
          </w:p>
        </w:tc>
      </w:tr>
      <w:tr w:rsidR="005932AA" w:rsidRPr="00DF613F" w14:paraId="0750DEDD" w14:textId="77777777">
        <w:trPr>
          <w:trHeight w:val="1730"/>
        </w:trPr>
        <w:tc>
          <w:tcPr>
            <w:tcW w:w="2268" w:type="dxa"/>
          </w:tcPr>
          <w:p w14:paraId="1FE2413A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120" w:type="dxa"/>
          </w:tcPr>
          <w:p w14:paraId="45ED0236" w14:textId="263FF0C6" w:rsidR="005932AA" w:rsidRPr="00DF613F" w:rsidRDefault="00421797">
            <w:pPr>
              <w:pStyle w:val="TableParagraph"/>
              <w:numPr>
                <w:ilvl w:val="0"/>
                <w:numId w:val="19"/>
              </w:numPr>
              <w:tabs>
                <w:tab w:val="left" w:pos="391"/>
                <w:tab w:val="left" w:pos="392"/>
              </w:tabs>
              <w:spacing w:before="117"/>
              <w:ind w:right="108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 xml:space="preserve">Belysningsarmaturer under overskabe og andet inventar, herunder i </w:t>
            </w:r>
            <w:proofErr w:type="gramStart"/>
            <w:r w:rsidRPr="00DF613F">
              <w:rPr>
                <w:sz w:val="20"/>
                <w:lang w:val="da-DK"/>
              </w:rPr>
              <w:t>stinkskabe</w:t>
            </w:r>
            <w:r w:rsidR="00BD6D80">
              <w:rPr>
                <w:sz w:val="20"/>
                <w:lang w:val="da-DK"/>
              </w:rPr>
              <w:t>,</w:t>
            </w:r>
            <w:r w:rsidRPr="00DF613F">
              <w:rPr>
                <w:sz w:val="20"/>
                <w:lang w:val="da-DK"/>
              </w:rPr>
              <w:t xml:space="preserve">  skal</w:t>
            </w:r>
            <w:proofErr w:type="gramEnd"/>
            <w:r w:rsidRPr="00DF613F">
              <w:rPr>
                <w:sz w:val="20"/>
                <w:lang w:val="da-DK"/>
              </w:rPr>
              <w:t xml:space="preserve"> være koblet på rummets bevægelsesføler</w:t>
            </w:r>
            <w:r w:rsidRPr="00DF613F">
              <w:rPr>
                <w:spacing w:val="-18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for</w:t>
            </w:r>
          </w:p>
          <w:p w14:paraId="307AAC65" w14:textId="77777777" w:rsidR="005932AA" w:rsidRPr="00DF613F" w:rsidRDefault="00421797">
            <w:pPr>
              <w:pStyle w:val="TableParagraph"/>
              <w:spacing w:line="213" w:lineRule="exact"/>
              <w:ind w:left="391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fælles sluk af lys.</w:t>
            </w:r>
          </w:p>
        </w:tc>
        <w:tc>
          <w:tcPr>
            <w:tcW w:w="1274" w:type="dxa"/>
          </w:tcPr>
          <w:p w14:paraId="6D346785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0E744870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1E0BB28D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41CD9819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F074D8" w14:paraId="21B0563F" w14:textId="77777777">
        <w:trPr>
          <w:trHeight w:val="579"/>
        </w:trPr>
        <w:tc>
          <w:tcPr>
            <w:tcW w:w="2268" w:type="dxa"/>
            <w:vMerge w:val="restart"/>
          </w:tcPr>
          <w:p w14:paraId="4482675A" w14:textId="77777777" w:rsidR="005932AA" w:rsidRPr="00DF613F" w:rsidRDefault="00421797">
            <w:pPr>
              <w:pStyle w:val="TableParagraph"/>
              <w:spacing w:before="117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K-3.04.3</w:t>
            </w:r>
          </w:p>
          <w:p w14:paraId="59C3C1D5" w14:textId="77777777" w:rsidR="005932AA" w:rsidRPr="00DF613F" w:rsidRDefault="00421797">
            <w:pPr>
              <w:pStyle w:val="TableParagraph"/>
              <w:spacing w:before="120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Ventilation, procesrelateret</w:t>
            </w:r>
          </w:p>
        </w:tc>
        <w:tc>
          <w:tcPr>
            <w:tcW w:w="3120" w:type="dxa"/>
          </w:tcPr>
          <w:p w14:paraId="45EFF5ED" w14:textId="77777777" w:rsidR="005932AA" w:rsidRPr="00DF613F" w:rsidRDefault="00421797">
            <w:pPr>
              <w:pStyle w:val="TableParagraph"/>
              <w:numPr>
                <w:ilvl w:val="0"/>
                <w:numId w:val="18"/>
              </w:numPr>
              <w:tabs>
                <w:tab w:val="left" w:pos="391"/>
                <w:tab w:val="left" w:pos="392"/>
              </w:tabs>
              <w:spacing w:before="116" w:line="230" w:lineRule="atLeast"/>
              <w:ind w:right="329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Ventilator vælges efter</w:t>
            </w:r>
            <w:r w:rsidRPr="00DF613F">
              <w:rPr>
                <w:spacing w:val="-14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min og max</w:t>
            </w:r>
            <w:r w:rsidRPr="00DF613F">
              <w:rPr>
                <w:spacing w:val="-3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forbrug</w:t>
            </w:r>
          </w:p>
        </w:tc>
        <w:tc>
          <w:tcPr>
            <w:tcW w:w="1274" w:type="dxa"/>
          </w:tcPr>
          <w:p w14:paraId="21BA4E01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034F4C17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1426CC06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2F6DC877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DF613F" w14:paraId="4EACD6F8" w14:textId="77777777">
        <w:trPr>
          <w:trHeight w:val="1960"/>
        </w:trPr>
        <w:tc>
          <w:tcPr>
            <w:tcW w:w="2268" w:type="dxa"/>
            <w:vMerge/>
            <w:tcBorders>
              <w:top w:val="nil"/>
            </w:tcBorders>
          </w:tcPr>
          <w:p w14:paraId="04E980A3" w14:textId="77777777" w:rsidR="005932AA" w:rsidRPr="00DF613F" w:rsidRDefault="005932AA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120" w:type="dxa"/>
          </w:tcPr>
          <w:p w14:paraId="0CF8A736" w14:textId="77777777" w:rsidR="005932AA" w:rsidRPr="00DF613F" w:rsidRDefault="00421797">
            <w:pPr>
              <w:pStyle w:val="TableParagraph"/>
              <w:numPr>
                <w:ilvl w:val="0"/>
                <w:numId w:val="17"/>
              </w:numPr>
              <w:tabs>
                <w:tab w:val="left" w:pos="391"/>
                <w:tab w:val="left" w:pos="392"/>
              </w:tabs>
              <w:spacing w:before="117"/>
              <w:ind w:right="130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 xml:space="preserve">Varmegenvinding skal </w:t>
            </w:r>
            <w:proofErr w:type="spellStart"/>
            <w:r w:rsidRPr="00DF613F">
              <w:rPr>
                <w:sz w:val="20"/>
                <w:lang w:val="da-DK"/>
              </w:rPr>
              <w:t>etab</w:t>
            </w:r>
            <w:proofErr w:type="spellEnd"/>
            <w:r w:rsidRPr="00DF613F">
              <w:rPr>
                <w:sz w:val="20"/>
                <w:lang w:val="da-DK"/>
              </w:rPr>
              <w:t xml:space="preserve">- </w:t>
            </w:r>
            <w:proofErr w:type="spellStart"/>
            <w:r w:rsidRPr="00DF613F">
              <w:rPr>
                <w:sz w:val="20"/>
                <w:lang w:val="da-DK"/>
              </w:rPr>
              <w:t>leres</w:t>
            </w:r>
            <w:proofErr w:type="spellEnd"/>
            <w:r w:rsidRPr="00DF613F">
              <w:rPr>
                <w:sz w:val="20"/>
                <w:lang w:val="da-DK"/>
              </w:rPr>
              <w:t xml:space="preserve"> på alle indblæsnings- og udsugningsanlæg. Type af genvinding skal vælges</w:t>
            </w:r>
            <w:r w:rsidRPr="00DF613F">
              <w:rPr>
                <w:spacing w:val="-19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ud fra energioptimalt princip samt de forventede stoffer i udsugningen og deraf</w:t>
            </w:r>
            <w:r w:rsidRPr="00DF613F">
              <w:rPr>
                <w:spacing w:val="-8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gæl-</w:t>
            </w:r>
          </w:p>
          <w:p w14:paraId="3A338CB9" w14:textId="77777777" w:rsidR="005932AA" w:rsidRPr="00DF613F" w:rsidRDefault="00421797">
            <w:pPr>
              <w:pStyle w:val="TableParagraph"/>
              <w:spacing w:line="213" w:lineRule="exact"/>
              <w:ind w:left="391"/>
              <w:rPr>
                <w:sz w:val="20"/>
                <w:lang w:val="da-DK"/>
              </w:rPr>
            </w:pPr>
            <w:proofErr w:type="spellStart"/>
            <w:r w:rsidRPr="00DF613F">
              <w:rPr>
                <w:sz w:val="20"/>
                <w:lang w:val="da-DK"/>
              </w:rPr>
              <w:t>dende</w:t>
            </w:r>
            <w:proofErr w:type="spellEnd"/>
            <w:r w:rsidRPr="00DF613F">
              <w:rPr>
                <w:sz w:val="20"/>
                <w:lang w:val="da-DK"/>
              </w:rPr>
              <w:t xml:space="preserve"> myndighedskrav</w:t>
            </w:r>
          </w:p>
        </w:tc>
        <w:tc>
          <w:tcPr>
            <w:tcW w:w="1274" w:type="dxa"/>
          </w:tcPr>
          <w:p w14:paraId="66AA6155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3164E8B3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073FE74F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399971BB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DF613F" w14:paraId="70705D25" w14:textId="77777777">
        <w:trPr>
          <w:trHeight w:val="808"/>
        </w:trPr>
        <w:tc>
          <w:tcPr>
            <w:tcW w:w="2268" w:type="dxa"/>
            <w:vMerge/>
            <w:tcBorders>
              <w:top w:val="nil"/>
            </w:tcBorders>
          </w:tcPr>
          <w:p w14:paraId="57BFBF3C" w14:textId="77777777" w:rsidR="005932AA" w:rsidRPr="00DF613F" w:rsidRDefault="005932AA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120" w:type="dxa"/>
          </w:tcPr>
          <w:p w14:paraId="72184426" w14:textId="77777777" w:rsidR="005932AA" w:rsidRPr="00DF613F" w:rsidRDefault="00421797">
            <w:pPr>
              <w:pStyle w:val="TableParagraph"/>
              <w:numPr>
                <w:ilvl w:val="0"/>
                <w:numId w:val="16"/>
              </w:numPr>
              <w:tabs>
                <w:tab w:val="left" w:pos="391"/>
                <w:tab w:val="left" w:pos="392"/>
              </w:tabs>
              <w:spacing w:before="117"/>
              <w:ind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Ventilationsanlæg skal</w:t>
            </w:r>
            <w:r w:rsidRPr="00DF613F">
              <w:rPr>
                <w:spacing w:val="-8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være</w:t>
            </w:r>
          </w:p>
          <w:p w14:paraId="27FB6077" w14:textId="7E04B158" w:rsidR="005932AA" w:rsidRPr="00DF613F" w:rsidRDefault="00421797" w:rsidP="00BD6D80">
            <w:pPr>
              <w:pStyle w:val="TableParagraph"/>
              <w:spacing w:before="1" w:line="230" w:lineRule="atLeast"/>
              <w:ind w:left="391" w:right="177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 xml:space="preserve">trykstyret </w:t>
            </w:r>
          </w:p>
        </w:tc>
        <w:tc>
          <w:tcPr>
            <w:tcW w:w="1274" w:type="dxa"/>
          </w:tcPr>
          <w:p w14:paraId="71B0760A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19AD6269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2BA50487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74AB733A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DF613F" w14:paraId="03EBC67F" w14:textId="77777777">
        <w:trPr>
          <w:trHeight w:val="1040"/>
        </w:trPr>
        <w:tc>
          <w:tcPr>
            <w:tcW w:w="2268" w:type="dxa"/>
            <w:vMerge/>
            <w:tcBorders>
              <w:top w:val="nil"/>
            </w:tcBorders>
          </w:tcPr>
          <w:p w14:paraId="21B255FF" w14:textId="77777777" w:rsidR="005932AA" w:rsidRPr="00DF613F" w:rsidRDefault="005932AA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120" w:type="dxa"/>
          </w:tcPr>
          <w:p w14:paraId="5199CD5C" w14:textId="77777777" w:rsidR="005932AA" w:rsidRPr="00DF613F" w:rsidRDefault="00421797">
            <w:pPr>
              <w:pStyle w:val="TableParagraph"/>
              <w:numPr>
                <w:ilvl w:val="0"/>
                <w:numId w:val="15"/>
              </w:numPr>
              <w:tabs>
                <w:tab w:val="left" w:pos="391"/>
                <w:tab w:val="left" w:pos="392"/>
              </w:tabs>
              <w:spacing w:before="119"/>
              <w:ind w:right="161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Distribution, indblæsning og udsugning opdeles min. pr. etage med hver sin</w:t>
            </w:r>
            <w:r w:rsidRPr="00DF613F">
              <w:rPr>
                <w:spacing w:val="-14"/>
                <w:sz w:val="20"/>
                <w:lang w:val="da-DK"/>
              </w:rPr>
              <w:t xml:space="preserve"> </w:t>
            </w:r>
            <w:proofErr w:type="spellStart"/>
            <w:r w:rsidRPr="00DF613F">
              <w:rPr>
                <w:sz w:val="20"/>
                <w:lang w:val="da-DK"/>
              </w:rPr>
              <w:t>trykregu</w:t>
            </w:r>
            <w:proofErr w:type="spellEnd"/>
            <w:r w:rsidRPr="00DF613F">
              <w:rPr>
                <w:sz w:val="20"/>
                <w:lang w:val="da-DK"/>
              </w:rPr>
              <w:t>-</w:t>
            </w:r>
          </w:p>
          <w:p w14:paraId="14682555" w14:textId="77777777" w:rsidR="005932AA" w:rsidRPr="00DF613F" w:rsidRDefault="00421797">
            <w:pPr>
              <w:pStyle w:val="TableParagraph"/>
              <w:spacing w:line="212" w:lineRule="exact"/>
              <w:ind w:left="391"/>
              <w:rPr>
                <w:sz w:val="20"/>
                <w:lang w:val="da-DK"/>
              </w:rPr>
            </w:pPr>
            <w:proofErr w:type="spellStart"/>
            <w:r w:rsidRPr="00DF613F">
              <w:rPr>
                <w:sz w:val="20"/>
                <w:lang w:val="da-DK"/>
              </w:rPr>
              <w:t>lering</w:t>
            </w:r>
            <w:proofErr w:type="spellEnd"/>
          </w:p>
        </w:tc>
        <w:tc>
          <w:tcPr>
            <w:tcW w:w="1274" w:type="dxa"/>
          </w:tcPr>
          <w:p w14:paraId="7A6CD85C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3CB54140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10950999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409DE1CA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</w:tbl>
    <w:p w14:paraId="072AADE3" w14:textId="77777777" w:rsidR="005932AA" w:rsidRPr="00DF613F" w:rsidRDefault="005932AA">
      <w:pPr>
        <w:pStyle w:val="Brdtekst"/>
        <w:rPr>
          <w:b/>
          <w:lang w:val="da-DK"/>
        </w:rPr>
      </w:pPr>
    </w:p>
    <w:p w14:paraId="0B5D9657" w14:textId="77777777" w:rsidR="005932AA" w:rsidRPr="00DF613F" w:rsidRDefault="005932AA">
      <w:pPr>
        <w:pStyle w:val="Brdtekst"/>
        <w:rPr>
          <w:b/>
          <w:lang w:val="da-DK"/>
        </w:rPr>
      </w:pPr>
    </w:p>
    <w:p w14:paraId="205D35EA" w14:textId="77777777" w:rsidR="005932AA" w:rsidRPr="00DF613F" w:rsidRDefault="005932AA">
      <w:pPr>
        <w:pStyle w:val="Brdtekst"/>
        <w:rPr>
          <w:b/>
          <w:lang w:val="da-DK"/>
        </w:rPr>
      </w:pPr>
    </w:p>
    <w:p w14:paraId="32EA0F3A" w14:textId="77777777" w:rsidR="005932AA" w:rsidRPr="00DF613F" w:rsidRDefault="005932AA">
      <w:pPr>
        <w:pStyle w:val="Brdtekst"/>
        <w:rPr>
          <w:b/>
          <w:lang w:val="da-DK"/>
        </w:rPr>
      </w:pPr>
    </w:p>
    <w:p w14:paraId="5856E6E8" w14:textId="77777777" w:rsidR="005932AA" w:rsidRPr="00DF613F" w:rsidRDefault="005932AA">
      <w:pPr>
        <w:pStyle w:val="Brdtekst"/>
        <w:rPr>
          <w:b/>
          <w:lang w:val="da-DK"/>
        </w:rPr>
      </w:pPr>
    </w:p>
    <w:p w14:paraId="18E52D06" w14:textId="77777777" w:rsidR="005932AA" w:rsidRPr="00DF613F" w:rsidRDefault="005932AA">
      <w:pPr>
        <w:pStyle w:val="Brdtekst"/>
        <w:rPr>
          <w:b/>
          <w:lang w:val="da-DK"/>
        </w:rPr>
      </w:pPr>
    </w:p>
    <w:p w14:paraId="2AFCF162" w14:textId="77777777" w:rsidR="005932AA" w:rsidRPr="00DF613F" w:rsidRDefault="005932AA">
      <w:pPr>
        <w:pStyle w:val="Brdtekst"/>
        <w:spacing w:before="10"/>
        <w:rPr>
          <w:b/>
          <w:sz w:val="18"/>
          <w:lang w:val="da-DK"/>
        </w:rPr>
      </w:pPr>
    </w:p>
    <w:p w14:paraId="44C50AE7" w14:textId="77777777" w:rsidR="005932AA" w:rsidRPr="00DF613F" w:rsidRDefault="00421797">
      <w:pPr>
        <w:ind w:right="136"/>
        <w:jc w:val="right"/>
        <w:rPr>
          <w:b/>
          <w:sz w:val="16"/>
          <w:lang w:val="da-DK"/>
        </w:rPr>
      </w:pPr>
      <w:r w:rsidRPr="00DF613F">
        <w:rPr>
          <w:sz w:val="16"/>
          <w:lang w:val="da-DK"/>
        </w:rPr>
        <w:t xml:space="preserve">Side </w:t>
      </w:r>
      <w:r w:rsidRPr="00DF613F">
        <w:rPr>
          <w:b/>
          <w:sz w:val="16"/>
          <w:lang w:val="da-DK"/>
        </w:rPr>
        <w:t xml:space="preserve">23 </w:t>
      </w:r>
      <w:r w:rsidRPr="00DF613F">
        <w:rPr>
          <w:sz w:val="16"/>
          <w:lang w:val="da-DK"/>
        </w:rPr>
        <w:t xml:space="preserve">af </w:t>
      </w:r>
      <w:r w:rsidRPr="00DF613F">
        <w:rPr>
          <w:b/>
          <w:sz w:val="16"/>
          <w:lang w:val="da-DK"/>
        </w:rPr>
        <w:t>26</w:t>
      </w:r>
    </w:p>
    <w:p w14:paraId="564012A3" w14:textId="77777777" w:rsidR="005932AA" w:rsidRPr="00DF613F" w:rsidRDefault="005932AA">
      <w:pPr>
        <w:jc w:val="right"/>
        <w:rPr>
          <w:sz w:val="16"/>
          <w:lang w:val="da-DK"/>
        </w:rPr>
        <w:sectPr w:rsidR="005932AA" w:rsidRPr="00DF613F">
          <w:pgSz w:w="16850" w:h="11910" w:orient="landscape"/>
          <w:pgMar w:top="1180" w:right="680" w:bottom="280" w:left="600" w:header="721" w:footer="0" w:gutter="0"/>
          <w:cols w:space="708"/>
        </w:sectPr>
      </w:pPr>
    </w:p>
    <w:p w14:paraId="7317E56E" w14:textId="77777777" w:rsidR="005932AA" w:rsidRPr="00DF613F" w:rsidRDefault="005932AA">
      <w:pPr>
        <w:pStyle w:val="Brdtekst"/>
        <w:spacing w:before="11"/>
        <w:rPr>
          <w:b/>
          <w:sz w:val="7"/>
          <w:lang w:val="da-DK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7657"/>
      </w:tblGrid>
      <w:tr w:rsidR="005932AA" w:rsidRPr="00DF613F" w14:paraId="289C37D8" w14:textId="77777777">
        <w:trPr>
          <w:trHeight w:val="184"/>
        </w:trPr>
        <w:tc>
          <w:tcPr>
            <w:tcW w:w="7655" w:type="dxa"/>
          </w:tcPr>
          <w:p w14:paraId="76C9B494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Projektnummer</w:t>
            </w:r>
          </w:p>
        </w:tc>
        <w:tc>
          <w:tcPr>
            <w:tcW w:w="7657" w:type="dxa"/>
          </w:tcPr>
          <w:p w14:paraId="33218947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Fase</w:t>
            </w:r>
          </w:p>
        </w:tc>
      </w:tr>
      <w:tr w:rsidR="005932AA" w:rsidRPr="00DF613F" w14:paraId="5DE1FB90" w14:textId="77777777">
        <w:trPr>
          <w:trHeight w:val="184"/>
        </w:trPr>
        <w:tc>
          <w:tcPr>
            <w:tcW w:w="7655" w:type="dxa"/>
          </w:tcPr>
          <w:p w14:paraId="0C172526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Projekt</w:t>
            </w:r>
          </w:p>
        </w:tc>
        <w:tc>
          <w:tcPr>
            <w:tcW w:w="7657" w:type="dxa"/>
          </w:tcPr>
          <w:p w14:paraId="6EF8E7D0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Tjekskema udfyldt (dato, initialer)</w:t>
            </w:r>
          </w:p>
        </w:tc>
      </w:tr>
      <w:tr w:rsidR="005932AA" w:rsidRPr="00DF613F" w14:paraId="13B713D4" w14:textId="77777777">
        <w:trPr>
          <w:trHeight w:val="181"/>
        </w:trPr>
        <w:tc>
          <w:tcPr>
            <w:tcW w:w="7655" w:type="dxa"/>
          </w:tcPr>
          <w:p w14:paraId="417CBDD2" w14:textId="77777777" w:rsidR="005932AA" w:rsidRPr="00DF613F" w:rsidRDefault="00421797">
            <w:pPr>
              <w:pStyle w:val="TableParagraph"/>
              <w:spacing w:line="162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BYGST projektleder (navn, initialer)</w:t>
            </w:r>
          </w:p>
        </w:tc>
        <w:tc>
          <w:tcPr>
            <w:tcW w:w="7657" w:type="dxa"/>
          </w:tcPr>
          <w:p w14:paraId="698AFA74" w14:textId="77777777" w:rsidR="005932AA" w:rsidRPr="00DF613F" w:rsidRDefault="00421797">
            <w:pPr>
              <w:pStyle w:val="TableParagraph"/>
              <w:spacing w:line="162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BYGST status (dato, initialer)</w:t>
            </w:r>
          </w:p>
        </w:tc>
      </w:tr>
      <w:tr w:rsidR="005932AA" w:rsidRPr="00DF613F" w14:paraId="06CE0966" w14:textId="77777777">
        <w:trPr>
          <w:trHeight w:val="184"/>
        </w:trPr>
        <w:tc>
          <w:tcPr>
            <w:tcW w:w="7655" w:type="dxa"/>
          </w:tcPr>
          <w:p w14:paraId="71805DC4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Rådgiverprojektleder (navn, initialer)</w:t>
            </w:r>
          </w:p>
        </w:tc>
        <w:tc>
          <w:tcPr>
            <w:tcW w:w="7657" w:type="dxa"/>
          </w:tcPr>
          <w:p w14:paraId="649A196B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Tjekskema revideret (dato, initialer)</w:t>
            </w:r>
          </w:p>
        </w:tc>
      </w:tr>
      <w:tr w:rsidR="005932AA" w:rsidRPr="00DF613F" w14:paraId="1F153203" w14:textId="77777777">
        <w:trPr>
          <w:trHeight w:val="184"/>
        </w:trPr>
        <w:tc>
          <w:tcPr>
            <w:tcW w:w="7655" w:type="dxa"/>
          </w:tcPr>
          <w:p w14:paraId="294B3445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Evt. disciplinledere (navn, initialer)</w:t>
            </w:r>
          </w:p>
        </w:tc>
        <w:tc>
          <w:tcPr>
            <w:tcW w:w="7657" w:type="dxa"/>
          </w:tcPr>
          <w:p w14:paraId="452106F8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2"/>
                <w:lang w:val="da-DK"/>
              </w:rPr>
            </w:pPr>
          </w:p>
        </w:tc>
      </w:tr>
    </w:tbl>
    <w:p w14:paraId="0B2C4F5F" w14:textId="77777777" w:rsidR="005932AA" w:rsidRPr="00DF613F" w:rsidRDefault="005932AA">
      <w:pPr>
        <w:pStyle w:val="Brdtekst"/>
        <w:rPr>
          <w:b/>
          <w:lang w:val="da-DK"/>
        </w:rPr>
      </w:pPr>
    </w:p>
    <w:p w14:paraId="3DED9E6B" w14:textId="77777777" w:rsidR="005932AA" w:rsidRPr="00DF613F" w:rsidRDefault="005932AA">
      <w:pPr>
        <w:pStyle w:val="Brdtekst"/>
        <w:spacing w:before="1" w:after="1"/>
        <w:rPr>
          <w:b/>
          <w:sz w:val="12"/>
          <w:lang w:val="da-DK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AFEF"/>
          <w:left w:val="single" w:sz="8" w:space="0" w:color="00AFEF"/>
          <w:bottom w:val="single" w:sz="8" w:space="0" w:color="00AFEF"/>
          <w:right w:val="single" w:sz="8" w:space="0" w:color="00AFEF"/>
          <w:insideH w:val="single" w:sz="8" w:space="0" w:color="00AFEF"/>
          <w:insideV w:val="single" w:sz="8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120"/>
        <w:gridCol w:w="1274"/>
        <w:gridCol w:w="3262"/>
        <w:gridCol w:w="3260"/>
        <w:gridCol w:w="2127"/>
      </w:tblGrid>
      <w:tr w:rsidR="005932AA" w:rsidRPr="00DF613F" w14:paraId="647E6AD9" w14:textId="77777777">
        <w:trPr>
          <w:trHeight w:val="580"/>
        </w:trPr>
        <w:tc>
          <w:tcPr>
            <w:tcW w:w="2268" w:type="dxa"/>
          </w:tcPr>
          <w:p w14:paraId="5FE33D78" w14:textId="77777777" w:rsidR="005932AA" w:rsidRPr="00DF613F" w:rsidRDefault="00421797">
            <w:pPr>
              <w:pStyle w:val="TableParagraph"/>
              <w:spacing w:before="114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Emne</w:t>
            </w:r>
          </w:p>
        </w:tc>
        <w:tc>
          <w:tcPr>
            <w:tcW w:w="3120" w:type="dxa"/>
          </w:tcPr>
          <w:p w14:paraId="2BBA1331" w14:textId="77777777" w:rsidR="005932AA" w:rsidRPr="00DF613F" w:rsidRDefault="00421797">
            <w:pPr>
              <w:pStyle w:val="TableParagraph"/>
              <w:spacing w:before="114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Krav/Anbefaling (K/A)</w:t>
            </w:r>
          </w:p>
        </w:tc>
        <w:tc>
          <w:tcPr>
            <w:tcW w:w="1274" w:type="dxa"/>
          </w:tcPr>
          <w:p w14:paraId="1C7EF62D" w14:textId="77777777" w:rsidR="005932AA" w:rsidRPr="00DF613F" w:rsidRDefault="00421797">
            <w:pPr>
              <w:pStyle w:val="TableParagraph"/>
              <w:spacing w:before="114" w:line="230" w:lineRule="atLeast"/>
              <w:ind w:left="108" w:right="122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Er K/A fulgt</w:t>
            </w:r>
          </w:p>
        </w:tc>
        <w:tc>
          <w:tcPr>
            <w:tcW w:w="3262" w:type="dxa"/>
          </w:tcPr>
          <w:p w14:paraId="4DB6D8BD" w14:textId="77777777" w:rsidR="005932AA" w:rsidRPr="00DF613F" w:rsidRDefault="00421797">
            <w:pPr>
              <w:pStyle w:val="TableParagraph"/>
              <w:spacing w:before="114"/>
              <w:ind w:left="108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Hvordan er K/A indarbejdet</w:t>
            </w:r>
          </w:p>
        </w:tc>
        <w:tc>
          <w:tcPr>
            <w:tcW w:w="3260" w:type="dxa"/>
          </w:tcPr>
          <w:p w14:paraId="7AA5B3EE" w14:textId="77777777" w:rsidR="005932AA" w:rsidRPr="00DF613F" w:rsidRDefault="00421797">
            <w:pPr>
              <w:pStyle w:val="TableParagraph"/>
              <w:spacing w:before="114" w:line="230" w:lineRule="atLeast"/>
              <w:ind w:left="108" w:right="411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Hvis relevant, hvorfor er K/A afveget</w:t>
            </w:r>
          </w:p>
        </w:tc>
        <w:tc>
          <w:tcPr>
            <w:tcW w:w="2127" w:type="dxa"/>
          </w:tcPr>
          <w:p w14:paraId="41F4B988" w14:textId="77777777" w:rsidR="005932AA" w:rsidRPr="00DF613F" w:rsidRDefault="00421797">
            <w:pPr>
              <w:pStyle w:val="TableParagraph"/>
              <w:spacing w:before="114"/>
              <w:ind w:left="109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BYGST status</w:t>
            </w:r>
          </w:p>
        </w:tc>
      </w:tr>
      <w:tr w:rsidR="005932AA" w:rsidRPr="00DF613F" w14:paraId="45A40935" w14:textId="77777777">
        <w:trPr>
          <w:trHeight w:val="2308"/>
        </w:trPr>
        <w:tc>
          <w:tcPr>
            <w:tcW w:w="2268" w:type="dxa"/>
            <w:vMerge w:val="restart"/>
          </w:tcPr>
          <w:p w14:paraId="60D5FBDE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120" w:type="dxa"/>
          </w:tcPr>
          <w:p w14:paraId="0C2C6937" w14:textId="77777777" w:rsidR="005932AA" w:rsidRPr="00DF613F" w:rsidRDefault="00421797">
            <w:pPr>
              <w:pStyle w:val="TableParagraph"/>
              <w:spacing w:before="117"/>
              <w:ind w:right="149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 xml:space="preserve">Energiforbrug til ventilation skal reduceres. Derfor skal </w:t>
            </w:r>
            <w:proofErr w:type="spellStart"/>
            <w:r w:rsidRPr="00DF613F">
              <w:rPr>
                <w:sz w:val="20"/>
                <w:lang w:val="da-DK"/>
              </w:rPr>
              <w:t>luftha</w:t>
            </w:r>
            <w:proofErr w:type="spellEnd"/>
            <w:r w:rsidRPr="00DF613F">
              <w:rPr>
                <w:sz w:val="20"/>
                <w:lang w:val="da-DK"/>
              </w:rPr>
              <w:t xml:space="preserve">- stigheder i ventilations </w:t>
            </w:r>
            <w:proofErr w:type="spellStart"/>
            <w:r w:rsidRPr="00DF613F">
              <w:rPr>
                <w:sz w:val="20"/>
                <w:lang w:val="da-DK"/>
              </w:rPr>
              <w:t>kanalsy</w:t>
            </w:r>
            <w:proofErr w:type="spellEnd"/>
            <w:r w:rsidRPr="00DF613F">
              <w:rPr>
                <w:sz w:val="20"/>
                <w:lang w:val="da-DK"/>
              </w:rPr>
              <w:t xml:space="preserve">- </w:t>
            </w:r>
            <w:proofErr w:type="spellStart"/>
            <w:r w:rsidRPr="00DF613F">
              <w:rPr>
                <w:sz w:val="20"/>
                <w:lang w:val="da-DK"/>
              </w:rPr>
              <w:t>stemer</w:t>
            </w:r>
            <w:proofErr w:type="spellEnd"/>
            <w:r w:rsidRPr="00DF613F">
              <w:rPr>
                <w:sz w:val="20"/>
                <w:lang w:val="da-DK"/>
              </w:rPr>
              <w:t xml:space="preserve"> holdes på et passende lavt niveau – her er forudsat føl- </w:t>
            </w:r>
            <w:proofErr w:type="spellStart"/>
            <w:r w:rsidRPr="00DF613F">
              <w:rPr>
                <w:sz w:val="20"/>
                <w:lang w:val="da-DK"/>
              </w:rPr>
              <w:t>gende</w:t>
            </w:r>
            <w:proofErr w:type="spellEnd"/>
            <w:r w:rsidRPr="00DF613F">
              <w:rPr>
                <w:sz w:val="20"/>
                <w:lang w:val="da-DK"/>
              </w:rPr>
              <w:t xml:space="preserve"> værdier:</w:t>
            </w:r>
          </w:p>
          <w:p w14:paraId="1ECD163C" w14:textId="15147FDF" w:rsidR="005932AA" w:rsidRPr="00DF613F" w:rsidRDefault="00421797">
            <w:pPr>
              <w:pStyle w:val="TableParagraph"/>
              <w:spacing w:before="120"/>
              <w:ind w:right="350" w:firstLine="105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 xml:space="preserve">&gt; 2.000 m3/h – max. </w:t>
            </w:r>
            <w:r w:rsidR="004416B8">
              <w:rPr>
                <w:sz w:val="20"/>
                <w:lang w:val="da-DK"/>
              </w:rPr>
              <w:t>0.8</w:t>
            </w:r>
            <w:r w:rsidR="004416B8" w:rsidRPr="00DF613F">
              <w:rPr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Pa/m kanal</w:t>
            </w:r>
          </w:p>
          <w:p w14:paraId="3CDAB890" w14:textId="77777777" w:rsidR="005932AA" w:rsidRPr="00DF613F" w:rsidRDefault="00421797">
            <w:pPr>
              <w:pStyle w:val="TableParagraph"/>
              <w:spacing w:before="1" w:line="210" w:lineRule="exact"/>
              <w:ind w:left="21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&lt; 2.000 m3/h – max. 4 m/s</w:t>
            </w:r>
          </w:p>
        </w:tc>
        <w:tc>
          <w:tcPr>
            <w:tcW w:w="1274" w:type="dxa"/>
          </w:tcPr>
          <w:p w14:paraId="2DE75211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1E442348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370A311C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1D0AE29B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F074D8" w14:paraId="0229B025" w14:textId="77777777">
        <w:trPr>
          <w:trHeight w:val="810"/>
        </w:trPr>
        <w:tc>
          <w:tcPr>
            <w:tcW w:w="2268" w:type="dxa"/>
            <w:vMerge/>
            <w:tcBorders>
              <w:top w:val="nil"/>
            </w:tcBorders>
          </w:tcPr>
          <w:p w14:paraId="4102193C" w14:textId="77777777" w:rsidR="005932AA" w:rsidRPr="00DF613F" w:rsidRDefault="005932AA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120" w:type="dxa"/>
          </w:tcPr>
          <w:p w14:paraId="088EEA9E" w14:textId="77777777" w:rsidR="005932AA" w:rsidRPr="00DF613F" w:rsidRDefault="00421797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  <w:tab w:val="left" w:pos="392"/>
              </w:tabs>
              <w:spacing w:before="119"/>
              <w:ind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Ventilation skal generelt</w:t>
            </w:r>
            <w:r w:rsidRPr="00DF613F">
              <w:rPr>
                <w:spacing w:val="-9"/>
                <w:sz w:val="20"/>
                <w:lang w:val="da-DK"/>
              </w:rPr>
              <w:t xml:space="preserve"> </w:t>
            </w:r>
            <w:proofErr w:type="spellStart"/>
            <w:r w:rsidRPr="00DF613F">
              <w:rPr>
                <w:sz w:val="20"/>
                <w:lang w:val="da-DK"/>
              </w:rPr>
              <w:t>væ</w:t>
            </w:r>
            <w:proofErr w:type="spellEnd"/>
            <w:r w:rsidRPr="00DF613F">
              <w:rPr>
                <w:sz w:val="20"/>
                <w:lang w:val="da-DK"/>
              </w:rPr>
              <w:t>-</w:t>
            </w:r>
          </w:p>
          <w:p w14:paraId="6DCB5E60" w14:textId="77777777" w:rsidR="005932AA" w:rsidRPr="00DF613F" w:rsidRDefault="00421797">
            <w:pPr>
              <w:pStyle w:val="TableParagraph"/>
              <w:spacing w:before="6" w:line="228" w:lineRule="exact"/>
              <w:ind w:left="391" w:right="220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re behovsstyret og balance- ret.</w:t>
            </w:r>
          </w:p>
        </w:tc>
        <w:tc>
          <w:tcPr>
            <w:tcW w:w="1274" w:type="dxa"/>
          </w:tcPr>
          <w:p w14:paraId="2DF084CF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7F23BD75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19281D8E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3302815E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F074D8" w14:paraId="32705A43" w14:textId="77777777">
        <w:trPr>
          <w:trHeight w:val="1040"/>
        </w:trPr>
        <w:tc>
          <w:tcPr>
            <w:tcW w:w="2268" w:type="dxa"/>
            <w:vMerge w:val="restart"/>
          </w:tcPr>
          <w:p w14:paraId="14572960" w14:textId="77777777" w:rsidR="005932AA" w:rsidRPr="00DF613F" w:rsidRDefault="00421797">
            <w:pPr>
              <w:pStyle w:val="TableParagraph"/>
              <w:spacing w:before="116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K-3.04.4</w:t>
            </w:r>
          </w:p>
          <w:p w14:paraId="6EDB089D" w14:textId="77777777" w:rsidR="005932AA" w:rsidRPr="00DF613F" w:rsidRDefault="00421797">
            <w:pPr>
              <w:pStyle w:val="TableParagraph"/>
              <w:spacing w:before="121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Køleanlæg</w:t>
            </w:r>
          </w:p>
        </w:tc>
        <w:tc>
          <w:tcPr>
            <w:tcW w:w="3120" w:type="dxa"/>
          </w:tcPr>
          <w:p w14:paraId="63E65D7A" w14:textId="77777777" w:rsidR="005932AA" w:rsidRPr="00DF613F" w:rsidRDefault="00421797">
            <w:pPr>
              <w:pStyle w:val="TableParagraph"/>
              <w:numPr>
                <w:ilvl w:val="0"/>
                <w:numId w:val="13"/>
              </w:numPr>
              <w:tabs>
                <w:tab w:val="left" w:pos="391"/>
                <w:tab w:val="left" w:pos="392"/>
              </w:tabs>
              <w:spacing w:before="116" w:line="230" w:lineRule="atLeast"/>
              <w:ind w:right="109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Køleanlæg skal så vidt</w:t>
            </w:r>
            <w:r w:rsidRPr="00DF613F">
              <w:rPr>
                <w:spacing w:val="-20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 xml:space="preserve">muligt opdeles temperatur- og </w:t>
            </w:r>
            <w:proofErr w:type="spellStart"/>
            <w:r w:rsidRPr="00DF613F">
              <w:rPr>
                <w:sz w:val="20"/>
                <w:lang w:val="da-DK"/>
              </w:rPr>
              <w:t>be</w:t>
            </w:r>
            <w:proofErr w:type="spellEnd"/>
            <w:r w:rsidRPr="00DF613F">
              <w:rPr>
                <w:sz w:val="20"/>
                <w:lang w:val="da-DK"/>
              </w:rPr>
              <w:t xml:space="preserve">- lastningsmæssigt i flere </w:t>
            </w:r>
            <w:proofErr w:type="spellStart"/>
            <w:r w:rsidRPr="00DF613F">
              <w:rPr>
                <w:sz w:val="20"/>
                <w:lang w:val="da-DK"/>
              </w:rPr>
              <w:t>en-</w:t>
            </w:r>
            <w:proofErr w:type="spellEnd"/>
            <w:r w:rsidRPr="00DF613F">
              <w:rPr>
                <w:sz w:val="20"/>
                <w:lang w:val="da-DK"/>
              </w:rPr>
              <w:t xml:space="preserve"> heder</w:t>
            </w:r>
          </w:p>
        </w:tc>
        <w:tc>
          <w:tcPr>
            <w:tcW w:w="1274" w:type="dxa"/>
          </w:tcPr>
          <w:p w14:paraId="179D07A3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7E3AA46B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2AC2A385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0807E888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F074D8" w14:paraId="09ACE5A4" w14:textId="77777777">
        <w:trPr>
          <w:trHeight w:val="580"/>
        </w:trPr>
        <w:tc>
          <w:tcPr>
            <w:tcW w:w="2268" w:type="dxa"/>
            <w:vMerge/>
            <w:tcBorders>
              <w:top w:val="nil"/>
            </w:tcBorders>
          </w:tcPr>
          <w:p w14:paraId="1B43804D" w14:textId="77777777" w:rsidR="005932AA" w:rsidRPr="00DF613F" w:rsidRDefault="005932AA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120" w:type="dxa"/>
          </w:tcPr>
          <w:p w14:paraId="079DDA26" w14:textId="77777777" w:rsidR="005932AA" w:rsidRPr="00DF613F" w:rsidRDefault="00421797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  <w:tab w:val="left" w:pos="392"/>
              </w:tabs>
              <w:spacing w:before="116" w:line="230" w:lineRule="atLeast"/>
              <w:ind w:right="273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 xml:space="preserve">Kølemaskine skal være </w:t>
            </w:r>
            <w:proofErr w:type="spellStart"/>
            <w:r w:rsidRPr="00DF613F">
              <w:rPr>
                <w:sz w:val="20"/>
                <w:lang w:val="da-DK"/>
              </w:rPr>
              <w:t>fre</w:t>
            </w:r>
            <w:proofErr w:type="spellEnd"/>
            <w:r w:rsidRPr="00DF613F">
              <w:rPr>
                <w:sz w:val="20"/>
                <w:lang w:val="da-DK"/>
              </w:rPr>
              <w:t xml:space="preserve">- </w:t>
            </w:r>
            <w:proofErr w:type="spellStart"/>
            <w:r w:rsidRPr="00DF613F">
              <w:rPr>
                <w:sz w:val="20"/>
                <w:lang w:val="da-DK"/>
              </w:rPr>
              <w:t>kvens</w:t>
            </w:r>
            <w:proofErr w:type="spellEnd"/>
            <w:r w:rsidRPr="00DF613F">
              <w:rPr>
                <w:sz w:val="20"/>
                <w:lang w:val="da-DK"/>
              </w:rPr>
              <w:t xml:space="preserve"> eller</w:t>
            </w:r>
            <w:r w:rsidRPr="00DF613F">
              <w:rPr>
                <w:spacing w:val="-6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trinreguleret</w:t>
            </w:r>
          </w:p>
        </w:tc>
        <w:tc>
          <w:tcPr>
            <w:tcW w:w="1274" w:type="dxa"/>
          </w:tcPr>
          <w:p w14:paraId="4DC6A4EB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58B19F4A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3138C482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69D774E8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DF613F" w14:paraId="7689D87F" w14:textId="77777777">
        <w:trPr>
          <w:trHeight w:val="580"/>
        </w:trPr>
        <w:tc>
          <w:tcPr>
            <w:tcW w:w="2268" w:type="dxa"/>
            <w:vMerge/>
            <w:tcBorders>
              <w:top w:val="nil"/>
            </w:tcBorders>
          </w:tcPr>
          <w:p w14:paraId="48F273A2" w14:textId="77777777" w:rsidR="005932AA" w:rsidRPr="00DF613F" w:rsidRDefault="005932AA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120" w:type="dxa"/>
          </w:tcPr>
          <w:p w14:paraId="184AEA64" w14:textId="77777777" w:rsidR="005932AA" w:rsidRPr="00DF613F" w:rsidRDefault="00421797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  <w:tab w:val="left" w:pos="392"/>
              </w:tabs>
              <w:spacing w:before="116" w:line="230" w:lineRule="atLeast"/>
              <w:ind w:right="105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 xml:space="preserve">Tørkøler skal </w:t>
            </w:r>
            <w:proofErr w:type="spellStart"/>
            <w:r w:rsidRPr="00DF613F">
              <w:rPr>
                <w:sz w:val="20"/>
                <w:lang w:val="da-DK"/>
              </w:rPr>
              <w:t>frekvensregule</w:t>
            </w:r>
            <w:proofErr w:type="spellEnd"/>
            <w:r w:rsidRPr="00DF613F">
              <w:rPr>
                <w:sz w:val="20"/>
                <w:lang w:val="da-DK"/>
              </w:rPr>
              <w:t>- res</w:t>
            </w:r>
          </w:p>
        </w:tc>
        <w:tc>
          <w:tcPr>
            <w:tcW w:w="1274" w:type="dxa"/>
          </w:tcPr>
          <w:p w14:paraId="0D0EBE52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09A807EA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0E44515C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6DF1F67C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F074D8" w14:paraId="17057F53" w14:textId="77777777">
        <w:trPr>
          <w:trHeight w:val="1038"/>
        </w:trPr>
        <w:tc>
          <w:tcPr>
            <w:tcW w:w="2268" w:type="dxa"/>
            <w:vMerge/>
            <w:tcBorders>
              <w:top w:val="nil"/>
            </w:tcBorders>
          </w:tcPr>
          <w:p w14:paraId="21437E3E" w14:textId="77777777" w:rsidR="005932AA" w:rsidRPr="00DF613F" w:rsidRDefault="005932AA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120" w:type="dxa"/>
          </w:tcPr>
          <w:p w14:paraId="354EDEF9" w14:textId="77777777" w:rsidR="005932AA" w:rsidRPr="00DF613F" w:rsidRDefault="00421797">
            <w:pPr>
              <w:pStyle w:val="TableParagraph"/>
              <w:numPr>
                <w:ilvl w:val="0"/>
                <w:numId w:val="10"/>
              </w:numPr>
              <w:tabs>
                <w:tab w:val="left" w:pos="391"/>
                <w:tab w:val="left" w:pos="392"/>
              </w:tabs>
              <w:spacing w:before="116" w:line="230" w:lineRule="atLeast"/>
              <w:ind w:right="152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Cirkulationspumper for</w:t>
            </w:r>
            <w:r w:rsidRPr="00DF613F">
              <w:rPr>
                <w:spacing w:val="-17"/>
                <w:sz w:val="20"/>
                <w:lang w:val="da-DK"/>
              </w:rPr>
              <w:t xml:space="preserve"> </w:t>
            </w:r>
            <w:proofErr w:type="spellStart"/>
            <w:r w:rsidRPr="00DF613F">
              <w:rPr>
                <w:sz w:val="20"/>
                <w:lang w:val="da-DK"/>
              </w:rPr>
              <w:t>distri</w:t>
            </w:r>
            <w:proofErr w:type="spellEnd"/>
            <w:r w:rsidRPr="00DF613F">
              <w:rPr>
                <w:sz w:val="20"/>
                <w:lang w:val="da-DK"/>
              </w:rPr>
              <w:t xml:space="preserve">- </w:t>
            </w:r>
            <w:proofErr w:type="spellStart"/>
            <w:r w:rsidRPr="00DF613F">
              <w:rPr>
                <w:sz w:val="20"/>
                <w:lang w:val="da-DK"/>
              </w:rPr>
              <w:t>butionsanlægget</w:t>
            </w:r>
            <w:proofErr w:type="spellEnd"/>
            <w:r w:rsidRPr="00DF613F">
              <w:rPr>
                <w:sz w:val="20"/>
                <w:lang w:val="da-DK"/>
              </w:rPr>
              <w:t xml:space="preserve"> skal være differenstrykstyret via </w:t>
            </w:r>
            <w:proofErr w:type="spellStart"/>
            <w:r w:rsidRPr="00DF613F">
              <w:rPr>
                <w:sz w:val="20"/>
                <w:lang w:val="da-DK"/>
              </w:rPr>
              <w:t>fre</w:t>
            </w:r>
            <w:proofErr w:type="spellEnd"/>
            <w:r w:rsidRPr="00DF613F">
              <w:rPr>
                <w:sz w:val="20"/>
                <w:lang w:val="da-DK"/>
              </w:rPr>
              <w:t xml:space="preserve">- </w:t>
            </w:r>
            <w:proofErr w:type="spellStart"/>
            <w:r w:rsidRPr="00DF613F">
              <w:rPr>
                <w:sz w:val="20"/>
                <w:lang w:val="da-DK"/>
              </w:rPr>
              <w:t>kvensomformer</w:t>
            </w:r>
            <w:proofErr w:type="spellEnd"/>
          </w:p>
        </w:tc>
        <w:tc>
          <w:tcPr>
            <w:tcW w:w="1274" w:type="dxa"/>
          </w:tcPr>
          <w:p w14:paraId="2DCCD71E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26655984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1927D899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28AD2F8A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F074D8" w14:paraId="0CFD17B4" w14:textId="77777777">
        <w:trPr>
          <w:trHeight w:val="813"/>
        </w:trPr>
        <w:tc>
          <w:tcPr>
            <w:tcW w:w="2268" w:type="dxa"/>
            <w:vMerge/>
            <w:tcBorders>
              <w:top w:val="nil"/>
            </w:tcBorders>
          </w:tcPr>
          <w:p w14:paraId="48F263DA" w14:textId="77777777" w:rsidR="005932AA" w:rsidRPr="00DF613F" w:rsidRDefault="005932AA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120" w:type="dxa"/>
          </w:tcPr>
          <w:p w14:paraId="15ED6DBA" w14:textId="77777777" w:rsidR="005932AA" w:rsidRPr="00DF613F" w:rsidRDefault="00421797">
            <w:pPr>
              <w:pStyle w:val="TableParagraph"/>
              <w:numPr>
                <w:ilvl w:val="0"/>
                <w:numId w:val="9"/>
              </w:numPr>
              <w:tabs>
                <w:tab w:val="left" w:pos="391"/>
                <w:tab w:val="left" w:pos="392"/>
              </w:tabs>
              <w:spacing w:before="119"/>
              <w:ind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Kølestyringen skal</w:t>
            </w:r>
            <w:r w:rsidRPr="00DF613F">
              <w:rPr>
                <w:spacing w:val="-10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opbygges</w:t>
            </w:r>
          </w:p>
          <w:p w14:paraId="50972FA4" w14:textId="77777777" w:rsidR="005932AA" w:rsidRPr="00DF613F" w:rsidRDefault="00421797">
            <w:pPr>
              <w:pStyle w:val="TableParagraph"/>
              <w:spacing w:before="5" w:line="228" w:lineRule="exact"/>
              <w:ind w:left="391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således, at der i videst muligt omfang anvendes frikøling</w:t>
            </w:r>
          </w:p>
        </w:tc>
        <w:tc>
          <w:tcPr>
            <w:tcW w:w="1274" w:type="dxa"/>
          </w:tcPr>
          <w:p w14:paraId="530B93D3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7E32D90B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7FBD8190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24207A35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</w:tbl>
    <w:p w14:paraId="6482FCB3" w14:textId="77777777" w:rsidR="005932AA" w:rsidRPr="00DF613F" w:rsidRDefault="005932AA">
      <w:pPr>
        <w:pStyle w:val="Brdtekst"/>
        <w:rPr>
          <w:b/>
          <w:lang w:val="da-DK"/>
        </w:rPr>
      </w:pPr>
    </w:p>
    <w:p w14:paraId="10255498" w14:textId="77777777" w:rsidR="005932AA" w:rsidRPr="00DF613F" w:rsidRDefault="005932AA">
      <w:pPr>
        <w:pStyle w:val="Brdtekst"/>
        <w:spacing w:before="10"/>
        <w:rPr>
          <w:b/>
          <w:sz w:val="23"/>
          <w:lang w:val="da-DK"/>
        </w:rPr>
      </w:pPr>
    </w:p>
    <w:p w14:paraId="032AFE79" w14:textId="77777777" w:rsidR="005932AA" w:rsidRPr="00DF613F" w:rsidRDefault="00421797">
      <w:pPr>
        <w:ind w:right="136"/>
        <w:jc w:val="right"/>
        <w:rPr>
          <w:b/>
          <w:sz w:val="16"/>
          <w:lang w:val="da-DK"/>
        </w:rPr>
      </w:pPr>
      <w:r w:rsidRPr="00DF613F">
        <w:rPr>
          <w:sz w:val="16"/>
          <w:lang w:val="da-DK"/>
        </w:rPr>
        <w:t xml:space="preserve">Side </w:t>
      </w:r>
      <w:r w:rsidRPr="00DF613F">
        <w:rPr>
          <w:b/>
          <w:sz w:val="16"/>
          <w:lang w:val="da-DK"/>
        </w:rPr>
        <w:t xml:space="preserve">24 </w:t>
      </w:r>
      <w:r w:rsidRPr="00DF613F">
        <w:rPr>
          <w:sz w:val="16"/>
          <w:lang w:val="da-DK"/>
        </w:rPr>
        <w:t xml:space="preserve">af </w:t>
      </w:r>
      <w:r w:rsidRPr="00DF613F">
        <w:rPr>
          <w:b/>
          <w:sz w:val="16"/>
          <w:lang w:val="da-DK"/>
        </w:rPr>
        <w:t>26</w:t>
      </w:r>
    </w:p>
    <w:p w14:paraId="237124BA" w14:textId="77777777" w:rsidR="005932AA" w:rsidRPr="00DF613F" w:rsidRDefault="005932AA">
      <w:pPr>
        <w:jc w:val="right"/>
        <w:rPr>
          <w:sz w:val="16"/>
          <w:lang w:val="da-DK"/>
        </w:rPr>
        <w:sectPr w:rsidR="005932AA" w:rsidRPr="00DF613F">
          <w:pgSz w:w="16850" w:h="11910" w:orient="landscape"/>
          <w:pgMar w:top="1180" w:right="680" w:bottom="280" w:left="600" w:header="721" w:footer="0" w:gutter="0"/>
          <w:cols w:space="708"/>
        </w:sectPr>
      </w:pPr>
    </w:p>
    <w:p w14:paraId="469AB2F6" w14:textId="77777777" w:rsidR="005932AA" w:rsidRPr="00DF613F" w:rsidRDefault="005932AA">
      <w:pPr>
        <w:pStyle w:val="Brdtekst"/>
        <w:spacing w:before="11"/>
        <w:rPr>
          <w:b/>
          <w:sz w:val="7"/>
          <w:lang w:val="da-DK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7657"/>
      </w:tblGrid>
      <w:tr w:rsidR="005932AA" w:rsidRPr="00DF613F" w14:paraId="136EAB83" w14:textId="77777777">
        <w:trPr>
          <w:trHeight w:val="184"/>
        </w:trPr>
        <w:tc>
          <w:tcPr>
            <w:tcW w:w="7655" w:type="dxa"/>
          </w:tcPr>
          <w:p w14:paraId="37D06B79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Projektnummer</w:t>
            </w:r>
          </w:p>
        </w:tc>
        <w:tc>
          <w:tcPr>
            <w:tcW w:w="7657" w:type="dxa"/>
          </w:tcPr>
          <w:p w14:paraId="51B7CE35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Fase</w:t>
            </w:r>
          </w:p>
        </w:tc>
      </w:tr>
      <w:tr w:rsidR="005932AA" w:rsidRPr="00DF613F" w14:paraId="5668AD41" w14:textId="77777777">
        <w:trPr>
          <w:trHeight w:val="184"/>
        </w:trPr>
        <w:tc>
          <w:tcPr>
            <w:tcW w:w="7655" w:type="dxa"/>
          </w:tcPr>
          <w:p w14:paraId="17B6756B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Projekt</w:t>
            </w:r>
          </w:p>
        </w:tc>
        <w:tc>
          <w:tcPr>
            <w:tcW w:w="7657" w:type="dxa"/>
          </w:tcPr>
          <w:p w14:paraId="4DC33F85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Tjekskema udfyldt (dato, initialer)</w:t>
            </w:r>
          </w:p>
        </w:tc>
      </w:tr>
      <w:tr w:rsidR="005932AA" w:rsidRPr="00DF613F" w14:paraId="1A409910" w14:textId="77777777">
        <w:trPr>
          <w:trHeight w:val="181"/>
        </w:trPr>
        <w:tc>
          <w:tcPr>
            <w:tcW w:w="7655" w:type="dxa"/>
          </w:tcPr>
          <w:p w14:paraId="08CB6B96" w14:textId="77777777" w:rsidR="005932AA" w:rsidRPr="00DF613F" w:rsidRDefault="00421797">
            <w:pPr>
              <w:pStyle w:val="TableParagraph"/>
              <w:spacing w:line="162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BYGST projektleder (navn, initialer)</w:t>
            </w:r>
          </w:p>
        </w:tc>
        <w:tc>
          <w:tcPr>
            <w:tcW w:w="7657" w:type="dxa"/>
          </w:tcPr>
          <w:p w14:paraId="7EEB0C37" w14:textId="77777777" w:rsidR="005932AA" w:rsidRPr="00DF613F" w:rsidRDefault="00421797">
            <w:pPr>
              <w:pStyle w:val="TableParagraph"/>
              <w:spacing w:line="162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BYGST status (dato, initialer)</w:t>
            </w:r>
          </w:p>
        </w:tc>
      </w:tr>
      <w:tr w:rsidR="005932AA" w:rsidRPr="00DF613F" w14:paraId="69294379" w14:textId="77777777">
        <w:trPr>
          <w:trHeight w:val="184"/>
        </w:trPr>
        <w:tc>
          <w:tcPr>
            <w:tcW w:w="7655" w:type="dxa"/>
          </w:tcPr>
          <w:p w14:paraId="3B3CB0B0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Rådgiverprojektleder (navn, initialer)</w:t>
            </w:r>
          </w:p>
        </w:tc>
        <w:tc>
          <w:tcPr>
            <w:tcW w:w="7657" w:type="dxa"/>
          </w:tcPr>
          <w:p w14:paraId="22531A6B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Tjekskema revideret (dato, initialer)</w:t>
            </w:r>
          </w:p>
        </w:tc>
      </w:tr>
      <w:tr w:rsidR="005932AA" w:rsidRPr="00DF613F" w14:paraId="119C0499" w14:textId="77777777">
        <w:trPr>
          <w:trHeight w:val="184"/>
        </w:trPr>
        <w:tc>
          <w:tcPr>
            <w:tcW w:w="7655" w:type="dxa"/>
          </w:tcPr>
          <w:p w14:paraId="6F0E7988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Evt. disciplinledere (navn, initialer)</w:t>
            </w:r>
          </w:p>
        </w:tc>
        <w:tc>
          <w:tcPr>
            <w:tcW w:w="7657" w:type="dxa"/>
          </w:tcPr>
          <w:p w14:paraId="19594AEC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2"/>
                <w:lang w:val="da-DK"/>
              </w:rPr>
            </w:pPr>
          </w:p>
        </w:tc>
      </w:tr>
    </w:tbl>
    <w:p w14:paraId="2969124A" w14:textId="77777777" w:rsidR="005932AA" w:rsidRPr="00DF613F" w:rsidRDefault="005932AA">
      <w:pPr>
        <w:pStyle w:val="Brdtekst"/>
        <w:rPr>
          <w:b/>
          <w:lang w:val="da-DK"/>
        </w:rPr>
      </w:pPr>
    </w:p>
    <w:p w14:paraId="3EEF56E8" w14:textId="77777777" w:rsidR="005932AA" w:rsidRPr="00DF613F" w:rsidRDefault="005932AA">
      <w:pPr>
        <w:pStyle w:val="Brdtekst"/>
        <w:spacing w:before="1" w:after="1"/>
        <w:rPr>
          <w:b/>
          <w:sz w:val="12"/>
          <w:lang w:val="da-DK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AFEF"/>
          <w:left w:val="single" w:sz="8" w:space="0" w:color="00AFEF"/>
          <w:bottom w:val="single" w:sz="8" w:space="0" w:color="00AFEF"/>
          <w:right w:val="single" w:sz="8" w:space="0" w:color="00AFEF"/>
          <w:insideH w:val="single" w:sz="8" w:space="0" w:color="00AFEF"/>
          <w:insideV w:val="single" w:sz="8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120"/>
        <w:gridCol w:w="1274"/>
        <w:gridCol w:w="3262"/>
        <w:gridCol w:w="3260"/>
        <w:gridCol w:w="2127"/>
      </w:tblGrid>
      <w:tr w:rsidR="005932AA" w:rsidRPr="00DF613F" w14:paraId="47504BB5" w14:textId="77777777">
        <w:trPr>
          <w:trHeight w:val="580"/>
        </w:trPr>
        <w:tc>
          <w:tcPr>
            <w:tcW w:w="2268" w:type="dxa"/>
          </w:tcPr>
          <w:p w14:paraId="7EE5DAB1" w14:textId="77777777" w:rsidR="005932AA" w:rsidRPr="00DF613F" w:rsidRDefault="00421797">
            <w:pPr>
              <w:pStyle w:val="TableParagraph"/>
              <w:spacing w:before="114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Emne</w:t>
            </w:r>
          </w:p>
        </w:tc>
        <w:tc>
          <w:tcPr>
            <w:tcW w:w="3120" w:type="dxa"/>
          </w:tcPr>
          <w:p w14:paraId="5303C564" w14:textId="77777777" w:rsidR="005932AA" w:rsidRPr="00DF613F" w:rsidRDefault="00421797">
            <w:pPr>
              <w:pStyle w:val="TableParagraph"/>
              <w:spacing w:before="114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Krav/Anbefaling (K/A)</w:t>
            </w:r>
          </w:p>
        </w:tc>
        <w:tc>
          <w:tcPr>
            <w:tcW w:w="1274" w:type="dxa"/>
          </w:tcPr>
          <w:p w14:paraId="52B8685D" w14:textId="77777777" w:rsidR="005932AA" w:rsidRPr="00DF613F" w:rsidRDefault="00421797">
            <w:pPr>
              <w:pStyle w:val="TableParagraph"/>
              <w:spacing w:before="114" w:line="230" w:lineRule="atLeast"/>
              <w:ind w:left="108" w:right="122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Er K/A fulgt</w:t>
            </w:r>
          </w:p>
        </w:tc>
        <w:tc>
          <w:tcPr>
            <w:tcW w:w="3262" w:type="dxa"/>
          </w:tcPr>
          <w:p w14:paraId="0788AC3A" w14:textId="77777777" w:rsidR="005932AA" w:rsidRPr="00DF613F" w:rsidRDefault="00421797">
            <w:pPr>
              <w:pStyle w:val="TableParagraph"/>
              <w:spacing w:before="114"/>
              <w:ind w:left="108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Hvordan er K/A indarbejdet</w:t>
            </w:r>
          </w:p>
        </w:tc>
        <w:tc>
          <w:tcPr>
            <w:tcW w:w="3260" w:type="dxa"/>
          </w:tcPr>
          <w:p w14:paraId="2143EAE3" w14:textId="77777777" w:rsidR="005932AA" w:rsidRPr="00DF613F" w:rsidRDefault="00421797">
            <w:pPr>
              <w:pStyle w:val="TableParagraph"/>
              <w:spacing w:before="114" w:line="230" w:lineRule="atLeast"/>
              <w:ind w:left="108" w:right="411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Hvis relevant, hvorfor er K/A afveget</w:t>
            </w:r>
          </w:p>
        </w:tc>
        <w:tc>
          <w:tcPr>
            <w:tcW w:w="2127" w:type="dxa"/>
          </w:tcPr>
          <w:p w14:paraId="4596DAAF" w14:textId="77777777" w:rsidR="005932AA" w:rsidRPr="00DF613F" w:rsidRDefault="00421797">
            <w:pPr>
              <w:pStyle w:val="TableParagraph"/>
              <w:spacing w:before="114"/>
              <w:ind w:left="109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BYGST status</w:t>
            </w:r>
          </w:p>
        </w:tc>
      </w:tr>
      <w:tr w:rsidR="005932AA" w:rsidRPr="00F074D8" w14:paraId="4FB72A03" w14:textId="77777777">
        <w:trPr>
          <w:trHeight w:val="808"/>
        </w:trPr>
        <w:tc>
          <w:tcPr>
            <w:tcW w:w="2268" w:type="dxa"/>
          </w:tcPr>
          <w:p w14:paraId="6E753A50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120" w:type="dxa"/>
          </w:tcPr>
          <w:p w14:paraId="224B0DEB" w14:textId="77777777" w:rsidR="005932AA" w:rsidRPr="00DF613F" w:rsidRDefault="00421797">
            <w:pPr>
              <w:pStyle w:val="TableParagraph"/>
              <w:numPr>
                <w:ilvl w:val="0"/>
                <w:numId w:val="8"/>
              </w:numPr>
              <w:tabs>
                <w:tab w:val="left" w:pos="391"/>
                <w:tab w:val="left" w:pos="392"/>
              </w:tabs>
              <w:spacing w:before="117" w:line="230" w:lineRule="atLeast"/>
              <w:ind w:right="139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 xml:space="preserve">Varmegenvinding fra </w:t>
            </w:r>
            <w:proofErr w:type="spellStart"/>
            <w:r w:rsidRPr="00DF613F">
              <w:rPr>
                <w:sz w:val="20"/>
                <w:lang w:val="da-DK"/>
              </w:rPr>
              <w:t>kølean</w:t>
            </w:r>
            <w:proofErr w:type="spellEnd"/>
            <w:r w:rsidRPr="00DF613F">
              <w:rPr>
                <w:sz w:val="20"/>
                <w:lang w:val="da-DK"/>
              </w:rPr>
              <w:t xml:space="preserve">- læg skal i videst muligt </w:t>
            </w:r>
            <w:r w:rsidRPr="00DF613F">
              <w:rPr>
                <w:spacing w:val="3"/>
                <w:sz w:val="20"/>
                <w:lang w:val="da-DK"/>
              </w:rPr>
              <w:t xml:space="preserve">om- </w:t>
            </w:r>
            <w:r w:rsidRPr="00DF613F">
              <w:rPr>
                <w:sz w:val="20"/>
                <w:lang w:val="da-DK"/>
              </w:rPr>
              <w:t>fang</w:t>
            </w:r>
            <w:r w:rsidRPr="00DF613F">
              <w:rPr>
                <w:spacing w:val="-2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etableres.</w:t>
            </w:r>
          </w:p>
        </w:tc>
        <w:tc>
          <w:tcPr>
            <w:tcW w:w="1274" w:type="dxa"/>
          </w:tcPr>
          <w:p w14:paraId="3461B7C7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23D42B1B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1D866E2C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493D4CC6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F074D8" w14:paraId="69E07D87" w14:textId="77777777">
        <w:trPr>
          <w:trHeight w:val="810"/>
        </w:trPr>
        <w:tc>
          <w:tcPr>
            <w:tcW w:w="2268" w:type="dxa"/>
            <w:vMerge w:val="restart"/>
          </w:tcPr>
          <w:p w14:paraId="40D38603" w14:textId="77777777" w:rsidR="005932AA" w:rsidRPr="00DF613F" w:rsidRDefault="00421797">
            <w:pPr>
              <w:pStyle w:val="TableParagraph"/>
              <w:spacing w:before="119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K-3.04.5</w:t>
            </w:r>
          </w:p>
          <w:p w14:paraId="0DC90187" w14:textId="77777777" w:rsidR="005932AA" w:rsidRPr="00DF613F" w:rsidRDefault="00421797">
            <w:pPr>
              <w:pStyle w:val="TableParagraph"/>
              <w:spacing w:before="120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Trykluftanlæg</w:t>
            </w:r>
          </w:p>
        </w:tc>
        <w:tc>
          <w:tcPr>
            <w:tcW w:w="3120" w:type="dxa"/>
          </w:tcPr>
          <w:p w14:paraId="734C42C0" w14:textId="77777777" w:rsidR="005932AA" w:rsidRPr="00DF613F" w:rsidRDefault="00421797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  <w:tab w:val="left" w:pos="392"/>
              </w:tabs>
              <w:spacing w:before="119"/>
              <w:ind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Større trykluftanlæg</w:t>
            </w:r>
            <w:r w:rsidRPr="00DF613F">
              <w:rPr>
                <w:spacing w:val="-12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skal</w:t>
            </w:r>
          </w:p>
          <w:p w14:paraId="4FA9AE1E" w14:textId="77777777" w:rsidR="005932AA" w:rsidRPr="00DF613F" w:rsidRDefault="00421797">
            <w:pPr>
              <w:pStyle w:val="TableParagraph"/>
              <w:spacing w:before="6" w:line="228" w:lineRule="exact"/>
              <w:ind w:left="391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 xml:space="preserve">opdeles tryk- og belast- </w:t>
            </w:r>
            <w:proofErr w:type="spellStart"/>
            <w:r w:rsidRPr="00DF613F">
              <w:rPr>
                <w:sz w:val="20"/>
                <w:lang w:val="da-DK"/>
              </w:rPr>
              <w:t>ningsmæssigt</w:t>
            </w:r>
            <w:proofErr w:type="spellEnd"/>
            <w:r w:rsidRPr="00DF613F">
              <w:rPr>
                <w:sz w:val="20"/>
                <w:lang w:val="da-DK"/>
              </w:rPr>
              <w:t xml:space="preserve"> i flere</w:t>
            </w:r>
            <w:r w:rsidRPr="00DF613F">
              <w:rPr>
                <w:spacing w:val="-21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enheder</w:t>
            </w:r>
          </w:p>
        </w:tc>
        <w:tc>
          <w:tcPr>
            <w:tcW w:w="1274" w:type="dxa"/>
          </w:tcPr>
          <w:p w14:paraId="3B89A42B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2A6BD559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05E47500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28694749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F074D8" w14:paraId="03FB0469" w14:textId="77777777">
        <w:trPr>
          <w:trHeight w:val="578"/>
        </w:trPr>
        <w:tc>
          <w:tcPr>
            <w:tcW w:w="2268" w:type="dxa"/>
            <w:vMerge/>
            <w:tcBorders>
              <w:top w:val="nil"/>
            </w:tcBorders>
          </w:tcPr>
          <w:p w14:paraId="643CA538" w14:textId="77777777" w:rsidR="005932AA" w:rsidRPr="00DF613F" w:rsidRDefault="005932AA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120" w:type="dxa"/>
          </w:tcPr>
          <w:p w14:paraId="059B34E2" w14:textId="77777777" w:rsidR="005932AA" w:rsidRPr="00DF613F" w:rsidRDefault="00421797">
            <w:pPr>
              <w:pStyle w:val="TableParagraph"/>
              <w:numPr>
                <w:ilvl w:val="0"/>
                <w:numId w:val="6"/>
              </w:numPr>
              <w:tabs>
                <w:tab w:val="left" w:pos="391"/>
                <w:tab w:val="left" w:pos="392"/>
              </w:tabs>
              <w:spacing w:before="124" w:line="228" w:lineRule="exact"/>
              <w:ind w:right="341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Trykluftmaskine skal være frekvens eller</w:t>
            </w:r>
            <w:r w:rsidRPr="00DF613F">
              <w:rPr>
                <w:spacing w:val="-17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trinreguleret.</w:t>
            </w:r>
          </w:p>
        </w:tc>
        <w:tc>
          <w:tcPr>
            <w:tcW w:w="1274" w:type="dxa"/>
          </w:tcPr>
          <w:p w14:paraId="2E4865EB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2A7ABB78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4176AEEE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0121AD1E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F074D8" w14:paraId="7835E7B0" w14:textId="77777777">
        <w:trPr>
          <w:trHeight w:val="579"/>
        </w:trPr>
        <w:tc>
          <w:tcPr>
            <w:tcW w:w="2268" w:type="dxa"/>
            <w:vMerge/>
            <w:tcBorders>
              <w:top w:val="nil"/>
            </w:tcBorders>
          </w:tcPr>
          <w:p w14:paraId="4FE4DF93" w14:textId="77777777" w:rsidR="005932AA" w:rsidRPr="00DF613F" w:rsidRDefault="005932AA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120" w:type="dxa"/>
          </w:tcPr>
          <w:p w14:paraId="1A61EEEB" w14:textId="77777777" w:rsidR="005932AA" w:rsidRPr="00DF613F" w:rsidRDefault="00421797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  <w:tab w:val="left" w:pos="392"/>
              </w:tabs>
              <w:spacing w:before="124" w:line="228" w:lineRule="exact"/>
              <w:ind w:right="155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Anlægstryk skal være så</w:t>
            </w:r>
            <w:r w:rsidRPr="00DF613F">
              <w:rPr>
                <w:spacing w:val="-17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lavt som muligt</w:t>
            </w:r>
          </w:p>
        </w:tc>
        <w:tc>
          <w:tcPr>
            <w:tcW w:w="1274" w:type="dxa"/>
          </w:tcPr>
          <w:p w14:paraId="3A175FCC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2DC2F851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2BBD01C9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0CFA4501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F074D8" w14:paraId="63C26B45" w14:textId="77777777">
        <w:trPr>
          <w:trHeight w:val="580"/>
        </w:trPr>
        <w:tc>
          <w:tcPr>
            <w:tcW w:w="2268" w:type="dxa"/>
            <w:vMerge/>
            <w:tcBorders>
              <w:top w:val="nil"/>
            </w:tcBorders>
          </w:tcPr>
          <w:p w14:paraId="47065135" w14:textId="77777777" w:rsidR="005932AA" w:rsidRPr="00DF613F" w:rsidRDefault="005932AA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120" w:type="dxa"/>
          </w:tcPr>
          <w:p w14:paraId="58664B46" w14:textId="77777777" w:rsidR="005932AA" w:rsidRPr="00DF613F" w:rsidRDefault="00421797">
            <w:pPr>
              <w:pStyle w:val="TableParagraph"/>
              <w:numPr>
                <w:ilvl w:val="0"/>
                <w:numId w:val="4"/>
              </w:numPr>
              <w:tabs>
                <w:tab w:val="left" w:pos="391"/>
                <w:tab w:val="left" w:pos="392"/>
              </w:tabs>
              <w:spacing w:before="124" w:line="228" w:lineRule="exact"/>
              <w:ind w:right="295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Lufttørring skal ske med la- vest muligt</w:t>
            </w:r>
            <w:r w:rsidRPr="00DF613F">
              <w:rPr>
                <w:spacing w:val="-9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energiforbrug.</w:t>
            </w:r>
          </w:p>
        </w:tc>
        <w:tc>
          <w:tcPr>
            <w:tcW w:w="1274" w:type="dxa"/>
          </w:tcPr>
          <w:p w14:paraId="6762A148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4DD233BA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141747FB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5C3120C1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F074D8" w14:paraId="70EA7E85" w14:textId="77777777">
        <w:trPr>
          <w:trHeight w:val="699"/>
        </w:trPr>
        <w:tc>
          <w:tcPr>
            <w:tcW w:w="2268" w:type="dxa"/>
          </w:tcPr>
          <w:p w14:paraId="349A2A22" w14:textId="77777777" w:rsidR="005932AA" w:rsidRPr="00DF613F" w:rsidRDefault="00421797">
            <w:pPr>
              <w:pStyle w:val="TableParagraph"/>
              <w:spacing w:before="116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K-3.04.6</w:t>
            </w:r>
          </w:p>
          <w:p w14:paraId="194F1BB1" w14:textId="77777777" w:rsidR="005932AA" w:rsidRPr="00DF613F" w:rsidRDefault="00421797">
            <w:pPr>
              <w:pStyle w:val="TableParagraph"/>
              <w:spacing w:before="121" w:line="213" w:lineRule="exact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Vakuumanlæg</w:t>
            </w:r>
          </w:p>
        </w:tc>
        <w:tc>
          <w:tcPr>
            <w:tcW w:w="3120" w:type="dxa"/>
          </w:tcPr>
          <w:p w14:paraId="0AE617C4" w14:textId="77777777" w:rsidR="005932AA" w:rsidRPr="00DF613F" w:rsidRDefault="00421797">
            <w:pPr>
              <w:pStyle w:val="TableParagraph"/>
              <w:spacing w:before="116"/>
              <w:ind w:right="355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 xml:space="preserve">Vakuum anlæg skal være </w:t>
            </w:r>
            <w:proofErr w:type="spellStart"/>
            <w:r w:rsidRPr="00DF613F">
              <w:rPr>
                <w:sz w:val="20"/>
                <w:lang w:val="da-DK"/>
              </w:rPr>
              <w:t>fre</w:t>
            </w:r>
            <w:proofErr w:type="spellEnd"/>
            <w:r w:rsidRPr="00DF613F">
              <w:rPr>
                <w:sz w:val="20"/>
                <w:lang w:val="da-DK"/>
              </w:rPr>
              <w:t xml:space="preserve">- </w:t>
            </w:r>
            <w:proofErr w:type="spellStart"/>
            <w:r w:rsidRPr="00DF613F">
              <w:rPr>
                <w:sz w:val="20"/>
                <w:lang w:val="da-DK"/>
              </w:rPr>
              <w:t>kvens</w:t>
            </w:r>
            <w:proofErr w:type="spellEnd"/>
            <w:r w:rsidRPr="00DF613F">
              <w:rPr>
                <w:sz w:val="20"/>
                <w:lang w:val="da-DK"/>
              </w:rPr>
              <w:t>- eller trinreguleret</w:t>
            </w:r>
          </w:p>
        </w:tc>
        <w:tc>
          <w:tcPr>
            <w:tcW w:w="1274" w:type="dxa"/>
          </w:tcPr>
          <w:p w14:paraId="382A721A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4F681640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672A880A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65B1CBF6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DF613F" w14:paraId="62429A67" w14:textId="77777777">
        <w:trPr>
          <w:trHeight w:val="1041"/>
        </w:trPr>
        <w:tc>
          <w:tcPr>
            <w:tcW w:w="2268" w:type="dxa"/>
          </w:tcPr>
          <w:p w14:paraId="6F04B291" w14:textId="77777777" w:rsidR="005932AA" w:rsidRPr="00DF613F" w:rsidRDefault="00421797">
            <w:pPr>
              <w:pStyle w:val="TableParagraph"/>
              <w:spacing w:before="117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A-3.04.1</w:t>
            </w:r>
          </w:p>
          <w:p w14:paraId="2243676E" w14:textId="77777777" w:rsidR="005932AA" w:rsidRPr="00DF613F" w:rsidRDefault="00421797">
            <w:pPr>
              <w:pStyle w:val="TableParagraph"/>
              <w:spacing w:before="121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Ventilation, generelt</w:t>
            </w:r>
          </w:p>
        </w:tc>
        <w:tc>
          <w:tcPr>
            <w:tcW w:w="3120" w:type="dxa"/>
          </w:tcPr>
          <w:p w14:paraId="0EE39917" w14:textId="77777777" w:rsidR="005932AA" w:rsidRPr="00DF613F" w:rsidRDefault="00421797">
            <w:pPr>
              <w:pStyle w:val="TableParagraph"/>
              <w:spacing w:before="117"/>
              <w:ind w:right="160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 xml:space="preserve">Ventilationskravene i K-3.04.3 gælder som anbefaling generelt på ventilationsanlæg i </w:t>
            </w:r>
            <w:proofErr w:type="spellStart"/>
            <w:r w:rsidRPr="00DF613F">
              <w:rPr>
                <w:sz w:val="20"/>
                <w:lang w:val="da-DK"/>
              </w:rPr>
              <w:t>laborato</w:t>
            </w:r>
            <w:proofErr w:type="spellEnd"/>
            <w:r w:rsidRPr="00DF613F">
              <w:rPr>
                <w:sz w:val="20"/>
                <w:lang w:val="da-DK"/>
              </w:rPr>
              <w:t>-</w:t>
            </w:r>
          </w:p>
          <w:p w14:paraId="4C74CEB0" w14:textId="77777777" w:rsidR="005932AA" w:rsidRPr="00DF613F" w:rsidRDefault="00421797">
            <w:pPr>
              <w:pStyle w:val="TableParagraph"/>
              <w:spacing w:before="1" w:line="213" w:lineRule="exact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riebyggeri</w:t>
            </w:r>
          </w:p>
        </w:tc>
        <w:tc>
          <w:tcPr>
            <w:tcW w:w="1274" w:type="dxa"/>
          </w:tcPr>
          <w:p w14:paraId="382A0CC8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40391C23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69F94F7E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1C6B7A61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5932AA" w:rsidRPr="00DF613F" w14:paraId="10C008C3" w14:textId="77777777">
        <w:trPr>
          <w:trHeight w:val="2080"/>
        </w:trPr>
        <w:tc>
          <w:tcPr>
            <w:tcW w:w="2268" w:type="dxa"/>
          </w:tcPr>
          <w:p w14:paraId="302A3FFB" w14:textId="77777777" w:rsidR="005932AA" w:rsidRPr="00DF613F" w:rsidRDefault="00421797">
            <w:pPr>
              <w:pStyle w:val="TableParagraph"/>
              <w:spacing w:before="117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A-3.04.2</w:t>
            </w:r>
          </w:p>
          <w:p w14:paraId="5FE53C80" w14:textId="77777777" w:rsidR="005932AA" w:rsidRPr="00DF613F" w:rsidRDefault="00421797">
            <w:pPr>
              <w:pStyle w:val="TableParagraph"/>
              <w:spacing w:before="120"/>
              <w:ind w:right="98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Optimal drift af proces- udstyr</w:t>
            </w:r>
          </w:p>
        </w:tc>
        <w:tc>
          <w:tcPr>
            <w:tcW w:w="3120" w:type="dxa"/>
          </w:tcPr>
          <w:p w14:paraId="784EDCCE" w14:textId="77777777" w:rsidR="005932AA" w:rsidRPr="00DF613F" w:rsidRDefault="00421797">
            <w:pPr>
              <w:pStyle w:val="TableParagraph"/>
              <w:spacing w:before="117"/>
              <w:ind w:right="49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Ved projektstart bør foretages en analyse af energiforbrugende procesudstyr og inventar med henblik på:</w:t>
            </w:r>
          </w:p>
          <w:p w14:paraId="0479B0AB" w14:textId="77777777" w:rsidR="005932AA" w:rsidRPr="00DF613F" w:rsidRDefault="00421797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  <w:tab w:val="left" w:pos="392"/>
              </w:tabs>
              <w:spacing w:before="119"/>
              <w:ind w:right="119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optimeret</w:t>
            </w:r>
            <w:r w:rsidRPr="00DF613F">
              <w:rPr>
                <w:spacing w:val="-16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forsyning/driftsform samt varmegenvinding ved organisering og placering</w:t>
            </w:r>
            <w:r w:rsidRPr="00DF613F">
              <w:rPr>
                <w:spacing w:val="-14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af</w:t>
            </w:r>
          </w:p>
          <w:p w14:paraId="4B7B3DE7" w14:textId="77777777" w:rsidR="005932AA" w:rsidRPr="00DF613F" w:rsidRDefault="00421797">
            <w:pPr>
              <w:pStyle w:val="TableParagraph"/>
              <w:spacing w:before="1" w:line="213" w:lineRule="exact"/>
              <w:ind w:left="391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udstyret, fx frysere</w:t>
            </w:r>
          </w:p>
        </w:tc>
        <w:tc>
          <w:tcPr>
            <w:tcW w:w="1274" w:type="dxa"/>
          </w:tcPr>
          <w:p w14:paraId="5202A015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2" w:type="dxa"/>
          </w:tcPr>
          <w:p w14:paraId="49C42550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260" w:type="dxa"/>
          </w:tcPr>
          <w:p w14:paraId="04D8462F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127" w:type="dxa"/>
          </w:tcPr>
          <w:p w14:paraId="78091D90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</w:tbl>
    <w:p w14:paraId="321CE699" w14:textId="77777777" w:rsidR="005932AA" w:rsidRPr="00DF613F" w:rsidRDefault="005932AA">
      <w:pPr>
        <w:pStyle w:val="Brdtekst"/>
        <w:rPr>
          <w:b/>
          <w:lang w:val="da-DK"/>
        </w:rPr>
      </w:pPr>
    </w:p>
    <w:p w14:paraId="19C7598B" w14:textId="77777777" w:rsidR="005932AA" w:rsidRPr="00DF613F" w:rsidRDefault="005932AA">
      <w:pPr>
        <w:pStyle w:val="Brdtekst"/>
        <w:spacing w:before="4"/>
        <w:rPr>
          <w:b/>
          <w:sz w:val="21"/>
          <w:lang w:val="da-DK"/>
        </w:rPr>
      </w:pPr>
    </w:p>
    <w:p w14:paraId="0FC2FACC" w14:textId="77777777" w:rsidR="005932AA" w:rsidRPr="00DF613F" w:rsidRDefault="00421797">
      <w:pPr>
        <w:spacing w:before="1"/>
        <w:ind w:right="136"/>
        <w:jc w:val="right"/>
        <w:rPr>
          <w:b/>
          <w:sz w:val="16"/>
          <w:lang w:val="da-DK"/>
        </w:rPr>
      </w:pPr>
      <w:r w:rsidRPr="00DF613F">
        <w:rPr>
          <w:sz w:val="16"/>
          <w:lang w:val="da-DK"/>
        </w:rPr>
        <w:t xml:space="preserve">Side </w:t>
      </w:r>
      <w:r w:rsidRPr="00DF613F">
        <w:rPr>
          <w:b/>
          <w:sz w:val="16"/>
          <w:lang w:val="da-DK"/>
        </w:rPr>
        <w:t xml:space="preserve">25 </w:t>
      </w:r>
      <w:r w:rsidRPr="00DF613F">
        <w:rPr>
          <w:sz w:val="16"/>
          <w:lang w:val="da-DK"/>
        </w:rPr>
        <w:t xml:space="preserve">af </w:t>
      </w:r>
      <w:r w:rsidRPr="00DF613F">
        <w:rPr>
          <w:b/>
          <w:sz w:val="16"/>
          <w:lang w:val="da-DK"/>
        </w:rPr>
        <w:t>26</w:t>
      </w:r>
    </w:p>
    <w:p w14:paraId="461C1AA8" w14:textId="77777777" w:rsidR="005932AA" w:rsidRPr="00DF613F" w:rsidRDefault="005932AA">
      <w:pPr>
        <w:jc w:val="right"/>
        <w:rPr>
          <w:sz w:val="16"/>
          <w:lang w:val="da-DK"/>
        </w:rPr>
        <w:sectPr w:rsidR="005932AA" w:rsidRPr="00DF613F">
          <w:pgSz w:w="16850" w:h="11910" w:orient="landscape"/>
          <w:pgMar w:top="1180" w:right="680" w:bottom="280" w:left="600" w:header="721" w:footer="0" w:gutter="0"/>
          <w:cols w:space="708"/>
        </w:sectPr>
      </w:pPr>
    </w:p>
    <w:p w14:paraId="3F3781DD" w14:textId="77777777" w:rsidR="005932AA" w:rsidRPr="00DF613F" w:rsidRDefault="005932AA">
      <w:pPr>
        <w:pStyle w:val="Brdtekst"/>
        <w:spacing w:before="11"/>
        <w:rPr>
          <w:b/>
          <w:sz w:val="7"/>
          <w:lang w:val="da-DK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7657"/>
      </w:tblGrid>
      <w:tr w:rsidR="005932AA" w:rsidRPr="00DF613F" w14:paraId="0843684B" w14:textId="77777777">
        <w:trPr>
          <w:trHeight w:val="184"/>
        </w:trPr>
        <w:tc>
          <w:tcPr>
            <w:tcW w:w="7655" w:type="dxa"/>
          </w:tcPr>
          <w:p w14:paraId="4F7DC52A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Projektnummer</w:t>
            </w:r>
          </w:p>
        </w:tc>
        <w:tc>
          <w:tcPr>
            <w:tcW w:w="7657" w:type="dxa"/>
          </w:tcPr>
          <w:p w14:paraId="2701B9D8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Fase</w:t>
            </w:r>
          </w:p>
        </w:tc>
      </w:tr>
      <w:tr w:rsidR="005932AA" w:rsidRPr="00DF613F" w14:paraId="1C08188F" w14:textId="77777777">
        <w:trPr>
          <w:trHeight w:val="184"/>
        </w:trPr>
        <w:tc>
          <w:tcPr>
            <w:tcW w:w="7655" w:type="dxa"/>
          </w:tcPr>
          <w:p w14:paraId="1D04AA0A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Projekt</w:t>
            </w:r>
          </w:p>
        </w:tc>
        <w:tc>
          <w:tcPr>
            <w:tcW w:w="7657" w:type="dxa"/>
          </w:tcPr>
          <w:p w14:paraId="56FBFC3A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Tjekskema udfyldt (dato, initialer)</w:t>
            </w:r>
          </w:p>
        </w:tc>
      </w:tr>
      <w:tr w:rsidR="005932AA" w:rsidRPr="00DF613F" w14:paraId="4AD59AB0" w14:textId="77777777">
        <w:trPr>
          <w:trHeight w:val="181"/>
        </w:trPr>
        <w:tc>
          <w:tcPr>
            <w:tcW w:w="7655" w:type="dxa"/>
          </w:tcPr>
          <w:p w14:paraId="7DA2F778" w14:textId="77777777" w:rsidR="005932AA" w:rsidRPr="00DF613F" w:rsidRDefault="00421797">
            <w:pPr>
              <w:pStyle w:val="TableParagraph"/>
              <w:spacing w:line="162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BYGST projektleder (navn, initialer)</w:t>
            </w:r>
          </w:p>
        </w:tc>
        <w:tc>
          <w:tcPr>
            <w:tcW w:w="7657" w:type="dxa"/>
          </w:tcPr>
          <w:p w14:paraId="6FFCA868" w14:textId="77777777" w:rsidR="005932AA" w:rsidRPr="00DF613F" w:rsidRDefault="00421797">
            <w:pPr>
              <w:pStyle w:val="TableParagraph"/>
              <w:spacing w:line="162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BYGST status (dato, initialer)</w:t>
            </w:r>
          </w:p>
        </w:tc>
      </w:tr>
      <w:tr w:rsidR="005932AA" w:rsidRPr="00DF613F" w14:paraId="13A2D2A5" w14:textId="77777777">
        <w:trPr>
          <w:trHeight w:val="184"/>
        </w:trPr>
        <w:tc>
          <w:tcPr>
            <w:tcW w:w="7655" w:type="dxa"/>
          </w:tcPr>
          <w:p w14:paraId="7F9C23FB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Rådgiverprojektleder (navn, initialer)</w:t>
            </w:r>
          </w:p>
        </w:tc>
        <w:tc>
          <w:tcPr>
            <w:tcW w:w="7657" w:type="dxa"/>
          </w:tcPr>
          <w:p w14:paraId="241D506B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Tjekskema revideret (dato, initialer)</w:t>
            </w:r>
          </w:p>
        </w:tc>
      </w:tr>
      <w:tr w:rsidR="005932AA" w:rsidRPr="00DF613F" w14:paraId="16661260" w14:textId="77777777">
        <w:trPr>
          <w:trHeight w:val="184"/>
        </w:trPr>
        <w:tc>
          <w:tcPr>
            <w:tcW w:w="7655" w:type="dxa"/>
          </w:tcPr>
          <w:p w14:paraId="6877B923" w14:textId="77777777" w:rsidR="005932AA" w:rsidRPr="00DF613F" w:rsidRDefault="00421797">
            <w:pPr>
              <w:pStyle w:val="TableParagraph"/>
              <w:spacing w:line="164" w:lineRule="exact"/>
              <w:rPr>
                <w:sz w:val="16"/>
                <w:lang w:val="da-DK"/>
              </w:rPr>
            </w:pPr>
            <w:r w:rsidRPr="00DF613F">
              <w:rPr>
                <w:sz w:val="16"/>
                <w:lang w:val="da-DK"/>
              </w:rPr>
              <w:t>Evt. disciplinledere (navn, initialer)</w:t>
            </w:r>
          </w:p>
        </w:tc>
        <w:tc>
          <w:tcPr>
            <w:tcW w:w="7657" w:type="dxa"/>
          </w:tcPr>
          <w:p w14:paraId="54067291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2"/>
                <w:lang w:val="da-DK"/>
              </w:rPr>
            </w:pPr>
          </w:p>
        </w:tc>
      </w:tr>
    </w:tbl>
    <w:p w14:paraId="64DB9D5A" w14:textId="77777777" w:rsidR="005932AA" w:rsidRPr="00DF613F" w:rsidRDefault="005932AA">
      <w:pPr>
        <w:pStyle w:val="Brdtekst"/>
        <w:rPr>
          <w:b/>
          <w:lang w:val="da-DK"/>
        </w:rPr>
      </w:pPr>
    </w:p>
    <w:p w14:paraId="5830738A" w14:textId="77777777" w:rsidR="005932AA" w:rsidRPr="00DF613F" w:rsidRDefault="005932AA">
      <w:pPr>
        <w:pStyle w:val="Brdtekst"/>
        <w:spacing w:before="1" w:after="1"/>
        <w:rPr>
          <w:b/>
          <w:sz w:val="12"/>
          <w:lang w:val="da-DK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AFEF"/>
          <w:left w:val="single" w:sz="8" w:space="0" w:color="00AFEF"/>
          <w:bottom w:val="single" w:sz="8" w:space="0" w:color="00AFEF"/>
          <w:right w:val="single" w:sz="8" w:space="0" w:color="00AFEF"/>
          <w:insideH w:val="single" w:sz="8" w:space="0" w:color="00AFEF"/>
          <w:insideV w:val="single" w:sz="8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120"/>
        <w:gridCol w:w="1274"/>
        <w:gridCol w:w="3262"/>
        <w:gridCol w:w="3260"/>
        <w:gridCol w:w="2127"/>
      </w:tblGrid>
      <w:tr w:rsidR="005932AA" w:rsidRPr="00DF613F" w14:paraId="5EC978E4" w14:textId="77777777">
        <w:trPr>
          <w:trHeight w:val="580"/>
        </w:trPr>
        <w:tc>
          <w:tcPr>
            <w:tcW w:w="2268" w:type="dxa"/>
          </w:tcPr>
          <w:p w14:paraId="55CD59E9" w14:textId="77777777" w:rsidR="005932AA" w:rsidRPr="00DF613F" w:rsidRDefault="00421797">
            <w:pPr>
              <w:pStyle w:val="TableParagraph"/>
              <w:spacing w:before="114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Emne</w:t>
            </w:r>
          </w:p>
        </w:tc>
        <w:tc>
          <w:tcPr>
            <w:tcW w:w="3120" w:type="dxa"/>
          </w:tcPr>
          <w:p w14:paraId="41FF253F" w14:textId="77777777" w:rsidR="005932AA" w:rsidRPr="00DF613F" w:rsidRDefault="00421797">
            <w:pPr>
              <w:pStyle w:val="TableParagraph"/>
              <w:spacing w:before="114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Krav/Anbefaling (K/A)</w:t>
            </w:r>
          </w:p>
        </w:tc>
        <w:tc>
          <w:tcPr>
            <w:tcW w:w="1274" w:type="dxa"/>
          </w:tcPr>
          <w:p w14:paraId="7444C769" w14:textId="77777777" w:rsidR="005932AA" w:rsidRPr="00DF613F" w:rsidRDefault="00421797">
            <w:pPr>
              <w:pStyle w:val="TableParagraph"/>
              <w:spacing w:before="114" w:line="230" w:lineRule="atLeast"/>
              <w:ind w:left="108" w:right="122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Er K/A fulgt</w:t>
            </w:r>
          </w:p>
        </w:tc>
        <w:tc>
          <w:tcPr>
            <w:tcW w:w="3262" w:type="dxa"/>
          </w:tcPr>
          <w:p w14:paraId="0DA30C12" w14:textId="77777777" w:rsidR="005932AA" w:rsidRPr="00DF613F" w:rsidRDefault="00421797">
            <w:pPr>
              <w:pStyle w:val="TableParagraph"/>
              <w:spacing w:before="114"/>
              <w:ind w:left="108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Hvordan er K/A indarbejdet</w:t>
            </w:r>
          </w:p>
        </w:tc>
        <w:tc>
          <w:tcPr>
            <w:tcW w:w="3260" w:type="dxa"/>
          </w:tcPr>
          <w:p w14:paraId="4312CB02" w14:textId="77777777" w:rsidR="005932AA" w:rsidRPr="00DF613F" w:rsidRDefault="00421797">
            <w:pPr>
              <w:pStyle w:val="TableParagraph"/>
              <w:spacing w:before="114" w:line="230" w:lineRule="atLeast"/>
              <w:ind w:left="108" w:right="411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Hvis relevant, hvorfor er K/A afveget</w:t>
            </w:r>
          </w:p>
        </w:tc>
        <w:tc>
          <w:tcPr>
            <w:tcW w:w="2127" w:type="dxa"/>
          </w:tcPr>
          <w:p w14:paraId="4302D59B" w14:textId="77777777" w:rsidR="005932AA" w:rsidRPr="00DF613F" w:rsidRDefault="00421797">
            <w:pPr>
              <w:pStyle w:val="TableParagraph"/>
              <w:spacing w:before="114"/>
              <w:ind w:left="109"/>
              <w:rPr>
                <w:b/>
                <w:sz w:val="20"/>
                <w:lang w:val="da-DK"/>
              </w:rPr>
            </w:pPr>
            <w:r w:rsidRPr="00DF613F">
              <w:rPr>
                <w:b/>
                <w:sz w:val="20"/>
                <w:lang w:val="da-DK"/>
              </w:rPr>
              <w:t>BYGST status</w:t>
            </w:r>
          </w:p>
        </w:tc>
      </w:tr>
      <w:tr w:rsidR="005932AA" w:rsidRPr="00DF613F" w14:paraId="6456A61E" w14:textId="77777777">
        <w:trPr>
          <w:trHeight w:val="1499"/>
        </w:trPr>
        <w:tc>
          <w:tcPr>
            <w:tcW w:w="2268" w:type="dxa"/>
          </w:tcPr>
          <w:p w14:paraId="722FBE02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6"/>
                <w:lang w:val="da-DK"/>
              </w:rPr>
            </w:pPr>
          </w:p>
        </w:tc>
        <w:tc>
          <w:tcPr>
            <w:tcW w:w="3120" w:type="dxa"/>
          </w:tcPr>
          <w:p w14:paraId="2C99443F" w14:textId="77777777" w:rsidR="005932AA" w:rsidRPr="00DF613F" w:rsidRDefault="00421797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  <w:tab w:val="left" w:pos="392"/>
              </w:tabs>
              <w:spacing w:before="117"/>
              <w:ind w:right="152" w:hanging="283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Zoneinddeling og anden styring af udstyr (pir-følere mv.), som inviterer brugerne til energibesparende drift uden at det er til gene for</w:t>
            </w:r>
            <w:r w:rsidRPr="00DF613F">
              <w:rPr>
                <w:spacing w:val="-18"/>
                <w:sz w:val="20"/>
                <w:lang w:val="da-DK"/>
              </w:rPr>
              <w:t xml:space="preserve"> </w:t>
            </w:r>
            <w:r w:rsidRPr="00DF613F">
              <w:rPr>
                <w:sz w:val="20"/>
                <w:lang w:val="da-DK"/>
              </w:rPr>
              <w:t>det</w:t>
            </w:r>
          </w:p>
          <w:p w14:paraId="0EDBDF8F" w14:textId="77777777" w:rsidR="005932AA" w:rsidRPr="00DF613F" w:rsidRDefault="00421797">
            <w:pPr>
              <w:pStyle w:val="TableParagraph"/>
              <w:spacing w:line="212" w:lineRule="exact"/>
              <w:ind w:left="391"/>
              <w:rPr>
                <w:sz w:val="20"/>
                <w:lang w:val="da-DK"/>
              </w:rPr>
            </w:pPr>
            <w:r w:rsidRPr="00DF613F">
              <w:rPr>
                <w:sz w:val="20"/>
                <w:lang w:val="da-DK"/>
              </w:rPr>
              <w:t>daglige arbejde.</w:t>
            </w:r>
          </w:p>
        </w:tc>
        <w:tc>
          <w:tcPr>
            <w:tcW w:w="1274" w:type="dxa"/>
          </w:tcPr>
          <w:p w14:paraId="241C2D0B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6"/>
                <w:lang w:val="da-DK"/>
              </w:rPr>
            </w:pPr>
          </w:p>
        </w:tc>
        <w:tc>
          <w:tcPr>
            <w:tcW w:w="3262" w:type="dxa"/>
          </w:tcPr>
          <w:p w14:paraId="67F8CC65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6"/>
                <w:lang w:val="da-DK"/>
              </w:rPr>
            </w:pPr>
          </w:p>
        </w:tc>
        <w:tc>
          <w:tcPr>
            <w:tcW w:w="3260" w:type="dxa"/>
          </w:tcPr>
          <w:p w14:paraId="4EC630E2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6"/>
                <w:lang w:val="da-DK"/>
              </w:rPr>
            </w:pPr>
          </w:p>
        </w:tc>
        <w:tc>
          <w:tcPr>
            <w:tcW w:w="2127" w:type="dxa"/>
          </w:tcPr>
          <w:p w14:paraId="244E210D" w14:textId="77777777" w:rsidR="005932AA" w:rsidRPr="00DF613F" w:rsidRDefault="005932AA">
            <w:pPr>
              <w:pStyle w:val="TableParagraph"/>
              <w:ind w:left="0"/>
              <w:rPr>
                <w:rFonts w:ascii="Times New Roman"/>
                <w:sz w:val="16"/>
                <w:lang w:val="da-DK"/>
              </w:rPr>
            </w:pPr>
          </w:p>
        </w:tc>
      </w:tr>
    </w:tbl>
    <w:p w14:paraId="6B2FC827" w14:textId="77777777" w:rsidR="005932AA" w:rsidRPr="00DF613F" w:rsidRDefault="005932AA">
      <w:pPr>
        <w:pStyle w:val="Brdtekst"/>
        <w:rPr>
          <w:b/>
          <w:lang w:val="da-DK"/>
        </w:rPr>
      </w:pPr>
    </w:p>
    <w:p w14:paraId="231E78A8" w14:textId="77777777" w:rsidR="005932AA" w:rsidRPr="00DF613F" w:rsidRDefault="005932AA">
      <w:pPr>
        <w:pStyle w:val="Brdtekst"/>
        <w:rPr>
          <w:b/>
          <w:lang w:val="da-DK"/>
        </w:rPr>
      </w:pPr>
    </w:p>
    <w:p w14:paraId="63077B81" w14:textId="77777777" w:rsidR="005932AA" w:rsidRPr="00DF613F" w:rsidRDefault="005932AA">
      <w:pPr>
        <w:pStyle w:val="Brdtekst"/>
        <w:rPr>
          <w:b/>
          <w:lang w:val="da-DK"/>
        </w:rPr>
      </w:pPr>
    </w:p>
    <w:p w14:paraId="3119DFBA" w14:textId="77777777" w:rsidR="005932AA" w:rsidRPr="00DF613F" w:rsidRDefault="005932AA">
      <w:pPr>
        <w:pStyle w:val="Brdtekst"/>
        <w:rPr>
          <w:b/>
          <w:lang w:val="da-DK"/>
        </w:rPr>
      </w:pPr>
    </w:p>
    <w:p w14:paraId="48A8B092" w14:textId="77777777" w:rsidR="005932AA" w:rsidRPr="00DF613F" w:rsidRDefault="005932AA">
      <w:pPr>
        <w:pStyle w:val="Brdtekst"/>
        <w:rPr>
          <w:b/>
          <w:lang w:val="da-DK"/>
        </w:rPr>
      </w:pPr>
    </w:p>
    <w:p w14:paraId="0A8AAE41" w14:textId="77777777" w:rsidR="005932AA" w:rsidRPr="00DF613F" w:rsidRDefault="005932AA">
      <w:pPr>
        <w:pStyle w:val="Brdtekst"/>
        <w:rPr>
          <w:b/>
          <w:lang w:val="da-DK"/>
        </w:rPr>
      </w:pPr>
    </w:p>
    <w:p w14:paraId="054BA598" w14:textId="77777777" w:rsidR="005932AA" w:rsidRPr="00DF613F" w:rsidRDefault="005932AA">
      <w:pPr>
        <w:pStyle w:val="Brdtekst"/>
        <w:rPr>
          <w:b/>
          <w:lang w:val="da-DK"/>
        </w:rPr>
      </w:pPr>
    </w:p>
    <w:p w14:paraId="421C719D" w14:textId="77777777" w:rsidR="005932AA" w:rsidRPr="00DF613F" w:rsidRDefault="005932AA">
      <w:pPr>
        <w:pStyle w:val="Brdtekst"/>
        <w:rPr>
          <w:b/>
          <w:lang w:val="da-DK"/>
        </w:rPr>
      </w:pPr>
    </w:p>
    <w:p w14:paraId="583F731E" w14:textId="77777777" w:rsidR="005932AA" w:rsidRPr="00DF613F" w:rsidRDefault="005932AA">
      <w:pPr>
        <w:pStyle w:val="Brdtekst"/>
        <w:rPr>
          <w:b/>
          <w:lang w:val="da-DK"/>
        </w:rPr>
      </w:pPr>
    </w:p>
    <w:p w14:paraId="153032FF" w14:textId="77777777" w:rsidR="005932AA" w:rsidRPr="00DF613F" w:rsidRDefault="005932AA">
      <w:pPr>
        <w:pStyle w:val="Brdtekst"/>
        <w:rPr>
          <w:b/>
          <w:lang w:val="da-DK"/>
        </w:rPr>
      </w:pPr>
    </w:p>
    <w:p w14:paraId="75212618" w14:textId="77777777" w:rsidR="005932AA" w:rsidRPr="00DF613F" w:rsidRDefault="005932AA">
      <w:pPr>
        <w:pStyle w:val="Brdtekst"/>
        <w:rPr>
          <w:b/>
          <w:lang w:val="da-DK"/>
        </w:rPr>
      </w:pPr>
    </w:p>
    <w:p w14:paraId="13BF4F2C" w14:textId="77777777" w:rsidR="005932AA" w:rsidRPr="00DF613F" w:rsidRDefault="005932AA">
      <w:pPr>
        <w:pStyle w:val="Brdtekst"/>
        <w:rPr>
          <w:b/>
          <w:lang w:val="da-DK"/>
        </w:rPr>
      </w:pPr>
    </w:p>
    <w:p w14:paraId="2D4D068E" w14:textId="77777777" w:rsidR="005932AA" w:rsidRPr="00DF613F" w:rsidRDefault="005932AA">
      <w:pPr>
        <w:pStyle w:val="Brdtekst"/>
        <w:rPr>
          <w:b/>
          <w:lang w:val="da-DK"/>
        </w:rPr>
      </w:pPr>
    </w:p>
    <w:p w14:paraId="7F013891" w14:textId="77777777" w:rsidR="005932AA" w:rsidRPr="00DF613F" w:rsidRDefault="005932AA">
      <w:pPr>
        <w:pStyle w:val="Brdtekst"/>
        <w:rPr>
          <w:b/>
          <w:lang w:val="da-DK"/>
        </w:rPr>
      </w:pPr>
    </w:p>
    <w:p w14:paraId="6CE421B6" w14:textId="77777777" w:rsidR="005932AA" w:rsidRPr="00DF613F" w:rsidRDefault="005932AA">
      <w:pPr>
        <w:pStyle w:val="Brdtekst"/>
        <w:rPr>
          <w:b/>
          <w:lang w:val="da-DK"/>
        </w:rPr>
      </w:pPr>
    </w:p>
    <w:p w14:paraId="06EE39E2" w14:textId="77777777" w:rsidR="005932AA" w:rsidRPr="00DF613F" w:rsidRDefault="005932AA">
      <w:pPr>
        <w:pStyle w:val="Brdtekst"/>
        <w:rPr>
          <w:b/>
          <w:lang w:val="da-DK"/>
        </w:rPr>
      </w:pPr>
    </w:p>
    <w:p w14:paraId="7C2F42D4" w14:textId="77777777" w:rsidR="005932AA" w:rsidRPr="00DF613F" w:rsidRDefault="005932AA">
      <w:pPr>
        <w:pStyle w:val="Brdtekst"/>
        <w:rPr>
          <w:b/>
          <w:lang w:val="da-DK"/>
        </w:rPr>
      </w:pPr>
    </w:p>
    <w:p w14:paraId="3C23B3E8" w14:textId="77777777" w:rsidR="005932AA" w:rsidRPr="00DF613F" w:rsidRDefault="005932AA">
      <w:pPr>
        <w:pStyle w:val="Brdtekst"/>
        <w:rPr>
          <w:b/>
          <w:lang w:val="da-DK"/>
        </w:rPr>
      </w:pPr>
    </w:p>
    <w:p w14:paraId="40B98C8B" w14:textId="77777777" w:rsidR="005932AA" w:rsidRPr="00DF613F" w:rsidRDefault="005932AA">
      <w:pPr>
        <w:pStyle w:val="Brdtekst"/>
        <w:rPr>
          <w:b/>
          <w:lang w:val="da-DK"/>
        </w:rPr>
      </w:pPr>
    </w:p>
    <w:p w14:paraId="2951925B" w14:textId="77777777" w:rsidR="005932AA" w:rsidRPr="00DF613F" w:rsidRDefault="005932AA">
      <w:pPr>
        <w:pStyle w:val="Brdtekst"/>
        <w:rPr>
          <w:b/>
          <w:lang w:val="da-DK"/>
        </w:rPr>
      </w:pPr>
    </w:p>
    <w:p w14:paraId="39686914" w14:textId="77777777" w:rsidR="005932AA" w:rsidRPr="00DF613F" w:rsidRDefault="005932AA">
      <w:pPr>
        <w:pStyle w:val="Brdtekst"/>
        <w:rPr>
          <w:b/>
          <w:lang w:val="da-DK"/>
        </w:rPr>
      </w:pPr>
    </w:p>
    <w:p w14:paraId="7593EAB2" w14:textId="77777777" w:rsidR="005932AA" w:rsidRPr="00DF613F" w:rsidRDefault="005932AA">
      <w:pPr>
        <w:pStyle w:val="Brdtekst"/>
        <w:rPr>
          <w:b/>
          <w:lang w:val="da-DK"/>
        </w:rPr>
      </w:pPr>
    </w:p>
    <w:p w14:paraId="469FA4FA" w14:textId="77777777" w:rsidR="005932AA" w:rsidRPr="00DF613F" w:rsidRDefault="005932AA">
      <w:pPr>
        <w:pStyle w:val="Brdtekst"/>
        <w:rPr>
          <w:b/>
          <w:lang w:val="da-DK"/>
        </w:rPr>
      </w:pPr>
    </w:p>
    <w:p w14:paraId="1EA5057C" w14:textId="77777777" w:rsidR="005932AA" w:rsidRPr="00DF613F" w:rsidRDefault="005932AA">
      <w:pPr>
        <w:pStyle w:val="Brdtekst"/>
        <w:rPr>
          <w:b/>
          <w:lang w:val="da-DK"/>
        </w:rPr>
      </w:pPr>
    </w:p>
    <w:p w14:paraId="3BD02536" w14:textId="77777777" w:rsidR="005932AA" w:rsidRPr="00DF613F" w:rsidRDefault="005932AA">
      <w:pPr>
        <w:pStyle w:val="Brdtekst"/>
        <w:rPr>
          <w:b/>
          <w:lang w:val="da-DK"/>
        </w:rPr>
      </w:pPr>
    </w:p>
    <w:p w14:paraId="3B30672D" w14:textId="77777777" w:rsidR="005932AA" w:rsidRPr="00DF613F" w:rsidRDefault="005932AA">
      <w:pPr>
        <w:pStyle w:val="Brdtekst"/>
        <w:spacing w:before="4"/>
        <w:rPr>
          <w:b/>
          <w:sz w:val="19"/>
          <w:lang w:val="da-DK"/>
        </w:rPr>
      </w:pPr>
    </w:p>
    <w:p w14:paraId="4AF30C07" w14:textId="77777777" w:rsidR="005932AA" w:rsidRPr="00DF613F" w:rsidRDefault="00421797">
      <w:pPr>
        <w:spacing w:before="95"/>
        <w:ind w:right="136"/>
        <w:jc w:val="right"/>
        <w:rPr>
          <w:b/>
          <w:sz w:val="16"/>
          <w:lang w:val="da-DK"/>
        </w:rPr>
      </w:pPr>
      <w:r w:rsidRPr="00DF613F">
        <w:rPr>
          <w:sz w:val="16"/>
          <w:lang w:val="da-DK"/>
        </w:rPr>
        <w:t xml:space="preserve">Side </w:t>
      </w:r>
      <w:r w:rsidRPr="00DF613F">
        <w:rPr>
          <w:b/>
          <w:sz w:val="16"/>
          <w:lang w:val="da-DK"/>
        </w:rPr>
        <w:t xml:space="preserve">26 </w:t>
      </w:r>
      <w:r w:rsidRPr="00DF613F">
        <w:rPr>
          <w:sz w:val="16"/>
          <w:lang w:val="da-DK"/>
        </w:rPr>
        <w:t xml:space="preserve">af </w:t>
      </w:r>
      <w:r w:rsidRPr="00DF613F">
        <w:rPr>
          <w:b/>
          <w:sz w:val="16"/>
          <w:lang w:val="da-DK"/>
        </w:rPr>
        <w:t>26</w:t>
      </w:r>
    </w:p>
    <w:sectPr w:rsidR="005932AA" w:rsidRPr="00DF613F" w:rsidSect="00F20644">
      <w:headerReference w:type="default" r:id="rId9"/>
      <w:pgSz w:w="16850" w:h="11910" w:orient="landscape"/>
      <w:pgMar w:top="1180" w:right="680" w:bottom="280" w:left="600" w:header="72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4DF06" w14:textId="77777777" w:rsidR="000543F9" w:rsidRDefault="000543F9">
      <w:r>
        <w:separator/>
      </w:r>
    </w:p>
  </w:endnote>
  <w:endnote w:type="continuationSeparator" w:id="0">
    <w:p w14:paraId="5F9AAAED" w14:textId="77777777" w:rsidR="000543F9" w:rsidRDefault="0005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DAB35" w14:textId="77777777" w:rsidR="000543F9" w:rsidRDefault="000543F9">
      <w:r>
        <w:separator/>
      </w:r>
    </w:p>
  </w:footnote>
  <w:footnote w:type="continuationSeparator" w:id="0">
    <w:p w14:paraId="3B0F8A65" w14:textId="77777777" w:rsidR="000543F9" w:rsidRDefault="00054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4027D" w14:textId="77777777" w:rsidR="000543F9" w:rsidRPr="00DF613F" w:rsidRDefault="000543F9" w:rsidP="00BB1B1B">
    <w:pPr>
      <w:pStyle w:val="Brdtekst"/>
      <w:rPr>
        <w:lang w:val="da-DK"/>
      </w:rPr>
    </w:pPr>
    <w:r w:rsidRPr="00565DFF">
      <w:rPr>
        <w:rFonts w:ascii="Verdana"/>
        <w:color w:val="333333"/>
        <w:sz w:val="14"/>
        <w:lang w:val="da-DK"/>
      </w:rPr>
      <w:t xml:space="preserve">KRAV OG ANBEFALINGER TIL LABORATORIEBYGGERI </w:t>
    </w:r>
    <w:r>
      <w:rPr>
        <w:rFonts w:ascii="Verdana"/>
        <w:color w:val="333333"/>
        <w:sz w:val="14"/>
        <w:lang w:val="da-DK"/>
      </w:rPr>
      <w:t>vers. 02</w:t>
    </w:r>
  </w:p>
  <w:p w14:paraId="76610B64" w14:textId="747C4F36" w:rsidR="000543F9" w:rsidRDefault="000543F9">
    <w:pPr>
      <w:pStyle w:val="Brdtekst"/>
      <w:spacing w:line="14" w:lineRule="auto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C97220F" wp14:editId="6C25E283">
              <wp:simplePos x="0" y="0"/>
              <wp:positionH relativeFrom="page">
                <wp:posOffset>8386549</wp:posOffset>
              </wp:positionH>
              <wp:positionV relativeFrom="page">
                <wp:posOffset>559558</wp:posOffset>
              </wp:positionV>
              <wp:extent cx="1796140" cy="129654"/>
              <wp:effectExtent l="0" t="0" r="1397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6140" cy="1296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B1E35" w14:textId="6E6A2497" w:rsidR="000543F9" w:rsidRDefault="000543F9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BILAG: TJEKSKEMA,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vers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>. 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9722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660.35pt;margin-top:44.05pt;width:141.45pt;height:10.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" filled="f" stroked="f">
              <v:textbox inset="0,0,0,0">
                <w:txbxContent>
                  <w:p w14:paraId="5D4B1E35" w14:textId="6E6A2497" w:rsidR="000543F9" w:rsidRDefault="000543F9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BILAG: TJEKSKEMA, vers. 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E1CF0" w14:textId="77777777" w:rsidR="000543F9" w:rsidRDefault="000543F9">
    <w:pPr>
      <w:pStyle w:val="Brdteks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2113"/>
    <w:multiLevelType w:val="hybridMultilevel"/>
    <w:tmpl w:val="102003DE"/>
    <w:lvl w:ilvl="0" w:tplc="CF547F50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C5061BC8">
      <w:numFmt w:val="bullet"/>
      <w:lvlText w:val="•"/>
      <w:lvlJc w:val="left"/>
      <w:pPr>
        <w:ind w:left="480" w:hanging="284"/>
      </w:pPr>
      <w:rPr>
        <w:rFonts w:hint="default"/>
      </w:rPr>
    </w:lvl>
    <w:lvl w:ilvl="2" w:tplc="2DFA3024">
      <w:numFmt w:val="bullet"/>
      <w:lvlText w:val="•"/>
      <w:lvlJc w:val="left"/>
      <w:pPr>
        <w:ind w:left="771" w:hanging="284"/>
      </w:pPr>
      <w:rPr>
        <w:rFonts w:hint="default"/>
      </w:rPr>
    </w:lvl>
    <w:lvl w:ilvl="3" w:tplc="53AC6CB8">
      <w:numFmt w:val="bullet"/>
      <w:lvlText w:val="•"/>
      <w:lvlJc w:val="left"/>
      <w:pPr>
        <w:ind w:left="1062" w:hanging="284"/>
      </w:pPr>
      <w:rPr>
        <w:rFonts w:hint="default"/>
      </w:rPr>
    </w:lvl>
    <w:lvl w:ilvl="4" w:tplc="6B228F06">
      <w:numFmt w:val="bullet"/>
      <w:lvlText w:val="•"/>
      <w:lvlJc w:val="left"/>
      <w:pPr>
        <w:ind w:left="1353" w:hanging="284"/>
      </w:pPr>
      <w:rPr>
        <w:rFonts w:hint="default"/>
      </w:rPr>
    </w:lvl>
    <w:lvl w:ilvl="5" w:tplc="5DDADB60">
      <w:numFmt w:val="bullet"/>
      <w:lvlText w:val="•"/>
      <w:lvlJc w:val="left"/>
      <w:pPr>
        <w:ind w:left="1644" w:hanging="284"/>
      </w:pPr>
      <w:rPr>
        <w:rFonts w:hint="default"/>
      </w:rPr>
    </w:lvl>
    <w:lvl w:ilvl="6" w:tplc="9ECC66C6">
      <w:numFmt w:val="bullet"/>
      <w:lvlText w:val="•"/>
      <w:lvlJc w:val="left"/>
      <w:pPr>
        <w:ind w:left="1935" w:hanging="284"/>
      </w:pPr>
      <w:rPr>
        <w:rFonts w:hint="default"/>
      </w:rPr>
    </w:lvl>
    <w:lvl w:ilvl="7" w:tplc="2D9C049A">
      <w:numFmt w:val="bullet"/>
      <w:lvlText w:val="•"/>
      <w:lvlJc w:val="left"/>
      <w:pPr>
        <w:ind w:left="2226" w:hanging="284"/>
      </w:pPr>
      <w:rPr>
        <w:rFonts w:hint="default"/>
      </w:rPr>
    </w:lvl>
    <w:lvl w:ilvl="8" w:tplc="F5988CFC">
      <w:numFmt w:val="bullet"/>
      <w:lvlText w:val="•"/>
      <w:lvlJc w:val="left"/>
      <w:pPr>
        <w:ind w:left="2517" w:hanging="284"/>
      </w:pPr>
      <w:rPr>
        <w:rFonts w:hint="default"/>
      </w:rPr>
    </w:lvl>
  </w:abstractNum>
  <w:abstractNum w:abstractNumId="1" w15:restartNumberingAfterBreak="0">
    <w:nsid w:val="01BA6426"/>
    <w:multiLevelType w:val="hybridMultilevel"/>
    <w:tmpl w:val="8E8E8628"/>
    <w:lvl w:ilvl="0" w:tplc="41966F9C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349CC352">
      <w:numFmt w:val="bullet"/>
      <w:lvlText w:val="•"/>
      <w:lvlJc w:val="left"/>
      <w:pPr>
        <w:ind w:left="670" w:hanging="284"/>
      </w:pPr>
      <w:rPr>
        <w:rFonts w:hint="default"/>
      </w:rPr>
    </w:lvl>
    <w:lvl w:ilvl="2" w:tplc="BA5C071A">
      <w:numFmt w:val="bullet"/>
      <w:lvlText w:val="•"/>
      <w:lvlJc w:val="left"/>
      <w:pPr>
        <w:ind w:left="940" w:hanging="284"/>
      </w:pPr>
      <w:rPr>
        <w:rFonts w:hint="default"/>
      </w:rPr>
    </w:lvl>
    <w:lvl w:ilvl="3" w:tplc="F0FED316">
      <w:numFmt w:val="bullet"/>
      <w:lvlText w:val="•"/>
      <w:lvlJc w:val="left"/>
      <w:pPr>
        <w:ind w:left="1210" w:hanging="284"/>
      </w:pPr>
      <w:rPr>
        <w:rFonts w:hint="default"/>
      </w:rPr>
    </w:lvl>
    <w:lvl w:ilvl="4" w:tplc="A71EDDF0">
      <w:numFmt w:val="bullet"/>
      <w:lvlText w:val="•"/>
      <w:lvlJc w:val="left"/>
      <w:pPr>
        <w:ind w:left="1480" w:hanging="284"/>
      </w:pPr>
      <w:rPr>
        <w:rFonts w:hint="default"/>
      </w:rPr>
    </w:lvl>
    <w:lvl w:ilvl="5" w:tplc="E94EF374">
      <w:numFmt w:val="bullet"/>
      <w:lvlText w:val="•"/>
      <w:lvlJc w:val="left"/>
      <w:pPr>
        <w:ind w:left="1750" w:hanging="284"/>
      </w:pPr>
      <w:rPr>
        <w:rFonts w:hint="default"/>
      </w:rPr>
    </w:lvl>
    <w:lvl w:ilvl="6" w:tplc="5F5E0EDE">
      <w:numFmt w:val="bullet"/>
      <w:lvlText w:val="•"/>
      <w:lvlJc w:val="left"/>
      <w:pPr>
        <w:ind w:left="2020" w:hanging="284"/>
      </w:pPr>
      <w:rPr>
        <w:rFonts w:hint="default"/>
      </w:rPr>
    </w:lvl>
    <w:lvl w:ilvl="7" w:tplc="AC468CA4">
      <w:numFmt w:val="bullet"/>
      <w:lvlText w:val="•"/>
      <w:lvlJc w:val="left"/>
      <w:pPr>
        <w:ind w:left="2290" w:hanging="284"/>
      </w:pPr>
      <w:rPr>
        <w:rFonts w:hint="default"/>
      </w:rPr>
    </w:lvl>
    <w:lvl w:ilvl="8" w:tplc="15D27038">
      <w:numFmt w:val="bullet"/>
      <w:lvlText w:val="•"/>
      <w:lvlJc w:val="left"/>
      <w:pPr>
        <w:ind w:left="2560" w:hanging="284"/>
      </w:pPr>
      <w:rPr>
        <w:rFonts w:hint="default"/>
      </w:rPr>
    </w:lvl>
  </w:abstractNum>
  <w:abstractNum w:abstractNumId="2" w15:restartNumberingAfterBreak="0">
    <w:nsid w:val="027A4420"/>
    <w:multiLevelType w:val="hybridMultilevel"/>
    <w:tmpl w:val="7BB8A28C"/>
    <w:lvl w:ilvl="0" w:tplc="54301A92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D026FFF6">
      <w:numFmt w:val="bullet"/>
      <w:lvlText w:val="•"/>
      <w:lvlJc w:val="left"/>
      <w:pPr>
        <w:ind w:left="670" w:hanging="284"/>
      </w:pPr>
      <w:rPr>
        <w:rFonts w:hint="default"/>
      </w:rPr>
    </w:lvl>
    <w:lvl w:ilvl="2" w:tplc="44D40B54">
      <w:numFmt w:val="bullet"/>
      <w:lvlText w:val="•"/>
      <w:lvlJc w:val="left"/>
      <w:pPr>
        <w:ind w:left="940" w:hanging="284"/>
      </w:pPr>
      <w:rPr>
        <w:rFonts w:hint="default"/>
      </w:rPr>
    </w:lvl>
    <w:lvl w:ilvl="3" w:tplc="D18202A4">
      <w:numFmt w:val="bullet"/>
      <w:lvlText w:val="•"/>
      <w:lvlJc w:val="left"/>
      <w:pPr>
        <w:ind w:left="1210" w:hanging="284"/>
      </w:pPr>
      <w:rPr>
        <w:rFonts w:hint="default"/>
      </w:rPr>
    </w:lvl>
    <w:lvl w:ilvl="4" w:tplc="9D0E92A6">
      <w:numFmt w:val="bullet"/>
      <w:lvlText w:val="•"/>
      <w:lvlJc w:val="left"/>
      <w:pPr>
        <w:ind w:left="1480" w:hanging="284"/>
      </w:pPr>
      <w:rPr>
        <w:rFonts w:hint="default"/>
      </w:rPr>
    </w:lvl>
    <w:lvl w:ilvl="5" w:tplc="8B082BFC">
      <w:numFmt w:val="bullet"/>
      <w:lvlText w:val="•"/>
      <w:lvlJc w:val="left"/>
      <w:pPr>
        <w:ind w:left="1750" w:hanging="284"/>
      </w:pPr>
      <w:rPr>
        <w:rFonts w:hint="default"/>
      </w:rPr>
    </w:lvl>
    <w:lvl w:ilvl="6" w:tplc="BB22A33C">
      <w:numFmt w:val="bullet"/>
      <w:lvlText w:val="•"/>
      <w:lvlJc w:val="left"/>
      <w:pPr>
        <w:ind w:left="2020" w:hanging="284"/>
      </w:pPr>
      <w:rPr>
        <w:rFonts w:hint="default"/>
      </w:rPr>
    </w:lvl>
    <w:lvl w:ilvl="7" w:tplc="CD140F34">
      <w:numFmt w:val="bullet"/>
      <w:lvlText w:val="•"/>
      <w:lvlJc w:val="left"/>
      <w:pPr>
        <w:ind w:left="2290" w:hanging="284"/>
      </w:pPr>
      <w:rPr>
        <w:rFonts w:hint="default"/>
      </w:rPr>
    </w:lvl>
    <w:lvl w:ilvl="8" w:tplc="7BC47268">
      <w:numFmt w:val="bullet"/>
      <w:lvlText w:val="•"/>
      <w:lvlJc w:val="left"/>
      <w:pPr>
        <w:ind w:left="2560" w:hanging="284"/>
      </w:pPr>
      <w:rPr>
        <w:rFonts w:hint="default"/>
      </w:rPr>
    </w:lvl>
  </w:abstractNum>
  <w:abstractNum w:abstractNumId="3" w15:restartNumberingAfterBreak="0">
    <w:nsid w:val="03366579"/>
    <w:multiLevelType w:val="hybridMultilevel"/>
    <w:tmpl w:val="3A8A3794"/>
    <w:lvl w:ilvl="0" w:tplc="AEAEC988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1D02503A">
      <w:numFmt w:val="bullet"/>
      <w:lvlText w:val="•"/>
      <w:lvlJc w:val="left"/>
      <w:pPr>
        <w:ind w:left="670" w:hanging="284"/>
      </w:pPr>
      <w:rPr>
        <w:rFonts w:hint="default"/>
      </w:rPr>
    </w:lvl>
    <w:lvl w:ilvl="2" w:tplc="4FA49C08">
      <w:numFmt w:val="bullet"/>
      <w:lvlText w:val="•"/>
      <w:lvlJc w:val="left"/>
      <w:pPr>
        <w:ind w:left="940" w:hanging="284"/>
      </w:pPr>
      <w:rPr>
        <w:rFonts w:hint="default"/>
      </w:rPr>
    </w:lvl>
    <w:lvl w:ilvl="3" w:tplc="4D84210E">
      <w:numFmt w:val="bullet"/>
      <w:lvlText w:val="•"/>
      <w:lvlJc w:val="left"/>
      <w:pPr>
        <w:ind w:left="1210" w:hanging="284"/>
      </w:pPr>
      <w:rPr>
        <w:rFonts w:hint="default"/>
      </w:rPr>
    </w:lvl>
    <w:lvl w:ilvl="4" w:tplc="62BC250A">
      <w:numFmt w:val="bullet"/>
      <w:lvlText w:val="•"/>
      <w:lvlJc w:val="left"/>
      <w:pPr>
        <w:ind w:left="1480" w:hanging="284"/>
      </w:pPr>
      <w:rPr>
        <w:rFonts w:hint="default"/>
      </w:rPr>
    </w:lvl>
    <w:lvl w:ilvl="5" w:tplc="719C1128">
      <w:numFmt w:val="bullet"/>
      <w:lvlText w:val="•"/>
      <w:lvlJc w:val="left"/>
      <w:pPr>
        <w:ind w:left="1750" w:hanging="284"/>
      </w:pPr>
      <w:rPr>
        <w:rFonts w:hint="default"/>
      </w:rPr>
    </w:lvl>
    <w:lvl w:ilvl="6" w:tplc="8528D482">
      <w:numFmt w:val="bullet"/>
      <w:lvlText w:val="•"/>
      <w:lvlJc w:val="left"/>
      <w:pPr>
        <w:ind w:left="2020" w:hanging="284"/>
      </w:pPr>
      <w:rPr>
        <w:rFonts w:hint="default"/>
      </w:rPr>
    </w:lvl>
    <w:lvl w:ilvl="7" w:tplc="3AA408F4">
      <w:numFmt w:val="bullet"/>
      <w:lvlText w:val="•"/>
      <w:lvlJc w:val="left"/>
      <w:pPr>
        <w:ind w:left="2290" w:hanging="284"/>
      </w:pPr>
      <w:rPr>
        <w:rFonts w:hint="default"/>
      </w:rPr>
    </w:lvl>
    <w:lvl w:ilvl="8" w:tplc="F8683F02">
      <w:numFmt w:val="bullet"/>
      <w:lvlText w:val="•"/>
      <w:lvlJc w:val="left"/>
      <w:pPr>
        <w:ind w:left="2560" w:hanging="284"/>
      </w:pPr>
      <w:rPr>
        <w:rFonts w:hint="default"/>
      </w:rPr>
    </w:lvl>
  </w:abstractNum>
  <w:abstractNum w:abstractNumId="4" w15:restartNumberingAfterBreak="0">
    <w:nsid w:val="037E1F04"/>
    <w:multiLevelType w:val="hybridMultilevel"/>
    <w:tmpl w:val="15DE5636"/>
    <w:lvl w:ilvl="0" w:tplc="CAC6A966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402AD4D4">
      <w:numFmt w:val="bullet"/>
      <w:lvlText w:val="•"/>
      <w:lvlJc w:val="left"/>
      <w:pPr>
        <w:ind w:left="670" w:hanging="284"/>
      </w:pPr>
      <w:rPr>
        <w:rFonts w:hint="default"/>
      </w:rPr>
    </w:lvl>
    <w:lvl w:ilvl="2" w:tplc="5F3E2B86">
      <w:numFmt w:val="bullet"/>
      <w:lvlText w:val="•"/>
      <w:lvlJc w:val="left"/>
      <w:pPr>
        <w:ind w:left="940" w:hanging="284"/>
      </w:pPr>
      <w:rPr>
        <w:rFonts w:hint="default"/>
      </w:rPr>
    </w:lvl>
    <w:lvl w:ilvl="3" w:tplc="3232F740">
      <w:numFmt w:val="bullet"/>
      <w:lvlText w:val="•"/>
      <w:lvlJc w:val="left"/>
      <w:pPr>
        <w:ind w:left="1210" w:hanging="284"/>
      </w:pPr>
      <w:rPr>
        <w:rFonts w:hint="default"/>
      </w:rPr>
    </w:lvl>
    <w:lvl w:ilvl="4" w:tplc="F5AEA418">
      <w:numFmt w:val="bullet"/>
      <w:lvlText w:val="•"/>
      <w:lvlJc w:val="left"/>
      <w:pPr>
        <w:ind w:left="1480" w:hanging="284"/>
      </w:pPr>
      <w:rPr>
        <w:rFonts w:hint="default"/>
      </w:rPr>
    </w:lvl>
    <w:lvl w:ilvl="5" w:tplc="CD6C574E">
      <w:numFmt w:val="bullet"/>
      <w:lvlText w:val="•"/>
      <w:lvlJc w:val="left"/>
      <w:pPr>
        <w:ind w:left="1750" w:hanging="284"/>
      </w:pPr>
      <w:rPr>
        <w:rFonts w:hint="default"/>
      </w:rPr>
    </w:lvl>
    <w:lvl w:ilvl="6" w:tplc="B606734E">
      <w:numFmt w:val="bullet"/>
      <w:lvlText w:val="•"/>
      <w:lvlJc w:val="left"/>
      <w:pPr>
        <w:ind w:left="2020" w:hanging="284"/>
      </w:pPr>
      <w:rPr>
        <w:rFonts w:hint="default"/>
      </w:rPr>
    </w:lvl>
    <w:lvl w:ilvl="7" w:tplc="1944A3E0">
      <w:numFmt w:val="bullet"/>
      <w:lvlText w:val="•"/>
      <w:lvlJc w:val="left"/>
      <w:pPr>
        <w:ind w:left="2290" w:hanging="284"/>
      </w:pPr>
      <w:rPr>
        <w:rFonts w:hint="default"/>
      </w:rPr>
    </w:lvl>
    <w:lvl w:ilvl="8" w:tplc="4D0AC8DA">
      <w:numFmt w:val="bullet"/>
      <w:lvlText w:val="•"/>
      <w:lvlJc w:val="left"/>
      <w:pPr>
        <w:ind w:left="2560" w:hanging="284"/>
      </w:pPr>
      <w:rPr>
        <w:rFonts w:hint="default"/>
      </w:rPr>
    </w:lvl>
  </w:abstractNum>
  <w:abstractNum w:abstractNumId="5" w15:restartNumberingAfterBreak="0">
    <w:nsid w:val="03F73EE9"/>
    <w:multiLevelType w:val="hybridMultilevel"/>
    <w:tmpl w:val="4462BC32"/>
    <w:lvl w:ilvl="0" w:tplc="4984CB9A">
      <w:numFmt w:val="bullet"/>
      <w:lvlText w:val=""/>
      <w:lvlJc w:val="left"/>
      <w:pPr>
        <w:ind w:left="390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4FEA1ACC">
      <w:numFmt w:val="bullet"/>
      <w:lvlText w:val="•"/>
      <w:lvlJc w:val="left"/>
      <w:pPr>
        <w:ind w:left="684" w:hanging="284"/>
      </w:pPr>
      <w:rPr>
        <w:rFonts w:hint="default"/>
      </w:rPr>
    </w:lvl>
    <w:lvl w:ilvl="2" w:tplc="86D89500">
      <w:numFmt w:val="bullet"/>
      <w:lvlText w:val="•"/>
      <w:lvlJc w:val="left"/>
      <w:pPr>
        <w:ind w:left="968" w:hanging="284"/>
      </w:pPr>
      <w:rPr>
        <w:rFonts w:hint="default"/>
      </w:rPr>
    </w:lvl>
    <w:lvl w:ilvl="3" w:tplc="97F6226C">
      <w:numFmt w:val="bullet"/>
      <w:lvlText w:val="•"/>
      <w:lvlJc w:val="left"/>
      <w:pPr>
        <w:ind w:left="1252" w:hanging="284"/>
      </w:pPr>
      <w:rPr>
        <w:rFonts w:hint="default"/>
      </w:rPr>
    </w:lvl>
    <w:lvl w:ilvl="4" w:tplc="DAA46586">
      <w:numFmt w:val="bullet"/>
      <w:lvlText w:val="•"/>
      <w:lvlJc w:val="left"/>
      <w:pPr>
        <w:ind w:left="1536" w:hanging="284"/>
      </w:pPr>
      <w:rPr>
        <w:rFonts w:hint="default"/>
      </w:rPr>
    </w:lvl>
    <w:lvl w:ilvl="5" w:tplc="359033FA">
      <w:numFmt w:val="bullet"/>
      <w:lvlText w:val="•"/>
      <w:lvlJc w:val="left"/>
      <w:pPr>
        <w:ind w:left="1821" w:hanging="284"/>
      </w:pPr>
      <w:rPr>
        <w:rFonts w:hint="default"/>
      </w:rPr>
    </w:lvl>
    <w:lvl w:ilvl="6" w:tplc="6C9C26C4">
      <w:numFmt w:val="bullet"/>
      <w:lvlText w:val="•"/>
      <w:lvlJc w:val="left"/>
      <w:pPr>
        <w:ind w:left="2105" w:hanging="284"/>
      </w:pPr>
      <w:rPr>
        <w:rFonts w:hint="default"/>
      </w:rPr>
    </w:lvl>
    <w:lvl w:ilvl="7" w:tplc="BBA084E6"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EA6CDA3E">
      <w:numFmt w:val="bullet"/>
      <w:lvlText w:val="•"/>
      <w:lvlJc w:val="left"/>
      <w:pPr>
        <w:ind w:left="2673" w:hanging="284"/>
      </w:pPr>
      <w:rPr>
        <w:rFonts w:hint="default"/>
      </w:rPr>
    </w:lvl>
  </w:abstractNum>
  <w:abstractNum w:abstractNumId="6" w15:restartNumberingAfterBreak="0">
    <w:nsid w:val="0491611D"/>
    <w:multiLevelType w:val="hybridMultilevel"/>
    <w:tmpl w:val="B5806380"/>
    <w:lvl w:ilvl="0" w:tplc="87DC8078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EAA09094">
      <w:numFmt w:val="bullet"/>
      <w:lvlText w:val="•"/>
      <w:lvlJc w:val="left"/>
      <w:pPr>
        <w:ind w:left="670" w:hanging="284"/>
      </w:pPr>
      <w:rPr>
        <w:rFonts w:hint="default"/>
      </w:rPr>
    </w:lvl>
    <w:lvl w:ilvl="2" w:tplc="203A96E2">
      <w:numFmt w:val="bullet"/>
      <w:lvlText w:val="•"/>
      <w:lvlJc w:val="left"/>
      <w:pPr>
        <w:ind w:left="940" w:hanging="284"/>
      </w:pPr>
      <w:rPr>
        <w:rFonts w:hint="default"/>
      </w:rPr>
    </w:lvl>
    <w:lvl w:ilvl="3" w:tplc="C83C2C20">
      <w:numFmt w:val="bullet"/>
      <w:lvlText w:val="•"/>
      <w:lvlJc w:val="left"/>
      <w:pPr>
        <w:ind w:left="1210" w:hanging="284"/>
      </w:pPr>
      <w:rPr>
        <w:rFonts w:hint="default"/>
      </w:rPr>
    </w:lvl>
    <w:lvl w:ilvl="4" w:tplc="29CCE6C8">
      <w:numFmt w:val="bullet"/>
      <w:lvlText w:val="•"/>
      <w:lvlJc w:val="left"/>
      <w:pPr>
        <w:ind w:left="1480" w:hanging="284"/>
      </w:pPr>
      <w:rPr>
        <w:rFonts w:hint="default"/>
      </w:rPr>
    </w:lvl>
    <w:lvl w:ilvl="5" w:tplc="2E2803C0">
      <w:numFmt w:val="bullet"/>
      <w:lvlText w:val="•"/>
      <w:lvlJc w:val="left"/>
      <w:pPr>
        <w:ind w:left="1750" w:hanging="284"/>
      </w:pPr>
      <w:rPr>
        <w:rFonts w:hint="default"/>
      </w:rPr>
    </w:lvl>
    <w:lvl w:ilvl="6" w:tplc="3760B7BE">
      <w:numFmt w:val="bullet"/>
      <w:lvlText w:val="•"/>
      <w:lvlJc w:val="left"/>
      <w:pPr>
        <w:ind w:left="2020" w:hanging="284"/>
      </w:pPr>
      <w:rPr>
        <w:rFonts w:hint="default"/>
      </w:rPr>
    </w:lvl>
    <w:lvl w:ilvl="7" w:tplc="82BE175C">
      <w:numFmt w:val="bullet"/>
      <w:lvlText w:val="•"/>
      <w:lvlJc w:val="left"/>
      <w:pPr>
        <w:ind w:left="2290" w:hanging="284"/>
      </w:pPr>
      <w:rPr>
        <w:rFonts w:hint="default"/>
      </w:rPr>
    </w:lvl>
    <w:lvl w:ilvl="8" w:tplc="75FA7542">
      <w:numFmt w:val="bullet"/>
      <w:lvlText w:val="•"/>
      <w:lvlJc w:val="left"/>
      <w:pPr>
        <w:ind w:left="2560" w:hanging="284"/>
      </w:pPr>
      <w:rPr>
        <w:rFonts w:hint="default"/>
      </w:rPr>
    </w:lvl>
  </w:abstractNum>
  <w:abstractNum w:abstractNumId="7" w15:restartNumberingAfterBreak="0">
    <w:nsid w:val="059004DE"/>
    <w:multiLevelType w:val="hybridMultilevel"/>
    <w:tmpl w:val="D570ACDA"/>
    <w:lvl w:ilvl="0" w:tplc="940E7F9A">
      <w:start w:val="1"/>
      <w:numFmt w:val="decimal"/>
      <w:lvlText w:val="%1"/>
      <w:lvlJc w:val="left"/>
      <w:pPr>
        <w:ind w:left="354" w:hanging="235"/>
      </w:pPr>
      <w:rPr>
        <w:rFonts w:ascii="Arial" w:eastAsia="Arial" w:hAnsi="Arial" w:cs="Arial" w:hint="default"/>
        <w:b/>
        <w:bCs/>
        <w:w w:val="100"/>
        <w:sz w:val="28"/>
        <w:szCs w:val="28"/>
      </w:rPr>
    </w:lvl>
    <w:lvl w:ilvl="1" w:tplc="971212B2">
      <w:numFmt w:val="bullet"/>
      <w:lvlText w:val="•"/>
      <w:lvlJc w:val="left"/>
      <w:pPr>
        <w:ind w:left="1880" w:hanging="235"/>
      </w:pPr>
      <w:rPr>
        <w:rFonts w:hint="default"/>
      </w:rPr>
    </w:lvl>
    <w:lvl w:ilvl="2" w:tplc="86201EA2">
      <w:numFmt w:val="bullet"/>
      <w:lvlText w:val="•"/>
      <w:lvlJc w:val="left"/>
      <w:pPr>
        <w:ind w:left="3400" w:hanging="235"/>
      </w:pPr>
      <w:rPr>
        <w:rFonts w:hint="default"/>
      </w:rPr>
    </w:lvl>
    <w:lvl w:ilvl="3" w:tplc="A8EC0048">
      <w:numFmt w:val="bullet"/>
      <w:lvlText w:val="•"/>
      <w:lvlJc w:val="left"/>
      <w:pPr>
        <w:ind w:left="4920" w:hanging="235"/>
      </w:pPr>
      <w:rPr>
        <w:rFonts w:hint="default"/>
      </w:rPr>
    </w:lvl>
    <w:lvl w:ilvl="4" w:tplc="23DE79DC">
      <w:numFmt w:val="bullet"/>
      <w:lvlText w:val="•"/>
      <w:lvlJc w:val="left"/>
      <w:pPr>
        <w:ind w:left="6440" w:hanging="235"/>
      </w:pPr>
      <w:rPr>
        <w:rFonts w:hint="default"/>
      </w:rPr>
    </w:lvl>
    <w:lvl w:ilvl="5" w:tplc="5ECABF3A">
      <w:numFmt w:val="bullet"/>
      <w:lvlText w:val="•"/>
      <w:lvlJc w:val="left"/>
      <w:pPr>
        <w:ind w:left="7960" w:hanging="235"/>
      </w:pPr>
      <w:rPr>
        <w:rFonts w:hint="default"/>
      </w:rPr>
    </w:lvl>
    <w:lvl w:ilvl="6" w:tplc="95CE6982">
      <w:numFmt w:val="bullet"/>
      <w:lvlText w:val="•"/>
      <w:lvlJc w:val="left"/>
      <w:pPr>
        <w:ind w:left="9480" w:hanging="235"/>
      </w:pPr>
      <w:rPr>
        <w:rFonts w:hint="default"/>
      </w:rPr>
    </w:lvl>
    <w:lvl w:ilvl="7" w:tplc="16EEF0EE">
      <w:numFmt w:val="bullet"/>
      <w:lvlText w:val="•"/>
      <w:lvlJc w:val="left"/>
      <w:pPr>
        <w:ind w:left="11000" w:hanging="235"/>
      </w:pPr>
      <w:rPr>
        <w:rFonts w:hint="default"/>
      </w:rPr>
    </w:lvl>
    <w:lvl w:ilvl="8" w:tplc="7F5C9040">
      <w:numFmt w:val="bullet"/>
      <w:lvlText w:val="•"/>
      <w:lvlJc w:val="left"/>
      <w:pPr>
        <w:ind w:left="12520" w:hanging="235"/>
      </w:pPr>
      <w:rPr>
        <w:rFonts w:hint="default"/>
      </w:rPr>
    </w:lvl>
  </w:abstractNum>
  <w:abstractNum w:abstractNumId="8" w15:restartNumberingAfterBreak="0">
    <w:nsid w:val="05F66448"/>
    <w:multiLevelType w:val="hybridMultilevel"/>
    <w:tmpl w:val="DE10B6A0"/>
    <w:lvl w:ilvl="0" w:tplc="A45E1C30">
      <w:numFmt w:val="bullet"/>
      <w:lvlText w:val=""/>
      <w:lvlJc w:val="left"/>
      <w:pPr>
        <w:ind w:left="390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C87A967E">
      <w:numFmt w:val="bullet"/>
      <w:lvlText w:val="•"/>
      <w:lvlJc w:val="left"/>
      <w:pPr>
        <w:ind w:left="684" w:hanging="284"/>
      </w:pPr>
      <w:rPr>
        <w:rFonts w:hint="default"/>
      </w:rPr>
    </w:lvl>
    <w:lvl w:ilvl="2" w:tplc="CF36F740">
      <w:numFmt w:val="bullet"/>
      <w:lvlText w:val="•"/>
      <w:lvlJc w:val="left"/>
      <w:pPr>
        <w:ind w:left="968" w:hanging="284"/>
      </w:pPr>
      <w:rPr>
        <w:rFonts w:hint="default"/>
      </w:rPr>
    </w:lvl>
    <w:lvl w:ilvl="3" w:tplc="04627824">
      <w:numFmt w:val="bullet"/>
      <w:lvlText w:val="•"/>
      <w:lvlJc w:val="left"/>
      <w:pPr>
        <w:ind w:left="1252" w:hanging="284"/>
      </w:pPr>
      <w:rPr>
        <w:rFonts w:hint="default"/>
      </w:rPr>
    </w:lvl>
    <w:lvl w:ilvl="4" w:tplc="5B961DA8">
      <w:numFmt w:val="bullet"/>
      <w:lvlText w:val="•"/>
      <w:lvlJc w:val="left"/>
      <w:pPr>
        <w:ind w:left="1536" w:hanging="284"/>
      </w:pPr>
      <w:rPr>
        <w:rFonts w:hint="default"/>
      </w:rPr>
    </w:lvl>
    <w:lvl w:ilvl="5" w:tplc="080E540A">
      <w:numFmt w:val="bullet"/>
      <w:lvlText w:val="•"/>
      <w:lvlJc w:val="left"/>
      <w:pPr>
        <w:ind w:left="1821" w:hanging="284"/>
      </w:pPr>
      <w:rPr>
        <w:rFonts w:hint="default"/>
      </w:rPr>
    </w:lvl>
    <w:lvl w:ilvl="6" w:tplc="73C4C276">
      <w:numFmt w:val="bullet"/>
      <w:lvlText w:val="•"/>
      <w:lvlJc w:val="left"/>
      <w:pPr>
        <w:ind w:left="2105" w:hanging="284"/>
      </w:pPr>
      <w:rPr>
        <w:rFonts w:hint="default"/>
      </w:rPr>
    </w:lvl>
    <w:lvl w:ilvl="7" w:tplc="A1D4BAC8"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10F27198">
      <w:numFmt w:val="bullet"/>
      <w:lvlText w:val="•"/>
      <w:lvlJc w:val="left"/>
      <w:pPr>
        <w:ind w:left="2673" w:hanging="284"/>
      </w:pPr>
      <w:rPr>
        <w:rFonts w:hint="default"/>
      </w:rPr>
    </w:lvl>
  </w:abstractNum>
  <w:abstractNum w:abstractNumId="9" w15:restartNumberingAfterBreak="0">
    <w:nsid w:val="07C23C7E"/>
    <w:multiLevelType w:val="hybridMultilevel"/>
    <w:tmpl w:val="BC96409E"/>
    <w:lvl w:ilvl="0" w:tplc="37A06820">
      <w:numFmt w:val="bullet"/>
      <w:lvlText w:val=""/>
      <w:lvlJc w:val="left"/>
      <w:pPr>
        <w:ind w:left="390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1C80A330">
      <w:numFmt w:val="bullet"/>
      <w:lvlText w:val="•"/>
      <w:lvlJc w:val="left"/>
      <w:pPr>
        <w:ind w:left="684" w:hanging="284"/>
      </w:pPr>
      <w:rPr>
        <w:rFonts w:hint="default"/>
      </w:rPr>
    </w:lvl>
    <w:lvl w:ilvl="2" w:tplc="ED1E20A6">
      <w:numFmt w:val="bullet"/>
      <w:lvlText w:val="•"/>
      <w:lvlJc w:val="left"/>
      <w:pPr>
        <w:ind w:left="968" w:hanging="284"/>
      </w:pPr>
      <w:rPr>
        <w:rFonts w:hint="default"/>
      </w:rPr>
    </w:lvl>
    <w:lvl w:ilvl="3" w:tplc="C5304CFE">
      <w:numFmt w:val="bullet"/>
      <w:lvlText w:val="•"/>
      <w:lvlJc w:val="left"/>
      <w:pPr>
        <w:ind w:left="1252" w:hanging="284"/>
      </w:pPr>
      <w:rPr>
        <w:rFonts w:hint="default"/>
      </w:rPr>
    </w:lvl>
    <w:lvl w:ilvl="4" w:tplc="FF82E02E">
      <w:numFmt w:val="bullet"/>
      <w:lvlText w:val="•"/>
      <w:lvlJc w:val="left"/>
      <w:pPr>
        <w:ind w:left="1536" w:hanging="284"/>
      </w:pPr>
      <w:rPr>
        <w:rFonts w:hint="default"/>
      </w:rPr>
    </w:lvl>
    <w:lvl w:ilvl="5" w:tplc="D9308ED2">
      <w:numFmt w:val="bullet"/>
      <w:lvlText w:val="•"/>
      <w:lvlJc w:val="left"/>
      <w:pPr>
        <w:ind w:left="1821" w:hanging="284"/>
      </w:pPr>
      <w:rPr>
        <w:rFonts w:hint="default"/>
      </w:rPr>
    </w:lvl>
    <w:lvl w:ilvl="6" w:tplc="B6987094">
      <w:numFmt w:val="bullet"/>
      <w:lvlText w:val="•"/>
      <w:lvlJc w:val="left"/>
      <w:pPr>
        <w:ind w:left="2105" w:hanging="284"/>
      </w:pPr>
      <w:rPr>
        <w:rFonts w:hint="default"/>
      </w:rPr>
    </w:lvl>
    <w:lvl w:ilvl="7" w:tplc="54B885DE"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32F2E27E">
      <w:numFmt w:val="bullet"/>
      <w:lvlText w:val="•"/>
      <w:lvlJc w:val="left"/>
      <w:pPr>
        <w:ind w:left="2673" w:hanging="284"/>
      </w:pPr>
      <w:rPr>
        <w:rFonts w:hint="default"/>
      </w:rPr>
    </w:lvl>
  </w:abstractNum>
  <w:abstractNum w:abstractNumId="10" w15:restartNumberingAfterBreak="0">
    <w:nsid w:val="0BA02BAE"/>
    <w:multiLevelType w:val="hybridMultilevel"/>
    <w:tmpl w:val="FA52D000"/>
    <w:lvl w:ilvl="0" w:tplc="4C12C48A">
      <w:numFmt w:val="bullet"/>
      <w:lvlText w:val=""/>
      <w:lvlJc w:val="left"/>
      <w:pPr>
        <w:ind w:left="390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8FBA72DA">
      <w:numFmt w:val="bullet"/>
      <w:lvlText w:val="•"/>
      <w:lvlJc w:val="left"/>
      <w:pPr>
        <w:ind w:left="684" w:hanging="284"/>
      </w:pPr>
      <w:rPr>
        <w:rFonts w:hint="default"/>
      </w:rPr>
    </w:lvl>
    <w:lvl w:ilvl="2" w:tplc="7B501470">
      <w:numFmt w:val="bullet"/>
      <w:lvlText w:val="•"/>
      <w:lvlJc w:val="left"/>
      <w:pPr>
        <w:ind w:left="968" w:hanging="284"/>
      </w:pPr>
      <w:rPr>
        <w:rFonts w:hint="default"/>
      </w:rPr>
    </w:lvl>
    <w:lvl w:ilvl="3" w:tplc="7D721F08">
      <w:numFmt w:val="bullet"/>
      <w:lvlText w:val="•"/>
      <w:lvlJc w:val="left"/>
      <w:pPr>
        <w:ind w:left="1252" w:hanging="284"/>
      </w:pPr>
      <w:rPr>
        <w:rFonts w:hint="default"/>
      </w:rPr>
    </w:lvl>
    <w:lvl w:ilvl="4" w:tplc="CE0E8536">
      <w:numFmt w:val="bullet"/>
      <w:lvlText w:val="•"/>
      <w:lvlJc w:val="left"/>
      <w:pPr>
        <w:ind w:left="1536" w:hanging="284"/>
      </w:pPr>
      <w:rPr>
        <w:rFonts w:hint="default"/>
      </w:rPr>
    </w:lvl>
    <w:lvl w:ilvl="5" w:tplc="039CD4E0">
      <w:numFmt w:val="bullet"/>
      <w:lvlText w:val="•"/>
      <w:lvlJc w:val="left"/>
      <w:pPr>
        <w:ind w:left="1821" w:hanging="284"/>
      </w:pPr>
      <w:rPr>
        <w:rFonts w:hint="default"/>
      </w:rPr>
    </w:lvl>
    <w:lvl w:ilvl="6" w:tplc="502AE94C">
      <w:numFmt w:val="bullet"/>
      <w:lvlText w:val="•"/>
      <w:lvlJc w:val="left"/>
      <w:pPr>
        <w:ind w:left="2105" w:hanging="284"/>
      </w:pPr>
      <w:rPr>
        <w:rFonts w:hint="default"/>
      </w:rPr>
    </w:lvl>
    <w:lvl w:ilvl="7" w:tplc="BED221EA"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6304E83E">
      <w:numFmt w:val="bullet"/>
      <w:lvlText w:val="•"/>
      <w:lvlJc w:val="left"/>
      <w:pPr>
        <w:ind w:left="2673" w:hanging="284"/>
      </w:pPr>
      <w:rPr>
        <w:rFonts w:hint="default"/>
      </w:rPr>
    </w:lvl>
  </w:abstractNum>
  <w:abstractNum w:abstractNumId="11" w15:restartNumberingAfterBreak="0">
    <w:nsid w:val="0BCF2D59"/>
    <w:multiLevelType w:val="hybridMultilevel"/>
    <w:tmpl w:val="CC8A5F70"/>
    <w:lvl w:ilvl="0" w:tplc="DF0A1B68">
      <w:numFmt w:val="bullet"/>
      <w:lvlText w:val=""/>
      <w:lvlJc w:val="left"/>
      <w:pPr>
        <w:ind w:left="390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B0FA004A">
      <w:numFmt w:val="bullet"/>
      <w:lvlText w:val="•"/>
      <w:lvlJc w:val="left"/>
      <w:pPr>
        <w:ind w:left="684" w:hanging="284"/>
      </w:pPr>
      <w:rPr>
        <w:rFonts w:hint="default"/>
      </w:rPr>
    </w:lvl>
    <w:lvl w:ilvl="2" w:tplc="61241962">
      <w:numFmt w:val="bullet"/>
      <w:lvlText w:val="•"/>
      <w:lvlJc w:val="left"/>
      <w:pPr>
        <w:ind w:left="968" w:hanging="284"/>
      </w:pPr>
      <w:rPr>
        <w:rFonts w:hint="default"/>
      </w:rPr>
    </w:lvl>
    <w:lvl w:ilvl="3" w:tplc="3A3C6908">
      <w:numFmt w:val="bullet"/>
      <w:lvlText w:val="•"/>
      <w:lvlJc w:val="left"/>
      <w:pPr>
        <w:ind w:left="1252" w:hanging="284"/>
      </w:pPr>
      <w:rPr>
        <w:rFonts w:hint="default"/>
      </w:rPr>
    </w:lvl>
    <w:lvl w:ilvl="4" w:tplc="B68EEA4C">
      <w:numFmt w:val="bullet"/>
      <w:lvlText w:val="•"/>
      <w:lvlJc w:val="left"/>
      <w:pPr>
        <w:ind w:left="1536" w:hanging="284"/>
      </w:pPr>
      <w:rPr>
        <w:rFonts w:hint="default"/>
      </w:rPr>
    </w:lvl>
    <w:lvl w:ilvl="5" w:tplc="F6221EAC">
      <w:numFmt w:val="bullet"/>
      <w:lvlText w:val="•"/>
      <w:lvlJc w:val="left"/>
      <w:pPr>
        <w:ind w:left="1821" w:hanging="284"/>
      </w:pPr>
      <w:rPr>
        <w:rFonts w:hint="default"/>
      </w:rPr>
    </w:lvl>
    <w:lvl w:ilvl="6" w:tplc="FF447676">
      <w:numFmt w:val="bullet"/>
      <w:lvlText w:val="•"/>
      <w:lvlJc w:val="left"/>
      <w:pPr>
        <w:ind w:left="2105" w:hanging="284"/>
      </w:pPr>
      <w:rPr>
        <w:rFonts w:hint="default"/>
      </w:rPr>
    </w:lvl>
    <w:lvl w:ilvl="7" w:tplc="12BC0376"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1D18AC8C">
      <w:numFmt w:val="bullet"/>
      <w:lvlText w:val="•"/>
      <w:lvlJc w:val="left"/>
      <w:pPr>
        <w:ind w:left="2673" w:hanging="284"/>
      </w:pPr>
      <w:rPr>
        <w:rFonts w:hint="default"/>
      </w:rPr>
    </w:lvl>
  </w:abstractNum>
  <w:abstractNum w:abstractNumId="12" w15:restartNumberingAfterBreak="0">
    <w:nsid w:val="0E115990"/>
    <w:multiLevelType w:val="hybridMultilevel"/>
    <w:tmpl w:val="679E973A"/>
    <w:lvl w:ilvl="0" w:tplc="11C867C4">
      <w:numFmt w:val="bullet"/>
      <w:lvlText w:val=""/>
      <w:lvlJc w:val="left"/>
      <w:pPr>
        <w:ind w:left="390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5C64EFDC">
      <w:numFmt w:val="bullet"/>
      <w:lvlText w:val="•"/>
      <w:lvlJc w:val="left"/>
      <w:pPr>
        <w:ind w:left="684" w:hanging="284"/>
      </w:pPr>
      <w:rPr>
        <w:rFonts w:hint="default"/>
      </w:rPr>
    </w:lvl>
    <w:lvl w:ilvl="2" w:tplc="4BC2D4DC">
      <w:numFmt w:val="bullet"/>
      <w:lvlText w:val="•"/>
      <w:lvlJc w:val="left"/>
      <w:pPr>
        <w:ind w:left="968" w:hanging="284"/>
      </w:pPr>
      <w:rPr>
        <w:rFonts w:hint="default"/>
      </w:rPr>
    </w:lvl>
    <w:lvl w:ilvl="3" w:tplc="922E56FC">
      <w:numFmt w:val="bullet"/>
      <w:lvlText w:val="•"/>
      <w:lvlJc w:val="left"/>
      <w:pPr>
        <w:ind w:left="1252" w:hanging="284"/>
      </w:pPr>
      <w:rPr>
        <w:rFonts w:hint="default"/>
      </w:rPr>
    </w:lvl>
    <w:lvl w:ilvl="4" w:tplc="9C0C227C">
      <w:numFmt w:val="bullet"/>
      <w:lvlText w:val="•"/>
      <w:lvlJc w:val="left"/>
      <w:pPr>
        <w:ind w:left="1536" w:hanging="284"/>
      </w:pPr>
      <w:rPr>
        <w:rFonts w:hint="default"/>
      </w:rPr>
    </w:lvl>
    <w:lvl w:ilvl="5" w:tplc="40ECF8C6">
      <w:numFmt w:val="bullet"/>
      <w:lvlText w:val="•"/>
      <w:lvlJc w:val="left"/>
      <w:pPr>
        <w:ind w:left="1821" w:hanging="284"/>
      </w:pPr>
      <w:rPr>
        <w:rFonts w:hint="default"/>
      </w:rPr>
    </w:lvl>
    <w:lvl w:ilvl="6" w:tplc="7FC8A600">
      <w:numFmt w:val="bullet"/>
      <w:lvlText w:val="•"/>
      <w:lvlJc w:val="left"/>
      <w:pPr>
        <w:ind w:left="2105" w:hanging="284"/>
      </w:pPr>
      <w:rPr>
        <w:rFonts w:hint="default"/>
      </w:rPr>
    </w:lvl>
    <w:lvl w:ilvl="7" w:tplc="E80CCD68"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AF0E473C">
      <w:numFmt w:val="bullet"/>
      <w:lvlText w:val="•"/>
      <w:lvlJc w:val="left"/>
      <w:pPr>
        <w:ind w:left="2673" w:hanging="284"/>
      </w:pPr>
      <w:rPr>
        <w:rFonts w:hint="default"/>
      </w:rPr>
    </w:lvl>
  </w:abstractNum>
  <w:abstractNum w:abstractNumId="13" w15:restartNumberingAfterBreak="0">
    <w:nsid w:val="0F957C79"/>
    <w:multiLevelType w:val="hybridMultilevel"/>
    <w:tmpl w:val="122A52C0"/>
    <w:lvl w:ilvl="0" w:tplc="ECAABFD2">
      <w:numFmt w:val="bullet"/>
      <w:lvlText w:val=""/>
      <w:lvlJc w:val="left"/>
      <w:pPr>
        <w:ind w:left="388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661CAADE">
      <w:numFmt w:val="bullet"/>
      <w:lvlText w:val="•"/>
      <w:lvlJc w:val="left"/>
      <w:pPr>
        <w:ind w:left="888" w:hanging="284"/>
      </w:pPr>
      <w:rPr>
        <w:rFonts w:hint="default"/>
      </w:rPr>
    </w:lvl>
    <w:lvl w:ilvl="2" w:tplc="AEC8B32C">
      <w:numFmt w:val="bullet"/>
      <w:lvlText w:val="•"/>
      <w:lvlJc w:val="left"/>
      <w:pPr>
        <w:ind w:left="1396" w:hanging="284"/>
      </w:pPr>
      <w:rPr>
        <w:rFonts w:hint="default"/>
      </w:rPr>
    </w:lvl>
    <w:lvl w:ilvl="3" w:tplc="0C6AA8A2">
      <w:numFmt w:val="bullet"/>
      <w:lvlText w:val="•"/>
      <w:lvlJc w:val="left"/>
      <w:pPr>
        <w:ind w:left="1905" w:hanging="284"/>
      </w:pPr>
      <w:rPr>
        <w:rFonts w:hint="default"/>
      </w:rPr>
    </w:lvl>
    <w:lvl w:ilvl="4" w:tplc="E086F96A">
      <w:numFmt w:val="bullet"/>
      <w:lvlText w:val="•"/>
      <w:lvlJc w:val="left"/>
      <w:pPr>
        <w:ind w:left="2413" w:hanging="284"/>
      </w:pPr>
      <w:rPr>
        <w:rFonts w:hint="default"/>
      </w:rPr>
    </w:lvl>
    <w:lvl w:ilvl="5" w:tplc="FD0EB200">
      <w:numFmt w:val="bullet"/>
      <w:lvlText w:val="•"/>
      <w:lvlJc w:val="left"/>
      <w:pPr>
        <w:ind w:left="2922" w:hanging="284"/>
      </w:pPr>
      <w:rPr>
        <w:rFonts w:hint="default"/>
      </w:rPr>
    </w:lvl>
    <w:lvl w:ilvl="6" w:tplc="43CEB112">
      <w:numFmt w:val="bullet"/>
      <w:lvlText w:val="•"/>
      <w:lvlJc w:val="left"/>
      <w:pPr>
        <w:ind w:left="3430" w:hanging="284"/>
      </w:pPr>
      <w:rPr>
        <w:rFonts w:hint="default"/>
      </w:rPr>
    </w:lvl>
    <w:lvl w:ilvl="7" w:tplc="B4A21E36">
      <w:numFmt w:val="bullet"/>
      <w:lvlText w:val="•"/>
      <w:lvlJc w:val="left"/>
      <w:pPr>
        <w:ind w:left="3938" w:hanging="284"/>
      </w:pPr>
      <w:rPr>
        <w:rFonts w:hint="default"/>
      </w:rPr>
    </w:lvl>
    <w:lvl w:ilvl="8" w:tplc="67F48106">
      <w:numFmt w:val="bullet"/>
      <w:lvlText w:val="•"/>
      <w:lvlJc w:val="left"/>
      <w:pPr>
        <w:ind w:left="4447" w:hanging="284"/>
      </w:pPr>
      <w:rPr>
        <w:rFonts w:hint="default"/>
      </w:rPr>
    </w:lvl>
  </w:abstractNum>
  <w:abstractNum w:abstractNumId="14" w15:restartNumberingAfterBreak="0">
    <w:nsid w:val="0FE74425"/>
    <w:multiLevelType w:val="hybridMultilevel"/>
    <w:tmpl w:val="E4343DC0"/>
    <w:lvl w:ilvl="0" w:tplc="6EECC92C">
      <w:numFmt w:val="bullet"/>
      <w:lvlText w:val=""/>
      <w:lvlJc w:val="left"/>
      <w:pPr>
        <w:ind w:left="390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3502F4FE">
      <w:numFmt w:val="bullet"/>
      <w:lvlText w:val="•"/>
      <w:lvlJc w:val="left"/>
      <w:pPr>
        <w:ind w:left="684" w:hanging="284"/>
      </w:pPr>
      <w:rPr>
        <w:rFonts w:hint="default"/>
      </w:rPr>
    </w:lvl>
    <w:lvl w:ilvl="2" w:tplc="7AB63222">
      <w:numFmt w:val="bullet"/>
      <w:lvlText w:val="•"/>
      <w:lvlJc w:val="left"/>
      <w:pPr>
        <w:ind w:left="968" w:hanging="284"/>
      </w:pPr>
      <w:rPr>
        <w:rFonts w:hint="default"/>
      </w:rPr>
    </w:lvl>
    <w:lvl w:ilvl="3" w:tplc="9374726A">
      <w:numFmt w:val="bullet"/>
      <w:lvlText w:val="•"/>
      <w:lvlJc w:val="left"/>
      <w:pPr>
        <w:ind w:left="1252" w:hanging="284"/>
      </w:pPr>
      <w:rPr>
        <w:rFonts w:hint="default"/>
      </w:rPr>
    </w:lvl>
    <w:lvl w:ilvl="4" w:tplc="C45CA76C">
      <w:numFmt w:val="bullet"/>
      <w:lvlText w:val="•"/>
      <w:lvlJc w:val="left"/>
      <w:pPr>
        <w:ind w:left="1536" w:hanging="284"/>
      </w:pPr>
      <w:rPr>
        <w:rFonts w:hint="default"/>
      </w:rPr>
    </w:lvl>
    <w:lvl w:ilvl="5" w:tplc="4282FF38">
      <w:numFmt w:val="bullet"/>
      <w:lvlText w:val="•"/>
      <w:lvlJc w:val="left"/>
      <w:pPr>
        <w:ind w:left="1821" w:hanging="284"/>
      </w:pPr>
      <w:rPr>
        <w:rFonts w:hint="default"/>
      </w:rPr>
    </w:lvl>
    <w:lvl w:ilvl="6" w:tplc="C45C9A54">
      <w:numFmt w:val="bullet"/>
      <w:lvlText w:val="•"/>
      <w:lvlJc w:val="left"/>
      <w:pPr>
        <w:ind w:left="2105" w:hanging="284"/>
      </w:pPr>
      <w:rPr>
        <w:rFonts w:hint="default"/>
      </w:rPr>
    </w:lvl>
    <w:lvl w:ilvl="7" w:tplc="1B9A37A2"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C4EE9008">
      <w:numFmt w:val="bullet"/>
      <w:lvlText w:val="•"/>
      <w:lvlJc w:val="left"/>
      <w:pPr>
        <w:ind w:left="2673" w:hanging="284"/>
      </w:pPr>
      <w:rPr>
        <w:rFonts w:hint="default"/>
      </w:rPr>
    </w:lvl>
  </w:abstractNum>
  <w:abstractNum w:abstractNumId="15" w15:restartNumberingAfterBreak="0">
    <w:nsid w:val="10BF3114"/>
    <w:multiLevelType w:val="hybridMultilevel"/>
    <w:tmpl w:val="00D2D996"/>
    <w:lvl w:ilvl="0" w:tplc="00201154">
      <w:numFmt w:val="bullet"/>
      <w:lvlText w:val=""/>
      <w:lvlJc w:val="left"/>
      <w:pPr>
        <w:ind w:left="2103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1130BC6C">
      <w:numFmt w:val="bullet"/>
      <w:lvlText w:val="•"/>
      <w:lvlJc w:val="left"/>
      <w:pPr>
        <w:ind w:left="2908" w:hanging="284"/>
      </w:pPr>
      <w:rPr>
        <w:rFonts w:hint="default"/>
      </w:rPr>
    </w:lvl>
    <w:lvl w:ilvl="2" w:tplc="164EEC6C">
      <w:numFmt w:val="bullet"/>
      <w:lvlText w:val="•"/>
      <w:lvlJc w:val="left"/>
      <w:pPr>
        <w:ind w:left="3717" w:hanging="284"/>
      </w:pPr>
      <w:rPr>
        <w:rFonts w:hint="default"/>
      </w:rPr>
    </w:lvl>
    <w:lvl w:ilvl="3" w:tplc="8BD86042">
      <w:numFmt w:val="bullet"/>
      <w:lvlText w:val="•"/>
      <w:lvlJc w:val="left"/>
      <w:pPr>
        <w:ind w:left="4525" w:hanging="284"/>
      </w:pPr>
      <w:rPr>
        <w:rFonts w:hint="default"/>
      </w:rPr>
    </w:lvl>
    <w:lvl w:ilvl="4" w:tplc="350A16AE">
      <w:numFmt w:val="bullet"/>
      <w:lvlText w:val="•"/>
      <w:lvlJc w:val="left"/>
      <w:pPr>
        <w:ind w:left="5334" w:hanging="284"/>
      </w:pPr>
      <w:rPr>
        <w:rFonts w:hint="default"/>
      </w:rPr>
    </w:lvl>
    <w:lvl w:ilvl="5" w:tplc="8EDAA9D2">
      <w:numFmt w:val="bullet"/>
      <w:lvlText w:val="•"/>
      <w:lvlJc w:val="left"/>
      <w:pPr>
        <w:ind w:left="6143" w:hanging="284"/>
      </w:pPr>
      <w:rPr>
        <w:rFonts w:hint="default"/>
      </w:rPr>
    </w:lvl>
    <w:lvl w:ilvl="6" w:tplc="7FB84542">
      <w:numFmt w:val="bullet"/>
      <w:lvlText w:val="•"/>
      <w:lvlJc w:val="left"/>
      <w:pPr>
        <w:ind w:left="6951" w:hanging="284"/>
      </w:pPr>
      <w:rPr>
        <w:rFonts w:hint="default"/>
      </w:rPr>
    </w:lvl>
    <w:lvl w:ilvl="7" w:tplc="576409D8">
      <w:numFmt w:val="bullet"/>
      <w:lvlText w:val="•"/>
      <w:lvlJc w:val="left"/>
      <w:pPr>
        <w:ind w:left="7760" w:hanging="284"/>
      </w:pPr>
      <w:rPr>
        <w:rFonts w:hint="default"/>
      </w:rPr>
    </w:lvl>
    <w:lvl w:ilvl="8" w:tplc="15AA81E4">
      <w:numFmt w:val="bullet"/>
      <w:lvlText w:val="•"/>
      <w:lvlJc w:val="left"/>
      <w:pPr>
        <w:ind w:left="8569" w:hanging="284"/>
      </w:pPr>
      <w:rPr>
        <w:rFonts w:hint="default"/>
      </w:rPr>
    </w:lvl>
  </w:abstractNum>
  <w:abstractNum w:abstractNumId="16" w15:restartNumberingAfterBreak="0">
    <w:nsid w:val="1104082F"/>
    <w:multiLevelType w:val="hybridMultilevel"/>
    <w:tmpl w:val="44BC5194"/>
    <w:lvl w:ilvl="0" w:tplc="2AEAC64C">
      <w:numFmt w:val="bullet"/>
      <w:lvlText w:val=""/>
      <w:lvlJc w:val="left"/>
      <w:pPr>
        <w:ind w:left="390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E108716E">
      <w:numFmt w:val="bullet"/>
      <w:lvlText w:val="•"/>
      <w:lvlJc w:val="left"/>
      <w:pPr>
        <w:ind w:left="684" w:hanging="284"/>
      </w:pPr>
      <w:rPr>
        <w:rFonts w:hint="default"/>
      </w:rPr>
    </w:lvl>
    <w:lvl w:ilvl="2" w:tplc="1458FB6E">
      <w:numFmt w:val="bullet"/>
      <w:lvlText w:val="•"/>
      <w:lvlJc w:val="left"/>
      <w:pPr>
        <w:ind w:left="968" w:hanging="284"/>
      </w:pPr>
      <w:rPr>
        <w:rFonts w:hint="default"/>
      </w:rPr>
    </w:lvl>
    <w:lvl w:ilvl="3" w:tplc="32F8E0E2">
      <w:numFmt w:val="bullet"/>
      <w:lvlText w:val="•"/>
      <w:lvlJc w:val="left"/>
      <w:pPr>
        <w:ind w:left="1252" w:hanging="284"/>
      </w:pPr>
      <w:rPr>
        <w:rFonts w:hint="default"/>
      </w:rPr>
    </w:lvl>
    <w:lvl w:ilvl="4" w:tplc="DA160E60">
      <w:numFmt w:val="bullet"/>
      <w:lvlText w:val="•"/>
      <w:lvlJc w:val="left"/>
      <w:pPr>
        <w:ind w:left="1536" w:hanging="284"/>
      </w:pPr>
      <w:rPr>
        <w:rFonts w:hint="default"/>
      </w:rPr>
    </w:lvl>
    <w:lvl w:ilvl="5" w:tplc="FBD6EC62">
      <w:numFmt w:val="bullet"/>
      <w:lvlText w:val="•"/>
      <w:lvlJc w:val="left"/>
      <w:pPr>
        <w:ind w:left="1821" w:hanging="284"/>
      </w:pPr>
      <w:rPr>
        <w:rFonts w:hint="default"/>
      </w:rPr>
    </w:lvl>
    <w:lvl w:ilvl="6" w:tplc="0B52CC8C">
      <w:numFmt w:val="bullet"/>
      <w:lvlText w:val="•"/>
      <w:lvlJc w:val="left"/>
      <w:pPr>
        <w:ind w:left="2105" w:hanging="284"/>
      </w:pPr>
      <w:rPr>
        <w:rFonts w:hint="default"/>
      </w:rPr>
    </w:lvl>
    <w:lvl w:ilvl="7" w:tplc="CA6C3282"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2D4624C0">
      <w:numFmt w:val="bullet"/>
      <w:lvlText w:val="•"/>
      <w:lvlJc w:val="left"/>
      <w:pPr>
        <w:ind w:left="2673" w:hanging="284"/>
      </w:pPr>
      <w:rPr>
        <w:rFonts w:hint="default"/>
      </w:rPr>
    </w:lvl>
  </w:abstractNum>
  <w:abstractNum w:abstractNumId="17" w15:restartNumberingAfterBreak="0">
    <w:nsid w:val="11F06022"/>
    <w:multiLevelType w:val="hybridMultilevel"/>
    <w:tmpl w:val="6C42B1AA"/>
    <w:lvl w:ilvl="0" w:tplc="3C783E0A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9A96106C">
      <w:numFmt w:val="bullet"/>
      <w:lvlText w:val="•"/>
      <w:lvlJc w:val="left"/>
      <w:pPr>
        <w:ind w:left="670" w:hanging="284"/>
      </w:pPr>
      <w:rPr>
        <w:rFonts w:hint="default"/>
      </w:rPr>
    </w:lvl>
    <w:lvl w:ilvl="2" w:tplc="6BA65CE2">
      <w:numFmt w:val="bullet"/>
      <w:lvlText w:val="•"/>
      <w:lvlJc w:val="left"/>
      <w:pPr>
        <w:ind w:left="940" w:hanging="284"/>
      </w:pPr>
      <w:rPr>
        <w:rFonts w:hint="default"/>
      </w:rPr>
    </w:lvl>
    <w:lvl w:ilvl="3" w:tplc="BCDA88A0">
      <w:numFmt w:val="bullet"/>
      <w:lvlText w:val="•"/>
      <w:lvlJc w:val="left"/>
      <w:pPr>
        <w:ind w:left="1210" w:hanging="284"/>
      </w:pPr>
      <w:rPr>
        <w:rFonts w:hint="default"/>
      </w:rPr>
    </w:lvl>
    <w:lvl w:ilvl="4" w:tplc="E75EA646">
      <w:numFmt w:val="bullet"/>
      <w:lvlText w:val="•"/>
      <w:lvlJc w:val="left"/>
      <w:pPr>
        <w:ind w:left="1480" w:hanging="284"/>
      </w:pPr>
      <w:rPr>
        <w:rFonts w:hint="default"/>
      </w:rPr>
    </w:lvl>
    <w:lvl w:ilvl="5" w:tplc="472AA6AA">
      <w:numFmt w:val="bullet"/>
      <w:lvlText w:val="•"/>
      <w:lvlJc w:val="left"/>
      <w:pPr>
        <w:ind w:left="1750" w:hanging="284"/>
      </w:pPr>
      <w:rPr>
        <w:rFonts w:hint="default"/>
      </w:rPr>
    </w:lvl>
    <w:lvl w:ilvl="6" w:tplc="73A02218">
      <w:numFmt w:val="bullet"/>
      <w:lvlText w:val="•"/>
      <w:lvlJc w:val="left"/>
      <w:pPr>
        <w:ind w:left="2020" w:hanging="284"/>
      </w:pPr>
      <w:rPr>
        <w:rFonts w:hint="default"/>
      </w:rPr>
    </w:lvl>
    <w:lvl w:ilvl="7" w:tplc="4ECE858E">
      <w:numFmt w:val="bullet"/>
      <w:lvlText w:val="•"/>
      <w:lvlJc w:val="left"/>
      <w:pPr>
        <w:ind w:left="2290" w:hanging="284"/>
      </w:pPr>
      <w:rPr>
        <w:rFonts w:hint="default"/>
      </w:rPr>
    </w:lvl>
    <w:lvl w:ilvl="8" w:tplc="3FD402AE">
      <w:numFmt w:val="bullet"/>
      <w:lvlText w:val="•"/>
      <w:lvlJc w:val="left"/>
      <w:pPr>
        <w:ind w:left="2560" w:hanging="284"/>
      </w:pPr>
      <w:rPr>
        <w:rFonts w:hint="default"/>
      </w:rPr>
    </w:lvl>
  </w:abstractNum>
  <w:abstractNum w:abstractNumId="18" w15:restartNumberingAfterBreak="0">
    <w:nsid w:val="13403E0B"/>
    <w:multiLevelType w:val="hybridMultilevel"/>
    <w:tmpl w:val="F214947C"/>
    <w:lvl w:ilvl="0" w:tplc="C41634C2">
      <w:numFmt w:val="bullet"/>
      <w:lvlText w:val=""/>
      <w:lvlJc w:val="left"/>
      <w:pPr>
        <w:ind w:left="2670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864480D4">
      <w:numFmt w:val="bullet"/>
      <w:lvlText w:val="•"/>
      <w:lvlJc w:val="left"/>
      <w:pPr>
        <w:ind w:left="3430" w:hanging="284"/>
      </w:pPr>
      <w:rPr>
        <w:rFonts w:hint="default"/>
      </w:rPr>
    </w:lvl>
    <w:lvl w:ilvl="2" w:tplc="DB829EDA">
      <w:numFmt w:val="bullet"/>
      <w:lvlText w:val="•"/>
      <w:lvlJc w:val="left"/>
      <w:pPr>
        <w:ind w:left="4181" w:hanging="284"/>
      </w:pPr>
      <w:rPr>
        <w:rFonts w:hint="default"/>
      </w:rPr>
    </w:lvl>
    <w:lvl w:ilvl="3" w:tplc="B32C3480">
      <w:numFmt w:val="bullet"/>
      <w:lvlText w:val="•"/>
      <w:lvlJc w:val="left"/>
      <w:pPr>
        <w:ind w:left="4931" w:hanging="284"/>
      </w:pPr>
      <w:rPr>
        <w:rFonts w:hint="default"/>
      </w:rPr>
    </w:lvl>
    <w:lvl w:ilvl="4" w:tplc="8F6A5D3C">
      <w:numFmt w:val="bullet"/>
      <w:lvlText w:val="•"/>
      <w:lvlJc w:val="left"/>
      <w:pPr>
        <w:ind w:left="5682" w:hanging="284"/>
      </w:pPr>
      <w:rPr>
        <w:rFonts w:hint="default"/>
      </w:rPr>
    </w:lvl>
    <w:lvl w:ilvl="5" w:tplc="51ACAD3A">
      <w:numFmt w:val="bullet"/>
      <w:lvlText w:val="•"/>
      <w:lvlJc w:val="left"/>
      <w:pPr>
        <w:ind w:left="6433" w:hanging="284"/>
      </w:pPr>
      <w:rPr>
        <w:rFonts w:hint="default"/>
      </w:rPr>
    </w:lvl>
    <w:lvl w:ilvl="6" w:tplc="FEC45AD2">
      <w:numFmt w:val="bullet"/>
      <w:lvlText w:val="•"/>
      <w:lvlJc w:val="left"/>
      <w:pPr>
        <w:ind w:left="7183" w:hanging="284"/>
      </w:pPr>
      <w:rPr>
        <w:rFonts w:hint="default"/>
      </w:rPr>
    </w:lvl>
    <w:lvl w:ilvl="7" w:tplc="C5A28228">
      <w:numFmt w:val="bullet"/>
      <w:lvlText w:val="•"/>
      <w:lvlJc w:val="left"/>
      <w:pPr>
        <w:ind w:left="7934" w:hanging="284"/>
      </w:pPr>
      <w:rPr>
        <w:rFonts w:hint="default"/>
      </w:rPr>
    </w:lvl>
    <w:lvl w:ilvl="8" w:tplc="ADF40800">
      <w:numFmt w:val="bullet"/>
      <w:lvlText w:val="•"/>
      <w:lvlJc w:val="left"/>
      <w:pPr>
        <w:ind w:left="8685" w:hanging="284"/>
      </w:pPr>
      <w:rPr>
        <w:rFonts w:hint="default"/>
      </w:rPr>
    </w:lvl>
  </w:abstractNum>
  <w:abstractNum w:abstractNumId="19" w15:restartNumberingAfterBreak="0">
    <w:nsid w:val="14995779"/>
    <w:multiLevelType w:val="hybridMultilevel"/>
    <w:tmpl w:val="10C0EC6E"/>
    <w:lvl w:ilvl="0" w:tplc="D6145310">
      <w:numFmt w:val="bullet"/>
      <w:lvlText w:val=""/>
      <w:lvlJc w:val="left"/>
      <w:pPr>
        <w:ind w:left="390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1422E47C">
      <w:numFmt w:val="bullet"/>
      <w:lvlText w:val="•"/>
      <w:lvlJc w:val="left"/>
      <w:pPr>
        <w:ind w:left="684" w:hanging="284"/>
      </w:pPr>
      <w:rPr>
        <w:rFonts w:hint="default"/>
      </w:rPr>
    </w:lvl>
    <w:lvl w:ilvl="2" w:tplc="2AC8A24E">
      <w:numFmt w:val="bullet"/>
      <w:lvlText w:val="•"/>
      <w:lvlJc w:val="left"/>
      <w:pPr>
        <w:ind w:left="968" w:hanging="284"/>
      </w:pPr>
      <w:rPr>
        <w:rFonts w:hint="default"/>
      </w:rPr>
    </w:lvl>
    <w:lvl w:ilvl="3" w:tplc="0FC8B9F8">
      <w:numFmt w:val="bullet"/>
      <w:lvlText w:val="•"/>
      <w:lvlJc w:val="left"/>
      <w:pPr>
        <w:ind w:left="1252" w:hanging="284"/>
      </w:pPr>
      <w:rPr>
        <w:rFonts w:hint="default"/>
      </w:rPr>
    </w:lvl>
    <w:lvl w:ilvl="4" w:tplc="F3EAE438">
      <w:numFmt w:val="bullet"/>
      <w:lvlText w:val="•"/>
      <w:lvlJc w:val="left"/>
      <w:pPr>
        <w:ind w:left="1536" w:hanging="284"/>
      </w:pPr>
      <w:rPr>
        <w:rFonts w:hint="default"/>
      </w:rPr>
    </w:lvl>
    <w:lvl w:ilvl="5" w:tplc="FB188646">
      <w:numFmt w:val="bullet"/>
      <w:lvlText w:val="•"/>
      <w:lvlJc w:val="left"/>
      <w:pPr>
        <w:ind w:left="1821" w:hanging="284"/>
      </w:pPr>
      <w:rPr>
        <w:rFonts w:hint="default"/>
      </w:rPr>
    </w:lvl>
    <w:lvl w:ilvl="6" w:tplc="BD9237B2">
      <w:numFmt w:val="bullet"/>
      <w:lvlText w:val="•"/>
      <w:lvlJc w:val="left"/>
      <w:pPr>
        <w:ind w:left="2105" w:hanging="284"/>
      </w:pPr>
      <w:rPr>
        <w:rFonts w:hint="default"/>
      </w:rPr>
    </w:lvl>
    <w:lvl w:ilvl="7" w:tplc="1532954A"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A66E47E6">
      <w:numFmt w:val="bullet"/>
      <w:lvlText w:val="•"/>
      <w:lvlJc w:val="left"/>
      <w:pPr>
        <w:ind w:left="2673" w:hanging="284"/>
      </w:pPr>
      <w:rPr>
        <w:rFonts w:hint="default"/>
      </w:rPr>
    </w:lvl>
  </w:abstractNum>
  <w:abstractNum w:abstractNumId="20" w15:restartNumberingAfterBreak="0">
    <w:nsid w:val="14FD54F6"/>
    <w:multiLevelType w:val="hybridMultilevel"/>
    <w:tmpl w:val="52AACD0C"/>
    <w:lvl w:ilvl="0" w:tplc="F7E8484E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5F3E4E9C">
      <w:numFmt w:val="bullet"/>
      <w:lvlText w:val="•"/>
      <w:lvlJc w:val="left"/>
      <w:pPr>
        <w:ind w:left="670" w:hanging="284"/>
      </w:pPr>
      <w:rPr>
        <w:rFonts w:hint="default"/>
      </w:rPr>
    </w:lvl>
    <w:lvl w:ilvl="2" w:tplc="22F8ED40">
      <w:numFmt w:val="bullet"/>
      <w:lvlText w:val="•"/>
      <w:lvlJc w:val="left"/>
      <w:pPr>
        <w:ind w:left="940" w:hanging="284"/>
      </w:pPr>
      <w:rPr>
        <w:rFonts w:hint="default"/>
      </w:rPr>
    </w:lvl>
    <w:lvl w:ilvl="3" w:tplc="6B6EF9C0">
      <w:numFmt w:val="bullet"/>
      <w:lvlText w:val="•"/>
      <w:lvlJc w:val="left"/>
      <w:pPr>
        <w:ind w:left="1210" w:hanging="284"/>
      </w:pPr>
      <w:rPr>
        <w:rFonts w:hint="default"/>
      </w:rPr>
    </w:lvl>
    <w:lvl w:ilvl="4" w:tplc="02E8ED26">
      <w:numFmt w:val="bullet"/>
      <w:lvlText w:val="•"/>
      <w:lvlJc w:val="left"/>
      <w:pPr>
        <w:ind w:left="1480" w:hanging="284"/>
      </w:pPr>
      <w:rPr>
        <w:rFonts w:hint="default"/>
      </w:rPr>
    </w:lvl>
    <w:lvl w:ilvl="5" w:tplc="5F246410">
      <w:numFmt w:val="bullet"/>
      <w:lvlText w:val="•"/>
      <w:lvlJc w:val="left"/>
      <w:pPr>
        <w:ind w:left="1750" w:hanging="284"/>
      </w:pPr>
      <w:rPr>
        <w:rFonts w:hint="default"/>
      </w:rPr>
    </w:lvl>
    <w:lvl w:ilvl="6" w:tplc="5038CA88">
      <w:numFmt w:val="bullet"/>
      <w:lvlText w:val="•"/>
      <w:lvlJc w:val="left"/>
      <w:pPr>
        <w:ind w:left="2020" w:hanging="284"/>
      </w:pPr>
      <w:rPr>
        <w:rFonts w:hint="default"/>
      </w:rPr>
    </w:lvl>
    <w:lvl w:ilvl="7" w:tplc="5366DA28">
      <w:numFmt w:val="bullet"/>
      <w:lvlText w:val="•"/>
      <w:lvlJc w:val="left"/>
      <w:pPr>
        <w:ind w:left="2290" w:hanging="284"/>
      </w:pPr>
      <w:rPr>
        <w:rFonts w:hint="default"/>
      </w:rPr>
    </w:lvl>
    <w:lvl w:ilvl="8" w:tplc="DAEC276A">
      <w:numFmt w:val="bullet"/>
      <w:lvlText w:val="•"/>
      <w:lvlJc w:val="left"/>
      <w:pPr>
        <w:ind w:left="2560" w:hanging="284"/>
      </w:pPr>
      <w:rPr>
        <w:rFonts w:hint="default"/>
      </w:rPr>
    </w:lvl>
  </w:abstractNum>
  <w:abstractNum w:abstractNumId="21" w15:restartNumberingAfterBreak="0">
    <w:nsid w:val="16A157F8"/>
    <w:multiLevelType w:val="hybridMultilevel"/>
    <w:tmpl w:val="38CAF20E"/>
    <w:lvl w:ilvl="0" w:tplc="C324E0A2">
      <w:numFmt w:val="bullet"/>
      <w:lvlText w:val=""/>
      <w:lvlJc w:val="left"/>
      <w:pPr>
        <w:ind w:left="390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204C5E3C">
      <w:numFmt w:val="bullet"/>
      <w:lvlText w:val="•"/>
      <w:lvlJc w:val="left"/>
      <w:pPr>
        <w:ind w:left="684" w:hanging="284"/>
      </w:pPr>
      <w:rPr>
        <w:rFonts w:hint="default"/>
      </w:rPr>
    </w:lvl>
    <w:lvl w:ilvl="2" w:tplc="9A12455C">
      <w:numFmt w:val="bullet"/>
      <w:lvlText w:val="•"/>
      <w:lvlJc w:val="left"/>
      <w:pPr>
        <w:ind w:left="968" w:hanging="284"/>
      </w:pPr>
      <w:rPr>
        <w:rFonts w:hint="default"/>
      </w:rPr>
    </w:lvl>
    <w:lvl w:ilvl="3" w:tplc="4AF2B844">
      <w:numFmt w:val="bullet"/>
      <w:lvlText w:val="•"/>
      <w:lvlJc w:val="left"/>
      <w:pPr>
        <w:ind w:left="1252" w:hanging="284"/>
      </w:pPr>
      <w:rPr>
        <w:rFonts w:hint="default"/>
      </w:rPr>
    </w:lvl>
    <w:lvl w:ilvl="4" w:tplc="98880C3E">
      <w:numFmt w:val="bullet"/>
      <w:lvlText w:val="•"/>
      <w:lvlJc w:val="left"/>
      <w:pPr>
        <w:ind w:left="1536" w:hanging="284"/>
      </w:pPr>
      <w:rPr>
        <w:rFonts w:hint="default"/>
      </w:rPr>
    </w:lvl>
    <w:lvl w:ilvl="5" w:tplc="0800313E">
      <w:numFmt w:val="bullet"/>
      <w:lvlText w:val="•"/>
      <w:lvlJc w:val="left"/>
      <w:pPr>
        <w:ind w:left="1821" w:hanging="284"/>
      </w:pPr>
      <w:rPr>
        <w:rFonts w:hint="default"/>
      </w:rPr>
    </w:lvl>
    <w:lvl w:ilvl="6" w:tplc="7A36F992">
      <w:numFmt w:val="bullet"/>
      <w:lvlText w:val="•"/>
      <w:lvlJc w:val="left"/>
      <w:pPr>
        <w:ind w:left="2105" w:hanging="284"/>
      </w:pPr>
      <w:rPr>
        <w:rFonts w:hint="default"/>
      </w:rPr>
    </w:lvl>
    <w:lvl w:ilvl="7" w:tplc="E90E8226"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5DE6BFBC">
      <w:numFmt w:val="bullet"/>
      <w:lvlText w:val="•"/>
      <w:lvlJc w:val="left"/>
      <w:pPr>
        <w:ind w:left="2673" w:hanging="284"/>
      </w:pPr>
      <w:rPr>
        <w:rFonts w:hint="default"/>
      </w:rPr>
    </w:lvl>
  </w:abstractNum>
  <w:abstractNum w:abstractNumId="22" w15:restartNumberingAfterBreak="0">
    <w:nsid w:val="18EC564E"/>
    <w:multiLevelType w:val="hybridMultilevel"/>
    <w:tmpl w:val="8252E394"/>
    <w:lvl w:ilvl="0" w:tplc="5A82BFCC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AF4680F2">
      <w:numFmt w:val="bullet"/>
      <w:lvlText w:val="•"/>
      <w:lvlJc w:val="left"/>
      <w:pPr>
        <w:ind w:left="670" w:hanging="284"/>
      </w:pPr>
      <w:rPr>
        <w:rFonts w:hint="default"/>
      </w:rPr>
    </w:lvl>
    <w:lvl w:ilvl="2" w:tplc="2FA2D434">
      <w:numFmt w:val="bullet"/>
      <w:lvlText w:val="•"/>
      <w:lvlJc w:val="left"/>
      <w:pPr>
        <w:ind w:left="940" w:hanging="284"/>
      </w:pPr>
      <w:rPr>
        <w:rFonts w:hint="default"/>
      </w:rPr>
    </w:lvl>
    <w:lvl w:ilvl="3" w:tplc="4D9CEA9C">
      <w:numFmt w:val="bullet"/>
      <w:lvlText w:val="•"/>
      <w:lvlJc w:val="left"/>
      <w:pPr>
        <w:ind w:left="1210" w:hanging="284"/>
      </w:pPr>
      <w:rPr>
        <w:rFonts w:hint="default"/>
      </w:rPr>
    </w:lvl>
    <w:lvl w:ilvl="4" w:tplc="110EC9A0">
      <w:numFmt w:val="bullet"/>
      <w:lvlText w:val="•"/>
      <w:lvlJc w:val="left"/>
      <w:pPr>
        <w:ind w:left="1480" w:hanging="284"/>
      </w:pPr>
      <w:rPr>
        <w:rFonts w:hint="default"/>
      </w:rPr>
    </w:lvl>
    <w:lvl w:ilvl="5" w:tplc="9AA2D012">
      <w:numFmt w:val="bullet"/>
      <w:lvlText w:val="•"/>
      <w:lvlJc w:val="left"/>
      <w:pPr>
        <w:ind w:left="1750" w:hanging="284"/>
      </w:pPr>
      <w:rPr>
        <w:rFonts w:hint="default"/>
      </w:rPr>
    </w:lvl>
    <w:lvl w:ilvl="6" w:tplc="F5FA2FFE">
      <w:numFmt w:val="bullet"/>
      <w:lvlText w:val="•"/>
      <w:lvlJc w:val="left"/>
      <w:pPr>
        <w:ind w:left="2020" w:hanging="284"/>
      </w:pPr>
      <w:rPr>
        <w:rFonts w:hint="default"/>
      </w:rPr>
    </w:lvl>
    <w:lvl w:ilvl="7" w:tplc="9FDEAB8C">
      <w:numFmt w:val="bullet"/>
      <w:lvlText w:val="•"/>
      <w:lvlJc w:val="left"/>
      <w:pPr>
        <w:ind w:left="2290" w:hanging="284"/>
      </w:pPr>
      <w:rPr>
        <w:rFonts w:hint="default"/>
      </w:rPr>
    </w:lvl>
    <w:lvl w:ilvl="8" w:tplc="C20AA55E">
      <w:numFmt w:val="bullet"/>
      <w:lvlText w:val="•"/>
      <w:lvlJc w:val="left"/>
      <w:pPr>
        <w:ind w:left="2560" w:hanging="284"/>
      </w:pPr>
      <w:rPr>
        <w:rFonts w:hint="default"/>
      </w:rPr>
    </w:lvl>
  </w:abstractNum>
  <w:abstractNum w:abstractNumId="23" w15:restartNumberingAfterBreak="0">
    <w:nsid w:val="1A4458B0"/>
    <w:multiLevelType w:val="hybridMultilevel"/>
    <w:tmpl w:val="3102715E"/>
    <w:lvl w:ilvl="0" w:tplc="BB00A8BC">
      <w:numFmt w:val="bullet"/>
      <w:lvlText w:val=""/>
      <w:lvlJc w:val="left"/>
      <w:pPr>
        <w:ind w:left="390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E6EC82FE">
      <w:numFmt w:val="bullet"/>
      <w:lvlText w:val="•"/>
      <w:lvlJc w:val="left"/>
      <w:pPr>
        <w:ind w:left="684" w:hanging="284"/>
      </w:pPr>
      <w:rPr>
        <w:rFonts w:hint="default"/>
      </w:rPr>
    </w:lvl>
    <w:lvl w:ilvl="2" w:tplc="D994B5CE">
      <w:numFmt w:val="bullet"/>
      <w:lvlText w:val="•"/>
      <w:lvlJc w:val="left"/>
      <w:pPr>
        <w:ind w:left="968" w:hanging="284"/>
      </w:pPr>
      <w:rPr>
        <w:rFonts w:hint="default"/>
      </w:rPr>
    </w:lvl>
    <w:lvl w:ilvl="3" w:tplc="4066F6D6">
      <w:numFmt w:val="bullet"/>
      <w:lvlText w:val="•"/>
      <w:lvlJc w:val="left"/>
      <w:pPr>
        <w:ind w:left="1252" w:hanging="284"/>
      </w:pPr>
      <w:rPr>
        <w:rFonts w:hint="default"/>
      </w:rPr>
    </w:lvl>
    <w:lvl w:ilvl="4" w:tplc="F06AA030">
      <w:numFmt w:val="bullet"/>
      <w:lvlText w:val="•"/>
      <w:lvlJc w:val="left"/>
      <w:pPr>
        <w:ind w:left="1536" w:hanging="284"/>
      </w:pPr>
      <w:rPr>
        <w:rFonts w:hint="default"/>
      </w:rPr>
    </w:lvl>
    <w:lvl w:ilvl="5" w:tplc="FBF6BC2E">
      <w:numFmt w:val="bullet"/>
      <w:lvlText w:val="•"/>
      <w:lvlJc w:val="left"/>
      <w:pPr>
        <w:ind w:left="1821" w:hanging="284"/>
      </w:pPr>
      <w:rPr>
        <w:rFonts w:hint="default"/>
      </w:rPr>
    </w:lvl>
    <w:lvl w:ilvl="6" w:tplc="E0FCDCB4">
      <w:numFmt w:val="bullet"/>
      <w:lvlText w:val="•"/>
      <w:lvlJc w:val="left"/>
      <w:pPr>
        <w:ind w:left="2105" w:hanging="284"/>
      </w:pPr>
      <w:rPr>
        <w:rFonts w:hint="default"/>
      </w:rPr>
    </w:lvl>
    <w:lvl w:ilvl="7" w:tplc="A592464C"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5268B5A0">
      <w:numFmt w:val="bullet"/>
      <w:lvlText w:val="•"/>
      <w:lvlJc w:val="left"/>
      <w:pPr>
        <w:ind w:left="2673" w:hanging="284"/>
      </w:pPr>
      <w:rPr>
        <w:rFonts w:hint="default"/>
      </w:rPr>
    </w:lvl>
  </w:abstractNum>
  <w:abstractNum w:abstractNumId="24" w15:restartNumberingAfterBreak="0">
    <w:nsid w:val="1FF953BF"/>
    <w:multiLevelType w:val="hybridMultilevel"/>
    <w:tmpl w:val="093228A4"/>
    <w:lvl w:ilvl="0" w:tplc="9D7E583E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D36EC7A0">
      <w:numFmt w:val="bullet"/>
      <w:lvlText w:val="•"/>
      <w:lvlJc w:val="left"/>
      <w:pPr>
        <w:ind w:left="670" w:hanging="284"/>
      </w:pPr>
      <w:rPr>
        <w:rFonts w:hint="default"/>
      </w:rPr>
    </w:lvl>
    <w:lvl w:ilvl="2" w:tplc="EED62F1A">
      <w:numFmt w:val="bullet"/>
      <w:lvlText w:val="•"/>
      <w:lvlJc w:val="left"/>
      <w:pPr>
        <w:ind w:left="940" w:hanging="284"/>
      </w:pPr>
      <w:rPr>
        <w:rFonts w:hint="default"/>
      </w:rPr>
    </w:lvl>
    <w:lvl w:ilvl="3" w:tplc="87A2EFE4">
      <w:numFmt w:val="bullet"/>
      <w:lvlText w:val="•"/>
      <w:lvlJc w:val="left"/>
      <w:pPr>
        <w:ind w:left="1210" w:hanging="284"/>
      </w:pPr>
      <w:rPr>
        <w:rFonts w:hint="default"/>
      </w:rPr>
    </w:lvl>
    <w:lvl w:ilvl="4" w:tplc="BA2E25B8">
      <w:numFmt w:val="bullet"/>
      <w:lvlText w:val="•"/>
      <w:lvlJc w:val="left"/>
      <w:pPr>
        <w:ind w:left="1480" w:hanging="284"/>
      </w:pPr>
      <w:rPr>
        <w:rFonts w:hint="default"/>
      </w:rPr>
    </w:lvl>
    <w:lvl w:ilvl="5" w:tplc="9160B0CC">
      <w:numFmt w:val="bullet"/>
      <w:lvlText w:val="•"/>
      <w:lvlJc w:val="left"/>
      <w:pPr>
        <w:ind w:left="1750" w:hanging="284"/>
      </w:pPr>
      <w:rPr>
        <w:rFonts w:hint="default"/>
      </w:rPr>
    </w:lvl>
    <w:lvl w:ilvl="6" w:tplc="291443C8">
      <w:numFmt w:val="bullet"/>
      <w:lvlText w:val="•"/>
      <w:lvlJc w:val="left"/>
      <w:pPr>
        <w:ind w:left="2020" w:hanging="284"/>
      </w:pPr>
      <w:rPr>
        <w:rFonts w:hint="default"/>
      </w:rPr>
    </w:lvl>
    <w:lvl w:ilvl="7" w:tplc="C71AD14E">
      <w:numFmt w:val="bullet"/>
      <w:lvlText w:val="•"/>
      <w:lvlJc w:val="left"/>
      <w:pPr>
        <w:ind w:left="2290" w:hanging="284"/>
      </w:pPr>
      <w:rPr>
        <w:rFonts w:hint="default"/>
      </w:rPr>
    </w:lvl>
    <w:lvl w:ilvl="8" w:tplc="3BE08610">
      <w:numFmt w:val="bullet"/>
      <w:lvlText w:val="•"/>
      <w:lvlJc w:val="left"/>
      <w:pPr>
        <w:ind w:left="2560" w:hanging="284"/>
      </w:pPr>
      <w:rPr>
        <w:rFonts w:hint="default"/>
      </w:rPr>
    </w:lvl>
  </w:abstractNum>
  <w:abstractNum w:abstractNumId="25" w15:restartNumberingAfterBreak="0">
    <w:nsid w:val="235A5B7B"/>
    <w:multiLevelType w:val="hybridMultilevel"/>
    <w:tmpl w:val="6E3200BA"/>
    <w:lvl w:ilvl="0" w:tplc="2954FAE8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5B10F954">
      <w:numFmt w:val="bullet"/>
      <w:lvlText w:val="•"/>
      <w:lvlJc w:val="left"/>
      <w:pPr>
        <w:ind w:left="670" w:hanging="284"/>
      </w:pPr>
      <w:rPr>
        <w:rFonts w:hint="default"/>
      </w:rPr>
    </w:lvl>
    <w:lvl w:ilvl="2" w:tplc="B6D0C594">
      <w:numFmt w:val="bullet"/>
      <w:lvlText w:val="•"/>
      <w:lvlJc w:val="left"/>
      <w:pPr>
        <w:ind w:left="940" w:hanging="284"/>
      </w:pPr>
      <w:rPr>
        <w:rFonts w:hint="default"/>
      </w:rPr>
    </w:lvl>
    <w:lvl w:ilvl="3" w:tplc="7BD401F0">
      <w:numFmt w:val="bullet"/>
      <w:lvlText w:val="•"/>
      <w:lvlJc w:val="left"/>
      <w:pPr>
        <w:ind w:left="1210" w:hanging="284"/>
      </w:pPr>
      <w:rPr>
        <w:rFonts w:hint="default"/>
      </w:rPr>
    </w:lvl>
    <w:lvl w:ilvl="4" w:tplc="991C2C8A">
      <w:numFmt w:val="bullet"/>
      <w:lvlText w:val="•"/>
      <w:lvlJc w:val="left"/>
      <w:pPr>
        <w:ind w:left="1480" w:hanging="284"/>
      </w:pPr>
      <w:rPr>
        <w:rFonts w:hint="default"/>
      </w:rPr>
    </w:lvl>
    <w:lvl w:ilvl="5" w:tplc="F0741694">
      <w:numFmt w:val="bullet"/>
      <w:lvlText w:val="•"/>
      <w:lvlJc w:val="left"/>
      <w:pPr>
        <w:ind w:left="1750" w:hanging="284"/>
      </w:pPr>
      <w:rPr>
        <w:rFonts w:hint="default"/>
      </w:rPr>
    </w:lvl>
    <w:lvl w:ilvl="6" w:tplc="70027528">
      <w:numFmt w:val="bullet"/>
      <w:lvlText w:val="•"/>
      <w:lvlJc w:val="left"/>
      <w:pPr>
        <w:ind w:left="2020" w:hanging="284"/>
      </w:pPr>
      <w:rPr>
        <w:rFonts w:hint="default"/>
      </w:rPr>
    </w:lvl>
    <w:lvl w:ilvl="7" w:tplc="1AD6E10A">
      <w:numFmt w:val="bullet"/>
      <w:lvlText w:val="•"/>
      <w:lvlJc w:val="left"/>
      <w:pPr>
        <w:ind w:left="2290" w:hanging="284"/>
      </w:pPr>
      <w:rPr>
        <w:rFonts w:hint="default"/>
      </w:rPr>
    </w:lvl>
    <w:lvl w:ilvl="8" w:tplc="CDDA9D00">
      <w:numFmt w:val="bullet"/>
      <w:lvlText w:val="•"/>
      <w:lvlJc w:val="left"/>
      <w:pPr>
        <w:ind w:left="2560" w:hanging="284"/>
      </w:pPr>
      <w:rPr>
        <w:rFonts w:hint="default"/>
      </w:rPr>
    </w:lvl>
  </w:abstractNum>
  <w:abstractNum w:abstractNumId="26" w15:restartNumberingAfterBreak="0">
    <w:nsid w:val="252E1669"/>
    <w:multiLevelType w:val="hybridMultilevel"/>
    <w:tmpl w:val="CE42432A"/>
    <w:lvl w:ilvl="0" w:tplc="FF9CCFEC">
      <w:numFmt w:val="bullet"/>
      <w:lvlText w:val=""/>
      <w:lvlJc w:val="left"/>
      <w:pPr>
        <w:ind w:left="390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2D3A68DE">
      <w:numFmt w:val="bullet"/>
      <w:lvlText w:val="•"/>
      <w:lvlJc w:val="left"/>
      <w:pPr>
        <w:ind w:left="684" w:hanging="284"/>
      </w:pPr>
      <w:rPr>
        <w:rFonts w:hint="default"/>
      </w:rPr>
    </w:lvl>
    <w:lvl w:ilvl="2" w:tplc="93826216">
      <w:numFmt w:val="bullet"/>
      <w:lvlText w:val="•"/>
      <w:lvlJc w:val="left"/>
      <w:pPr>
        <w:ind w:left="968" w:hanging="284"/>
      </w:pPr>
      <w:rPr>
        <w:rFonts w:hint="default"/>
      </w:rPr>
    </w:lvl>
    <w:lvl w:ilvl="3" w:tplc="82E4D892">
      <w:numFmt w:val="bullet"/>
      <w:lvlText w:val="•"/>
      <w:lvlJc w:val="left"/>
      <w:pPr>
        <w:ind w:left="1252" w:hanging="284"/>
      </w:pPr>
      <w:rPr>
        <w:rFonts w:hint="default"/>
      </w:rPr>
    </w:lvl>
    <w:lvl w:ilvl="4" w:tplc="F52662E2">
      <w:numFmt w:val="bullet"/>
      <w:lvlText w:val="•"/>
      <w:lvlJc w:val="left"/>
      <w:pPr>
        <w:ind w:left="1536" w:hanging="284"/>
      </w:pPr>
      <w:rPr>
        <w:rFonts w:hint="default"/>
      </w:rPr>
    </w:lvl>
    <w:lvl w:ilvl="5" w:tplc="FE9EB698">
      <w:numFmt w:val="bullet"/>
      <w:lvlText w:val="•"/>
      <w:lvlJc w:val="left"/>
      <w:pPr>
        <w:ind w:left="1821" w:hanging="284"/>
      </w:pPr>
      <w:rPr>
        <w:rFonts w:hint="default"/>
      </w:rPr>
    </w:lvl>
    <w:lvl w:ilvl="6" w:tplc="7CAC5ADC">
      <w:numFmt w:val="bullet"/>
      <w:lvlText w:val="•"/>
      <w:lvlJc w:val="left"/>
      <w:pPr>
        <w:ind w:left="2105" w:hanging="284"/>
      </w:pPr>
      <w:rPr>
        <w:rFonts w:hint="default"/>
      </w:rPr>
    </w:lvl>
    <w:lvl w:ilvl="7" w:tplc="FD820344"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9856A392">
      <w:numFmt w:val="bullet"/>
      <w:lvlText w:val="•"/>
      <w:lvlJc w:val="left"/>
      <w:pPr>
        <w:ind w:left="2673" w:hanging="284"/>
      </w:pPr>
      <w:rPr>
        <w:rFonts w:hint="default"/>
      </w:rPr>
    </w:lvl>
  </w:abstractNum>
  <w:abstractNum w:abstractNumId="27" w15:restartNumberingAfterBreak="0">
    <w:nsid w:val="253B1186"/>
    <w:multiLevelType w:val="hybridMultilevel"/>
    <w:tmpl w:val="FAB0CCE4"/>
    <w:lvl w:ilvl="0" w:tplc="E71CE144">
      <w:numFmt w:val="bullet"/>
      <w:lvlText w:val=""/>
      <w:lvlJc w:val="left"/>
      <w:pPr>
        <w:ind w:left="390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907427D4">
      <w:numFmt w:val="bullet"/>
      <w:lvlText w:val="•"/>
      <w:lvlJc w:val="left"/>
      <w:pPr>
        <w:ind w:left="684" w:hanging="284"/>
      </w:pPr>
      <w:rPr>
        <w:rFonts w:hint="default"/>
      </w:rPr>
    </w:lvl>
    <w:lvl w:ilvl="2" w:tplc="4DB0E32C">
      <w:numFmt w:val="bullet"/>
      <w:lvlText w:val="•"/>
      <w:lvlJc w:val="left"/>
      <w:pPr>
        <w:ind w:left="968" w:hanging="284"/>
      </w:pPr>
      <w:rPr>
        <w:rFonts w:hint="default"/>
      </w:rPr>
    </w:lvl>
    <w:lvl w:ilvl="3" w:tplc="B2B41ECC">
      <w:numFmt w:val="bullet"/>
      <w:lvlText w:val="•"/>
      <w:lvlJc w:val="left"/>
      <w:pPr>
        <w:ind w:left="1252" w:hanging="284"/>
      </w:pPr>
      <w:rPr>
        <w:rFonts w:hint="default"/>
      </w:rPr>
    </w:lvl>
    <w:lvl w:ilvl="4" w:tplc="C080A2F0">
      <w:numFmt w:val="bullet"/>
      <w:lvlText w:val="•"/>
      <w:lvlJc w:val="left"/>
      <w:pPr>
        <w:ind w:left="1536" w:hanging="284"/>
      </w:pPr>
      <w:rPr>
        <w:rFonts w:hint="default"/>
      </w:rPr>
    </w:lvl>
    <w:lvl w:ilvl="5" w:tplc="8152C06A">
      <w:numFmt w:val="bullet"/>
      <w:lvlText w:val="•"/>
      <w:lvlJc w:val="left"/>
      <w:pPr>
        <w:ind w:left="1821" w:hanging="284"/>
      </w:pPr>
      <w:rPr>
        <w:rFonts w:hint="default"/>
      </w:rPr>
    </w:lvl>
    <w:lvl w:ilvl="6" w:tplc="4802F010">
      <w:numFmt w:val="bullet"/>
      <w:lvlText w:val="•"/>
      <w:lvlJc w:val="left"/>
      <w:pPr>
        <w:ind w:left="2105" w:hanging="284"/>
      </w:pPr>
      <w:rPr>
        <w:rFonts w:hint="default"/>
      </w:rPr>
    </w:lvl>
    <w:lvl w:ilvl="7" w:tplc="15CEC3C0"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431E214C">
      <w:numFmt w:val="bullet"/>
      <w:lvlText w:val="•"/>
      <w:lvlJc w:val="left"/>
      <w:pPr>
        <w:ind w:left="2673" w:hanging="284"/>
      </w:pPr>
      <w:rPr>
        <w:rFonts w:hint="default"/>
      </w:rPr>
    </w:lvl>
  </w:abstractNum>
  <w:abstractNum w:abstractNumId="28" w15:restartNumberingAfterBreak="0">
    <w:nsid w:val="256A1D5F"/>
    <w:multiLevelType w:val="hybridMultilevel"/>
    <w:tmpl w:val="0B6443CA"/>
    <w:lvl w:ilvl="0" w:tplc="0374EC66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9716D62E">
      <w:numFmt w:val="bullet"/>
      <w:lvlText w:val="•"/>
      <w:lvlJc w:val="left"/>
      <w:pPr>
        <w:ind w:left="898" w:hanging="284"/>
      </w:pPr>
      <w:rPr>
        <w:rFonts w:hint="default"/>
      </w:rPr>
    </w:lvl>
    <w:lvl w:ilvl="2" w:tplc="476E9D84">
      <w:numFmt w:val="bullet"/>
      <w:lvlText w:val="•"/>
      <w:lvlJc w:val="left"/>
      <w:pPr>
        <w:ind w:left="1397" w:hanging="284"/>
      </w:pPr>
      <w:rPr>
        <w:rFonts w:hint="default"/>
      </w:rPr>
    </w:lvl>
    <w:lvl w:ilvl="3" w:tplc="3828D754">
      <w:numFmt w:val="bullet"/>
      <w:lvlText w:val="•"/>
      <w:lvlJc w:val="left"/>
      <w:pPr>
        <w:ind w:left="1896" w:hanging="284"/>
      </w:pPr>
      <w:rPr>
        <w:rFonts w:hint="default"/>
      </w:rPr>
    </w:lvl>
    <w:lvl w:ilvl="4" w:tplc="2EBA06E4">
      <w:numFmt w:val="bullet"/>
      <w:lvlText w:val="•"/>
      <w:lvlJc w:val="left"/>
      <w:pPr>
        <w:ind w:left="2394" w:hanging="284"/>
      </w:pPr>
      <w:rPr>
        <w:rFonts w:hint="default"/>
      </w:rPr>
    </w:lvl>
    <w:lvl w:ilvl="5" w:tplc="D3AE783A">
      <w:numFmt w:val="bullet"/>
      <w:lvlText w:val="•"/>
      <w:lvlJc w:val="left"/>
      <w:pPr>
        <w:ind w:left="2893" w:hanging="284"/>
      </w:pPr>
      <w:rPr>
        <w:rFonts w:hint="default"/>
      </w:rPr>
    </w:lvl>
    <w:lvl w:ilvl="6" w:tplc="D90C2062">
      <w:numFmt w:val="bullet"/>
      <w:lvlText w:val="•"/>
      <w:lvlJc w:val="left"/>
      <w:pPr>
        <w:ind w:left="3392" w:hanging="284"/>
      </w:pPr>
      <w:rPr>
        <w:rFonts w:hint="default"/>
      </w:rPr>
    </w:lvl>
    <w:lvl w:ilvl="7" w:tplc="98AC8100">
      <w:numFmt w:val="bullet"/>
      <w:lvlText w:val="•"/>
      <w:lvlJc w:val="left"/>
      <w:pPr>
        <w:ind w:left="3890" w:hanging="284"/>
      </w:pPr>
      <w:rPr>
        <w:rFonts w:hint="default"/>
      </w:rPr>
    </w:lvl>
    <w:lvl w:ilvl="8" w:tplc="5A3C06B2">
      <w:numFmt w:val="bullet"/>
      <w:lvlText w:val="•"/>
      <w:lvlJc w:val="left"/>
      <w:pPr>
        <w:ind w:left="4389" w:hanging="284"/>
      </w:pPr>
      <w:rPr>
        <w:rFonts w:hint="default"/>
      </w:rPr>
    </w:lvl>
  </w:abstractNum>
  <w:abstractNum w:abstractNumId="29" w15:restartNumberingAfterBreak="0">
    <w:nsid w:val="25DC3343"/>
    <w:multiLevelType w:val="hybridMultilevel"/>
    <w:tmpl w:val="94D2BE2C"/>
    <w:lvl w:ilvl="0" w:tplc="3E440EEC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C424537A">
      <w:numFmt w:val="bullet"/>
      <w:lvlText w:val="•"/>
      <w:lvlJc w:val="left"/>
      <w:pPr>
        <w:ind w:left="898" w:hanging="284"/>
      </w:pPr>
      <w:rPr>
        <w:rFonts w:hint="default"/>
      </w:rPr>
    </w:lvl>
    <w:lvl w:ilvl="2" w:tplc="C8BED8A8">
      <w:numFmt w:val="bullet"/>
      <w:lvlText w:val="•"/>
      <w:lvlJc w:val="left"/>
      <w:pPr>
        <w:ind w:left="1397" w:hanging="284"/>
      </w:pPr>
      <w:rPr>
        <w:rFonts w:hint="default"/>
      </w:rPr>
    </w:lvl>
    <w:lvl w:ilvl="3" w:tplc="4C386B7E">
      <w:numFmt w:val="bullet"/>
      <w:lvlText w:val="•"/>
      <w:lvlJc w:val="left"/>
      <w:pPr>
        <w:ind w:left="1896" w:hanging="284"/>
      </w:pPr>
      <w:rPr>
        <w:rFonts w:hint="default"/>
      </w:rPr>
    </w:lvl>
    <w:lvl w:ilvl="4" w:tplc="6152068C">
      <w:numFmt w:val="bullet"/>
      <w:lvlText w:val="•"/>
      <w:lvlJc w:val="left"/>
      <w:pPr>
        <w:ind w:left="2394" w:hanging="284"/>
      </w:pPr>
      <w:rPr>
        <w:rFonts w:hint="default"/>
      </w:rPr>
    </w:lvl>
    <w:lvl w:ilvl="5" w:tplc="6A105206">
      <w:numFmt w:val="bullet"/>
      <w:lvlText w:val="•"/>
      <w:lvlJc w:val="left"/>
      <w:pPr>
        <w:ind w:left="2893" w:hanging="284"/>
      </w:pPr>
      <w:rPr>
        <w:rFonts w:hint="default"/>
      </w:rPr>
    </w:lvl>
    <w:lvl w:ilvl="6" w:tplc="06FC40D4">
      <w:numFmt w:val="bullet"/>
      <w:lvlText w:val="•"/>
      <w:lvlJc w:val="left"/>
      <w:pPr>
        <w:ind w:left="3392" w:hanging="284"/>
      </w:pPr>
      <w:rPr>
        <w:rFonts w:hint="default"/>
      </w:rPr>
    </w:lvl>
    <w:lvl w:ilvl="7" w:tplc="8A229CC0">
      <w:numFmt w:val="bullet"/>
      <w:lvlText w:val="•"/>
      <w:lvlJc w:val="left"/>
      <w:pPr>
        <w:ind w:left="3890" w:hanging="284"/>
      </w:pPr>
      <w:rPr>
        <w:rFonts w:hint="default"/>
      </w:rPr>
    </w:lvl>
    <w:lvl w:ilvl="8" w:tplc="D9B0DC0E">
      <w:numFmt w:val="bullet"/>
      <w:lvlText w:val="•"/>
      <w:lvlJc w:val="left"/>
      <w:pPr>
        <w:ind w:left="4389" w:hanging="284"/>
      </w:pPr>
      <w:rPr>
        <w:rFonts w:hint="default"/>
      </w:rPr>
    </w:lvl>
  </w:abstractNum>
  <w:abstractNum w:abstractNumId="30" w15:restartNumberingAfterBreak="0">
    <w:nsid w:val="26041A2F"/>
    <w:multiLevelType w:val="hybridMultilevel"/>
    <w:tmpl w:val="66040758"/>
    <w:lvl w:ilvl="0" w:tplc="20DC1FA2">
      <w:numFmt w:val="bullet"/>
      <w:lvlText w:val=""/>
      <w:lvlJc w:val="left"/>
      <w:pPr>
        <w:ind w:left="390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023407BE">
      <w:numFmt w:val="bullet"/>
      <w:lvlText w:val="•"/>
      <w:lvlJc w:val="left"/>
      <w:pPr>
        <w:ind w:left="684" w:hanging="284"/>
      </w:pPr>
      <w:rPr>
        <w:rFonts w:hint="default"/>
      </w:rPr>
    </w:lvl>
    <w:lvl w:ilvl="2" w:tplc="492A2A88">
      <w:numFmt w:val="bullet"/>
      <w:lvlText w:val="•"/>
      <w:lvlJc w:val="left"/>
      <w:pPr>
        <w:ind w:left="968" w:hanging="284"/>
      </w:pPr>
      <w:rPr>
        <w:rFonts w:hint="default"/>
      </w:rPr>
    </w:lvl>
    <w:lvl w:ilvl="3" w:tplc="171E277C">
      <w:numFmt w:val="bullet"/>
      <w:lvlText w:val="•"/>
      <w:lvlJc w:val="left"/>
      <w:pPr>
        <w:ind w:left="1252" w:hanging="284"/>
      </w:pPr>
      <w:rPr>
        <w:rFonts w:hint="default"/>
      </w:rPr>
    </w:lvl>
    <w:lvl w:ilvl="4" w:tplc="055619A8">
      <w:numFmt w:val="bullet"/>
      <w:lvlText w:val="•"/>
      <w:lvlJc w:val="left"/>
      <w:pPr>
        <w:ind w:left="1536" w:hanging="284"/>
      </w:pPr>
      <w:rPr>
        <w:rFonts w:hint="default"/>
      </w:rPr>
    </w:lvl>
    <w:lvl w:ilvl="5" w:tplc="B3AA3056">
      <w:numFmt w:val="bullet"/>
      <w:lvlText w:val="•"/>
      <w:lvlJc w:val="left"/>
      <w:pPr>
        <w:ind w:left="1821" w:hanging="284"/>
      </w:pPr>
      <w:rPr>
        <w:rFonts w:hint="default"/>
      </w:rPr>
    </w:lvl>
    <w:lvl w:ilvl="6" w:tplc="BEE61BFE">
      <w:numFmt w:val="bullet"/>
      <w:lvlText w:val="•"/>
      <w:lvlJc w:val="left"/>
      <w:pPr>
        <w:ind w:left="2105" w:hanging="284"/>
      </w:pPr>
      <w:rPr>
        <w:rFonts w:hint="default"/>
      </w:rPr>
    </w:lvl>
    <w:lvl w:ilvl="7" w:tplc="4A86797A"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B20C0176">
      <w:numFmt w:val="bullet"/>
      <w:lvlText w:val="•"/>
      <w:lvlJc w:val="left"/>
      <w:pPr>
        <w:ind w:left="2673" w:hanging="284"/>
      </w:pPr>
      <w:rPr>
        <w:rFonts w:hint="default"/>
      </w:rPr>
    </w:lvl>
  </w:abstractNum>
  <w:abstractNum w:abstractNumId="31" w15:restartNumberingAfterBreak="0">
    <w:nsid w:val="26373A06"/>
    <w:multiLevelType w:val="hybridMultilevel"/>
    <w:tmpl w:val="61BCEB5A"/>
    <w:lvl w:ilvl="0" w:tplc="A3C2EF08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98D6F106">
      <w:numFmt w:val="bullet"/>
      <w:lvlText w:val="•"/>
      <w:lvlJc w:val="left"/>
      <w:pPr>
        <w:ind w:left="670" w:hanging="284"/>
      </w:pPr>
      <w:rPr>
        <w:rFonts w:hint="default"/>
      </w:rPr>
    </w:lvl>
    <w:lvl w:ilvl="2" w:tplc="15DE3C6E">
      <w:numFmt w:val="bullet"/>
      <w:lvlText w:val="•"/>
      <w:lvlJc w:val="left"/>
      <w:pPr>
        <w:ind w:left="940" w:hanging="284"/>
      </w:pPr>
      <w:rPr>
        <w:rFonts w:hint="default"/>
      </w:rPr>
    </w:lvl>
    <w:lvl w:ilvl="3" w:tplc="AF7237C6">
      <w:numFmt w:val="bullet"/>
      <w:lvlText w:val="•"/>
      <w:lvlJc w:val="left"/>
      <w:pPr>
        <w:ind w:left="1210" w:hanging="284"/>
      </w:pPr>
      <w:rPr>
        <w:rFonts w:hint="default"/>
      </w:rPr>
    </w:lvl>
    <w:lvl w:ilvl="4" w:tplc="13C6D360">
      <w:numFmt w:val="bullet"/>
      <w:lvlText w:val="•"/>
      <w:lvlJc w:val="left"/>
      <w:pPr>
        <w:ind w:left="1480" w:hanging="284"/>
      </w:pPr>
      <w:rPr>
        <w:rFonts w:hint="default"/>
      </w:rPr>
    </w:lvl>
    <w:lvl w:ilvl="5" w:tplc="9C7CDBF2">
      <w:numFmt w:val="bullet"/>
      <w:lvlText w:val="•"/>
      <w:lvlJc w:val="left"/>
      <w:pPr>
        <w:ind w:left="1750" w:hanging="284"/>
      </w:pPr>
      <w:rPr>
        <w:rFonts w:hint="default"/>
      </w:rPr>
    </w:lvl>
    <w:lvl w:ilvl="6" w:tplc="79007BD0">
      <w:numFmt w:val="bullet"/>
      <w:lvlText w:val="•"/>
      <w:lvlJc w:val="left"/>
      <w:pPr>
        <w:ind w:left="2020" w:hanging="284"/>
      </w:pPr>
      <w:rPr>
        <w:rFonts w:hint="default"/>
      </w:rPr>
    </w:lvl>
    <w:lvl w:ilvl="7" w:tplc="4A9CA318">
      <w:numFmt w:val="bullet"/>
      <w:lvlText w:val="•"/>
      <w:lvlJc w:val="left"/>
      <w:pPr>
        <w:ind w:left="2290" w:hanging="284"/>
      </w:pPr>
      <w:rPr>
        <w:rFonts w:hint="default"/>
      </w:rPr>
    </w:lvl>
    <w:lvl w:ilvl="8" w:tplc="588ED844">
      <w:numFmt w:val="bullet"/>
      <w:lvlText w:val="•"/>
      <w:lvlJc w:val="left"/>
      <w:pPr>
        <w:ind w:left="2560" w:hanging="284"/>
      </w:pPr>
      <w:rPr>
        <w:rFonts w:hint="default"/>
      </w:rPr>
    </w:lvl>
  </w:abstractNum>
  <w:abstractNum w:abstractNumId="32" w15:restartNumberingAfterBreak="0">
    <w:nsid w:val="283D55C2"/>
    <w:multiLevelType w:val="hybridMultilevel"/>
    <w:tmpl w:val="5F6E7932"/>
    <w:lvl w:ilvl="0" w:tplc="D174F2D4">
      <w:numFmt w:val="bullet"/>
      <w:lvlText w:val=""/>
      <w:lvlJc w:val="left"/>
      <w:pPr>
        <w:ind w:left="390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752A38EA">
      <w:numFmt w:val="bullet"/>
      <w:lvlText w:val="•"/>
      <w:lvlJc w:val="left"/>
      <w:pPr>
        <w:ind w:left="684" w:hanging="284"/>
      </w:pPr>
      <w:rPr>
        <w:rFonts w:hint="default"/>
      </w:rPr>
    </w:lvl>
    <w:lvl w:ilvl="2" w:tplc="C4408016">
      <w:numFmt w:val="bullet"/>
      <w:lvlText w:val="•"/>
      <w:lvlJc w:val="left"/>
      <w:pPr>
        <w:ind w:left="968" w:hanging="284"/>
      </w:pPr>
      <w:rPr>
        <w:rFonts w:hint="default"/>
      </w:rPr>
    </w:lvl>
    <w:lvl w:ilvl="3" w:tplc="28D8613C">
      <w:numFmt w:val="bullet"/>
      <w:lvlText w:val="•"/>
      <w:lvlJc w:val="left"/>
      <w:pPr>
        <w:ind w:left="1252" w:hanging="284"/>
      </w:pPr>
      <w:rPr>
        <w:rFonts w:hint="default"/>
      </w:rPr>
    </w:lvl>
    <w:lvl w:ilvl="4" w:tplc="BE1A762E">
      <w:numFmt w:val="bullet"/>
      <w:lvlText w:val="•"/>
      <w:lvlJc w:val="left"/>
      <w:pPr>
        <w:ind w:left="1536" w:hanging="284"/>
      </w:pPr>
      <w:rPr>
        <w:rFonts w:hint="default"/>
      </w:rPr>
    </w:lvl>
    <w:lvl w:ilvl="5" w:tplc="493AAD1E">
      <w:numFmt w:val="bullet"/>
      <w:lvlText w:val="•"/>
      <w:lvlJc w:val="left"/>
      <w:pPr>
        <w:ind w:left="1821" w:hanging="284"/>
      </w:pPr>
      <w:rPr>
        <w:rFonts w:hint="default"/>
      </w:rPr>
    </w:lvl>
    <w:lvl w:ilvl="6" w:tplc="CFBE5032">
      <w:numFmt w:val="bullet"/>
      <w:lvlText w:val="•"/>
      <w:lvlJc w:val="left"/>
      <w:pPr>
        <w:ind w:left="2105" w:hanging="284"/>
      </w:pPr>
      <w:rPr>
        <w:rFonts w:hint="default"/>
      </w:rPr>
    </w:lvl>
    <w:lvl w:ilvl="7" w:tplc="11D6A08E"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F1D65D18">
      <w:numFmt w:val="bullet"/>
      <w:lvlText w:val="•"/>
      <w:lvlJc w:val="left"/>
      <w:pPr>
        <w:ind w:left="2673" w:hanging="284"/>
      </w:pPr>
      <w:rPr>
        <w:rFonts w:hint="default"/>
      </w:rPr>
    </w:lvl>
  </w:abstractNum>
  <w:abstractNum w:abstractNumId="33" w15:restartNumberingAfterBreak="0">
    <w:nsid w:val="29B12F8D"/>
    <w:multiLevelType w:val="hybridMultilevel"/>
    <w:tmpl w:val="BB424DB0"/>
    <w:lvl w:ilvl="0" w:tplc="C1CA0DE2">
      <w:numFmt w:val="bullet"/>
      <w:lvlText w:val=""/>
      <w:lvlJc w:val="left"/>
      <w:pPr>
        <w:ind w:left="390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E2C89CD2">
      <w:numFmt w:val="bullet"/>
      <w:lvlText w:val="•"/>
      <w:lvlJc w:val="left"/>
      <w:pPr>
        <w:ind w:left="684" w:hanging="284"/>
      </w:pPr>
      <w:rPr>
        <w:rFonts w:hint="default"/>
      </w:rPr>
    </w:lvl>
    <w:lvl w:ilvl="2" w:tplc="8C1460D2">
      <w:numFmt w:val="bullet"/>
      <w:lvlText w:val="•"/>
      <w:lvlJc w:val="left"/>
      <w:pPr>
        <w:ind w:left="968" w:hanging="284"/>
      </w:pPr>
      <w:rPr>
        <w:rFonts w:hint="default"/>
      </w:rPr>
    </w:lvl>
    <w:lvl w:ilvl="3" w:tplc="EDEAD09E">
      <w:numFmt w:val="bullet"/>
      <w:lvlText w:val="•"/>
      <w:lvlJc w:val="left"/>
      <w:pPr>
        <w:ind w:left="1252" w:hanging="284"/>
      </w:pPr>
      <w:rPr>
        <w:rFonts w:hint="default"/>
      </w:rPr>
    </w:lvl>
    <w:lvl w:ilvl="4" w:tplc="B3B82EA8">
      <w:numFmt w:val="bullet"/>
      <w:lvlText w:val="•"/>
      <w:lvlJc w:val="left"/>
      <w:pPr>
        <w:ind w:left="1536" w:hanging="284"/>
      </w:pPr>
      <w:rPr>
        <w:rFonts w:hint="default"/>
      </w:rPr>
    </w:lvl>
    <w:lvl w:ilvl="5" w:tplc="69BEF55C">
      <w:numFmt w:val="bullet"/>
      <w:lvlText w:val="•"/>
      <w:lvlJc w:val="left"/>
      <w:pPr>
        <w:ind w:left="1821" w:hanging="284"/>
      </w:pPr>
      <w:rPr>
        <w:rFonts w:hint="default"/>
      </w:rPr>
    </w:lvl>
    <w:lvl w:ilvl="6" w:tplc="50BA7630">
      <w:numFmt w:val="bullet"/>
      <w:lvlText w:val="•"/>
      <w:lvlJc w:val="left"/>
      <w:pPr>
        <w:ind w:left="2105" w:hanging="284"/>
      </w:pPr>
      <w:rPr>
        <w:rFonts w:hint="default"/>
      </w:rPr>
    </w:lvl>
    <w:lvl w:ilvl="7" w:tplc="6AAA786E"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9484107A">
      <w:numFmt w:val="bullet"/>
      <w:lvlText w:val="•"/>
      <w:lvlJc w:val="left"/>
      <w:pPr>
        <w:ind w:left="2673" w:hanging="284"/>
      </w:pPr>
      <w:rPr>
        <w:rFonts w:hint="default"/>
      </w:rPr>
    </w:lvl>
  </w:abstractNum>
  <w:abstractNum w:abstractNumId="34" w15:restartNumberingAfterBreak="0">
    <w:nsid w:val="2C1A1093"/>
    <w:multiLevelType w:val="hybridMultilevel"/>
    <w:tmpl w:val="37F29BAC"/>
    <w:lvl w:ilvl="0" w:tplc="7C9AC23C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239EAE2E">
      <w:numFmt w:val="bullet"/>
      <w:lvlText w:val="•"/>
      <w:lvlJc w:val="left"/>
      <w:pPr>
        <w:ind w:left="670" w:hanging="284"/>
      </w:pPr>
      <w:rPr>
        <w:rFonts w:hint="default"/>
      </w:rPr>
    </w:lvl>
    <w:lvl w:ilvl="2" w:tplc="93C2F86C">
      <w:numFmt w:val="bullet"/>
      <w:lvlText w:val="•"/>
      <w:lvlJc w:val="left"/>
      <w:pPr>
        <w:ind w:left="940" w:hanging="284"/>
      </w:pPr>
      <w:rPr>
        <w:rFonts w:hint="default"/>
      </w:rPr>
    </w:lvl>
    <w:lvl w:ilvl="3" w:tplc="FD7661AA">
      <w:numFmt w:val="bullet"/>
      <w:lvlText w:val="•"/>
      <w:lvlJc w:val="left"/>
      <w:pPr>
        <w:ind w:left="1210" w:hanging="284"/>
      </w:pPr>
      <w:rPr>
        <w:rFonts w:hint="default"/>
      </w:rPr>
    </w:lvl>
    <w:lvl w:ilvl="4" w:tplc="10B8DB4C">
      <w:numFmt w:val="bullet"/>
      <w:lvlText w:val="•"/>
      <w:lvlJc w:val="left"/>
      <w:pPr>
        <w:ind w:left="1480" w:hanging="284"/>
      </w:pPr>
      <w:rPr>
        <w:rFonts w:hint="default"/>
      </w:rPr>
    </w:lvl>
    <w:lvl w:ilvl="5" w:tplc="8C92222E">
      <w:numFmt w:val="bullet"/>
      <w:lvlText w:val="•"/>
      <w:lvlJc w:val="left"/>
      <w:pPr>
        <w:ind w:left="1750" w:hanging="284"/>
      </w:pPr>
      <w:rPr>
        <w:rFonts w:hint="default"/>
      </w:rPr>
    </w:lvl>
    <w:lvl w:ilvl="6" w:tplc="CBB69686">
      <w:numFmt w:val="bullet"/>
      <w:lvlText w:val="•"/>
      <w:lvlJc w:val="left"/>
      <w:pPr>
        <w:ind w:left="2020" w:hanging="284"/>
      </w:pPr>
      <w:rPr>
        <w:rFonts w:hint="default"/>
      </w:rPr>
    </w:lvl>
    <w:lvl w:ilvl="7" w:tplc="FD8EC426">
      <w:numFmt w:val="bullet"/>
      <w:lvlText w:val="•"/>
      <w:lvlJc w:val="left"/>
      <w:pPr>
        <w:ind w:left="2290" w:hanging="284"/>
      </w:pPr>
      <w:rPr>
        <w:rFonts w:hint="default"/>
      </w:rPr>
    </w:lvl>
    <w:lvl w:ilvl="8" w:tplc="91D06542">
      <w:numFmt w:val="bullet"/>
      <w:lvlText w:val="•"/>
      <w:lvlJc w:val="left"/>
      <w:pPr>
        <w:ind w:left="2560" w:hanging="284"/>
      </w:pPr>
      <w:rPr>
        <w:rFonts w:hint="default"/>
      </w:rPr>
    </w:lvl>
  </w:abstractNum>
  <w:abstractNum w:abstractNumId="35" w15:restartNumberingAfterBreak="0">
    <w:nsid w:val="2D00085C"/>
    <w:multiLevelType w:val="hybridMultilevel"/>
    <w:tmpl w:val="E9FE522C"/>
    <w:lvl w:ilvl="0" w:tplc="BA9A242E">
      <w:numFmt w:val="bullet"/>
      <w:lvlText w:val=""/>
      <w:lvlJc w:val="left"/>
      <w:pPr>
        <w:ind w:left="390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6BA2A90A">
      <w:numFmt w:val="bullet"/>
      <w:lvlText w:val="•"/>
      <w:lvlJc w:val="left"/>
      <w:pPr>
        <w:ind w:left="684" w:hanging="284"/>
      </w:pPr>
      <w:rPr>
        <w:rFonts w:hint="default"/>
      </w:rPr>
    </w:lvl>
    <w:lvl w:ilvl="2" w:tplc="67D85486">
      <w:numFmt w:val="bullet"/>
      <w:lvlText w:val="•"/>
      <w:lvlJc w:val="left"/>
      <w:pPr>
        <w:ind w:left="968" w:hanging="284"/>
      </w:pPr>
      <w:rPr>
        <w:rFonts w:hint="default"/>
      </w:rPr>
    </w:lvl>
    <w:lvl w:ilvl="3" w:tplc="12222524">
      <w:numFmt w:val="bullet"/>
      <w:lvlText w:val="•"/>
      <w:lvlJc w:val="left"/>
      <w:pPr>
        <w:ind w:left="1252" w:hanging="284"/>
      </w:pPr>
      <w:rPr>
        <w:rFonts w:hint="default"/>
      </w:rPr>
    </w:lvl>
    <w:lvl w:ilvl="4" w:tplc="38D6BBB4">
      <w:numFmt w:val="bullet"/>
      <w:lvlText w:val="•"/>
      <w:lvlJc w:val="left"/>
      <w:pPr>
        <w:ind w:left="1536" w:hanging="284"/>
      </w:pPr>
      <w:rPr>
        <w:rFonts w:hint="default"/>
      </w:rPr>
    </w:lvl>
    <w:lvl w:ilvl="5" w:tplc="8D7C57E6">
      <w:numFmt w:val="bullet"/>
      <w:lvlText w:val="•"/>
      <w:lvlJc w:val="left"/>
      <w:pPr>
        <w:ind w:left="1821" w:hanging="284"/>
      </w:pPr>
      <w:rPr>
        <w:rFonts w:hint="default"/>
      </w:rPr>
    </w:lvl>
    <w:lvl w:ilvl="6" w:tplc="700A9A0E">
      <w:numFmt w:val="bullet"/>
      <w:lvlText w:val="•"/>
      <w:lvlJc w:val="left"/>
      <w:pPr>
        <w:ind w:left="2105" w:hanging="284"/>
      </w:pPr>
      <w:rPr>
        <w:rFonts w:hint="default"/>
      </w:rPr>
    </w:lvl>
    <w:lvl w:ilvl="7" w:tplc="AFEA4DAA"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F42AB30E">
      <w:numFmt w:val="bullet"/>
      <w:lvlText w:val="•"/>
      <w:lvlJc w:val="left"/>
      <w:pPr>
        <w:ind w:left="2673" w:hanging="284"/>
      </w:pPr>
      <w:rPr>
        <w:rFonts w:hint="default"/>
      </w:rPr>
    </w:lvl>
  </w:abstractNum>
  <w:abstractNum w:abstractNumId="36" w15:restartNumberingAfterBreak="0">
    <w:nsid w:val="2EB64381"/>
    <w:multiLevelType w:val="hybridMultilevel"/>
    <w:tmpl w:val="D4DED296"/>
    <w:lvl w:ilvl="0" w:tplc="6DC6DA3C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BBFC4E18">
      <w:numFmt w:val="bullet"/>
      <w:lvlText w:val="•"/>
      <w:lvlJc w:val="left"/>
      <w:pPr>
        <w:ind w:left="670" w:hanging="284"/>
      </w:pPr>
      <w:rPr>
        <w:rFonts w:hint="default"/>
      </w:rPr>
    </w:lvl>
    <w:lvl w:ilvl="2" w:tplc="3ECCAC82">
      <w:numFmt w:val="bullet"/>
      <w:lvlText w:val="•"/>
      <w:lvlJc w:val="left"/>
      <w:pPr>
        <w:ind w:left="940" w:hanging="284"/>
      </w:pPr>
      <w:rPr>
        <w:rFonts w:hint="default"/>
      </w:rPr>
    </w:lvl>
    <w:lvl w:ilvl="3" w:tplc="9B302040">
      <w:numFmt w:val="bullet"/>
      <w:lvlText w:val="•"/>
      <w:lvlJc w:val="left"/>
      <w:pPr>
        <w:ind w:left="1210" w:hanging="284"/>
      </w:pPr>
      <w:rPr>
        <w:rFonts w:hint="default"/>
      </w:rPr>
    </w:lvl>
    <w:lvl w:ilvl="4" w:tplc="B3706CDC">
      <w:numFmt w:val="bullet"/>
      <w:lvlText w:val="•"/>
      <w:lvlJc w:val="left"/>
      <w:pPr>
        <w:ind w:left="1480" w:hanging="284"/>
      </w:pPr>
      <w:rPr>
        <w:rFonts w:hint="default"/>
      </w:rPr>
    </w:lvl>
    <w:lvl w:ilvl="5" w:tplc="A4BAE222">
      <w:numFmt w:val="bullet"/>
      <w:lvlText w:val="•"/>
      <w:lvlJc w:val="left"/>
      <w:pPr>
        <w:ind w:left="1750" w:hanging="284"/>
      </w:pPr>
      <w:rPr>
        <w:rFonts w:hint="default"/>
      </w:rPr>
    </w:lvl>
    <w:lvl w:ilvl="6" w:tplc="CF28F082">
      <w:numFmt w:val="bullet"/>
      <w:lvlText w:val="•"/>
      <w:lvlJc w:val="left"/>
      <w:pPr>
        <w:ind w:left="2020" w:hanging="284"/>
      </w:pPr>
      <w:rPr>
        <w:rFonts w:hint="default"/>
      </w:rPr>
    </w:lvl>
    <w:lvl w:ilvl="7" w:tplc="526EAC70">
      <w:numFmt w:val="bullet"/>
      <w:lvlText w:val="•"/>
      <w:lvlJc w:val="left"/>
      <w:pPr>
        <w:ind w:left="2290" w:hanging="284"/>
      </w:pPr>
      <w:rPr>
        <w:rFonts w:hint="default"/>
      </w:rPr>
    </w:lvl>
    <w:lvl w:ilvl="8" w:tplc="C1020CC8">
      <w:numFmt w:val="bullet"/>
      <w:lvlText w:val="•"/>
      <w:lvlJc w:val="left"/>
      <w:pPr>
        <w:ind w:left="2560" w:hanging="284"/>
      </w:pPr>
      <w:rPr>
        <w:rFonts w:hint="default"/>
      </w:rPr>
    </w:lvl>
  </w:abstractNum>
  <w:abstractNum w:abstractNumId="37" w15:restartNumberingAfterBreak="0">
    <w:nsid w:val="33E2335E"/>
    <w:multiLevelType w:val="hybridMultilevel"/>
    <w:tmpl w:val="986CDBB0"/>
    <w:lvl w:ilvl="0" w:tplc="A664C630">
      <w:numFmt w:val="bullet"/>
      <w:lvlText w:val=""/>
      <w:lvlJc w:val="left"/>
      <w:pPr>
        <w:ind w:left="390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B49E98F4">
      <w:numFmt w:val="bullet"/>
      <w:lvlText w:val="•"/>
      <w:lvlJc w:val="left"/>
      <w:pPr>
        <w:ind w:left="684" w:hanging="284"/>
      </w:pPr>
      <w:rPr>
        <w:rFonts w:hint="default"/>
      </w:rPr>
    </w:lvl>
    <w:lvl w:ilvl="2" w:tplc="4EB838C4">
      <w:numFmt w:val="bullet"/>
      <w:lvlText w:val="•"/>
      <w:lvlJc w:val="left"/>
      <w:pPr>
        <w:ind w:left="968" w:hanging="284"/>
      </w:pPr>
      <w:rPr>
        <w:rFonts w:hint="default"/>
      </w:rPr>
    </w:lvl>
    <w:lvl w:ilvl="3" w:tplc="0B7298C8">
      <w:numFmt w:val="bullet"/>
      <w:lvlText w:val="•"/>
      <w:lvlJc w:val="left"/>
      <w:pPr>
        <w:ind w:left="1252" w:hanging="284"/>
      </w:pPr>
      <w:rPr>
        <w:rFonts w:hint="default"/>
      </w:rPr>
    </w:lvl>
    <w:lvl w:ilvl="4" w:tplc="BA2A5D6C">
      <w:numFmt w:val="bullet"/>
      <w:lvlText w:val="•"/>
      <w:lvlJc w:val="left"/>
      <w:pPr>
        <w:ind w:left="1536" w:hanging="284"/>
      </w:pPr>
      <w:rPr>
        <w:rFonts w:hint="default"/>
      </w:rPr>
    </w:lvl>
    <w:lvl w:ilvl="5" w:tplc="8264CF1C">
      <w:numFmt w:val="bullet"/>
      <w:lvlText w:val="•"/>
      <w:lvlJc w:val="left"/>
      <w:pPr>
        <w:ind w:left="1821" w:hanging="284"/>
      </w:pPr>
      <w:rPr>
        <w:rFonts w:hint="default"/>
      </w:rPr>
    </w:lvl>
    <w:lvl w:ilvl="6" w:tplc="EA9E5AF4">
      <w:numFmt w:val="bullet"/>
      <w:lvlText w:val="•"/>
      <w:lvlJc w:val="left"/>
      <w:pPr>
        <w:ind w:left="2105" w:hanging="284"/>
      </w:pPr>
      <w:rPr>
        <w:rFonts w:hint="default"/>
      </w:rPr>
    </w:lvl>
    <w:lvl w:ilvl="7" w:tplc="CFFA55D8"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9BA6C212">
      <w:numFmt w:val="bullet"/>
      <w:lvlText w:val="•"/>
      <w:lvlJc w:val="left"/>
      <w:pPr>
        <w:ind w:left="2673" w:hanging="284"/>
      </w:pPr>
      <w:rPr>
        <w:rFonts w:hint="default"/>
      </w:rPr>
    </w:lvl>
  </w:abstractNum>
  <w:abstractNum w:abstractNumId="38" w15:restartNumberingAfterBreak="0">
    <w:nsid w:val="347F25CD"/>
    <w:multiLevelType w:val="hybridMultilevel"/>
    <w:tmpl w:val="AEB4C538"/>
    <w:lvl w:ilvl="0" w:tplc="716815C0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BFCA629C">
      <w:numFmt w:val="bullet"/>
      <w:lvlText w:val="•"/>
      <w:lvlJc w:val="left"/>
      <w:pPr>
        <w:ind w:left="670" w:hanging="284"/>
      </w:pPr>
      <w:rPr>
        <w:rFonts w:hint="default"/>
      </w:rPr>
    </w:lvl>
    <w:lvl w:ilvl="2" w:tplc="8FDC85FA">
      <w:numFmt w:val="bullet"/>
      <w:lvlText w:val="•"/>
      <w:lvlJc w:val="left"/>
      <w:pPr>
        <w:ind w:left="940" w:hanging="284"/>
      </w:pPr>
      <w:rPr>
        <w:rFonts w:hint="default"/>
      </w:rPr>
    </w:lvl>
    <w:lvl w:ilvl="3" w:tplc="5E08C9A4">
      <w:numFmt w:val="bullet"/>
      <w:lvlText w:val="•"/>
      <w:lvlJc w:val="left"/>
      <w:pPr>
        <w:ind w:left="1210" w:hanging="284"/>
      </w:pPr>
      <w:rPr>
        <w:rFonts w:hint="default"/>
      </w:rPr>
    </w:lvl>
    <w:lvl w:ilvl="4" w:tplc="0FD84EB0">
      <w:numFmt w:val="bullet"/>
      <w:lvlText w:val="•"/>
      <w:lvlJc w:val="left"/>
      <w:pPr>
        <w:ind w:left="1480" w:hanging="284"/>
      </w:pPr>
      <w:rPr>
        <w:rFonts w:hint="default"/>
      </w:rPr>
    </w:lvl>
    <w:lvl w:ilvl="5" w:tplc="37B0A81A">
      <w:numFmt w:val="bullet"/>
      <w:lvlText w:val="•"/>
      <w:lvlJc w:val="left"/>
      <w:pPr>
        <w:ind w:left="1750" w:hanging="284"/>
      </w:pPr>
      <w:rPr>
        <w:rFonts w:hint="default"/>
      </w:rPr>
    </w:lvl>
    <w:lvl w:ilvl="6" w:tplc="9906E782">
      <w:numFmt w:val="bullet"/>
      <w:lvlText w:val="•"/>
      <w:lvlJc w:val="left"/>
      <w:pPr>
        <w:ind w:left="2020" w:hanging="284"/>
      </w:pPr>
      <w:rPr>
        <w:rFonts w:hint="default"/>
      </w:rPr>
    </w:lvl>
    <w:lvl w:ilvl="7" w:tplc="172E8FF2">
      <w:numFmt w:val="bullet"/>
      <w:lvlText w:val="•"/>
      <w:lvlJc w:val="left"/>
      <w:pPr>
        <w:ind w:left="2290" w:hanging="284"/>
      </w:pPr>
      <w:rPr>
        <w:rFonts w:hint="default"/>
      </w:rPr>
    </w:lvl>
    <w:lvl w:ilvl="8" w:tplc="DFFED526">
      <w:numFmt w:val="bullet"/>
      <w:lvlText w:val="•"/>
      <w:lvlJc w:val="left"/>
      <w:pPr>
        <w:ind w:left="2560" w:hanging="284"/>
      </w:pPr>
      <w:rPr>
        <w:rFonts w:hint="default"/>
      </w:rPr>
    </w:lvl>
  </w:abstractNum>
  <w:abstractNum w:abstractNumId="39" w15:restartNumberingAfterBreak="0">
    <w:nsid w:val="352E5E74"/>
    <w:multiLevelType w:val="hybridMultilevel"/>
    <w:tmpl w:val="C356345A"/>
    <w:lvl w:ilvl="0" w:tplc="E4924720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F3DCFA66">
      <w:numFmt w:val="bullet"/>
      <w:lvlText w:val="•"/>
      <w:lvlJc w:val="left"/>
      <w:pPr>
        <w:ind w:left="670" w:hanging="284"/>
      </w:pPr>
      <w:rPr>
        <w:rFonts w:hint="default"/>
      </w:rPr>
    </w:lvl>
    <w:lvl w:ilvl="2" w:tplc="A5B0DED0">
      <w:numFmt w:val="bullet"/>
      <w:lvlText w:val="•"/>
      <w:lvlJc w:val="left"/>
      <w:pPr>
        <w:ind w:left="940" w:hanging="284"/>
      </w:pPr>
      <w:rPr>
        <w:rFonts w:hint="default"/>
      </w:rPr>
    </w:lvl>
    <w:lvl w:ilvl="3" w:tplc="5D887D2E">
      <w:numFmt w:val="bullet"/>
      <w:lvlText w:val="•"/>
      <w:lvlJc w:val="left"/>
      <w:pPr>
        <w:ind w:left="1210" w:hanging="284"/>
      </w:pPr>
      <w:rPr>
        <w:rFonts w:hint="default"/>
      </w:rPr>
    </w:lvl>
    <w:lvl w:ilvl="4" w:tplc="F160ABDE">
      <w:numFmt w:val="bullet"/>
      <w:lvlText w:val="•"/>
      <w:lvlJc w:val="left"/>
      <w:pPr>
        <w:ind w:left="1480" w:hanging="284"/>
      </w:pPr>
      <w:rPr>
        <w:rFonts w:hint="default"/>
      </w:rPr>
    </w:lvl>
    <w:lvl w:ilvl="5" w:tplc="DC4C0C9A">
      <w:numFmt w:val="bullet"/>
      <w:lvlText w:val="•"/>
      <w:lvlJc w:val="left"/>
      <w:pPr>
        <w:ind w:left="1750" w:hanging="284"/>
      </w:pPr>
      <w:rPr>
        <w:rFonts w:hint="default"/>
      </w:rPr>
    </w:lvl>
    <w:lvl w:ilvl="6" w:tplc="E370C800">
      <w:numFmt w:val="bullet"/>
      <w:lvlText w:val="•"/>
      <w:lvlJc w:val="left"/>
      <w:pPr>
        <w:ind w:left="2020" w:hanging="284"/>
      </w:pPr>
      <w:rPr>
        <w:rFonts w:hint="default"/>
      </w:rPr>
    </w:lvl>
    <w:lvl w:ilvl="7" w:tplc="228CDB76">
      <w:numFmt w:val="bullet"/>
      <w:lvlText w:val="•"/>
      <w:lvlJc w:val="left"/>
      <w:pPr>
        <w:ind w:left="2290" w:hanging="284"/>
      </w:pPr>
      <w:rPr>
        <w:rFonts w:hint="default"/>
      </w:rPr>
    </w:lvl>
    <w:lvl w:ilvl="8" w:tplc="C8E22948">
      <w:numFmt w:val="bullet"/>
      <w:lvlText w:val="•"/>
      <w:lvlJc w:val="left"/>
      <w:pPr>
        <w:ind w:left="2560" w:hanging="284"/>
      </w:pPr>
      <w:rPr>
        <w:rFonts w:hint="default"/>
      </w:rPr>
    </w:lvl>
  </w:abstractNum>
  <w:abstractNum w:abstractNumId="40" w15:restartNumberingAfterBreak="0">
    <w:nsid w:val="389613E9"/>
    <w:multiLevelType w:val="hybridMultilevel"/>
    <w:tmpl w:val="209419C4"/>
    <w:lvl w:ilvl="0" w:tplc="CECE63E8">
      <w:numFmt w:val="bullet"/>
      <w:lvlText w:val=""/>
      <w:lvlJc w:val="left"/>
      <w:pPr>
        <w:ind w:left="390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11564CAC">
      <w:numFmt w:val="bullet"/>
      <w:lvlText w:val="•"/>
      <w:lvlJc w:val="left"/>
      <w:pPr>
        <w:ind w:left="684" w:hanging="284"/>
      </w:pPr>
      <w:rPr>
        <w:rFonts w:hint="default"/>
      </w:rPr>
    </w:lvl>
    <w:lvl w:ilvl="2" w:tplc="FA5C4CD0">
      <w:numFmt w:val="bullet"/>
      <w:lvlText w:val="•"/>
      <w:lvlJc w:val="left"/>
      <w:pPr>
        <w:ind w:left="968" w:hanging="284"/>
      </w:pPr>
      <w:rPr>
        <w:rFonts w:hint="default"/>
      </w:rPr>
    </w:lvl>
    <w:lvl w:ilvl="3" w:tplc="416674F0">
      <w:numFmt w:val="bullet"/>
      <w:lvlText w:val="•"/>
      <w:lvlJc w:val="left"/>
      <w:pPr>
        <w:ind w:left="1252" w:hanging="284"/>
      </w:pPr>
      <w:rPr>
        <w:rFonts w:hint="default"/>
      </w:rPr>
    </w:lvl>
    <w:lvl w:ilvl="4" w:tplc="89C4BAB2">
      <w:numFmt w:val="bullet"/>
      <w:lvlText w:val="•"/>
      <w:lvlJc w:val="left"/>
      <w:pPr>
        <w:ind w:left="1536" w:hanging="284"/>
      </w:pPr>
      <w:rPr>
        <w:rFonts w:hint="default"/>
      </w:rPr>
    </w:lvl>
    <w:lvl w:ilvl="5" w:tplc="E5DCDACC">
      <w:numFmt w:val="bullet"/>
      <w:lvlText w:val="•"/>
      <w:lvlJc w:val="left"/>
      <w:pPr>
        <w:ind w:left="1821" w:hanging="284"/>
      </w:pPr>
      <w:rPr>
        <w:rFonts w:hint="default"/>
      </w:rPr>
    </w:lvl>
    <w:lvl w:ilvl="6" w:tplc="5F7EE8C8">
      <w:numFmt w:val="bullet"/>
      <w:lvlText w:val="•"/>
      <w:lvlJc w:val="left"/>
      <w:pPr>
        <w:ind w:left="2105" w:hanging="284"/>
      </w:pPr>
      <w:rPr>
        <w:rFonts w:hint="default"/>
      </w:rPr>
    </w:lvl>
    <w:lvl w:ilvl="7" w:tplc="016831FA"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CA08516C">
      <w:numFmt w:val="bullet"/>
      <w:lvlText w:val="•"/>
      <w:lvlJc w:val="left"/>
      <w:pPr>
        <w:ind w:left="2673" w:hanging="284"/>
      </w:pPr>
      <w:rPr>
        <w:rFonts w:hint="default"/>
      </w:rPr>
    </w:lvl>
  </w:abstractNum>
  <w:abstractNum w:abstractNumId="41" w15:restartNumberingAfterBreak="0">
    <w:nsid w:val="3ABD35DA"/>
    <w:multiLevelType w:val="hybridMultilevel"/>
    <w:tmpl w:val="4352371E"/>
    <w:lvl w:ilvl="0" w:tplc="D7B857C8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1A106234">
      <w:numFmt w:val="bullet"/>
      <w:lvlText w:val="•"/>
      <w:lvlJc w:val="left"/>
      <w:pPr>
        <w:ind w:left="670" w:hanging="284"/>
      </w:pPr>
      <w:rPr>
        <w:rFonts w:hint="default"/>
      </w:rPr>
    </w:lvl>
    <w:lvl w:ilvl="2" w:tplc="E4B22EEE">
      <w:numFmt w:val="bullet"/>
      <w:lvlText w:val="•"/>
      <w:lvlJc w:val="left"/>
      <w:pPr>
        <w:ind w:left="940" w:hanging="284"/>
      </w:pPr>
      <w:rPr>
        <w:rFonts w:hint="default"/>
      </w:rPr>
    </w:lvl>
    <w:lvl w:ilvl="3" w:tplc="B2EE02AE">
      <w:numFmt w:val="bullet"/>
      <w:lvlText w:val="•"/>
      <w:lvlJc w:val="left"/>
      <w:pPr>
        <w:ind w:left="1210" w:hanging="284"/>
      </w:pPr>
      <w:rPr>
        <w:rFonts w:hint="default"/>
      </w:rPr>
    </w:lvl>
    <w:lvl w:ilvl="4" w:tplc="08D2A4A6">
      <w:numFmt w:val="bullet"/>
      <w:lvlText w:val="•"/>
      <w:lvlJc w:val="left"/>
      <w:pPr>
        <w:ind w:left="1480" w:hanging="284"/>
      </w:pPr>
      <w:rPr>
        <w:rFonts w:hint="default"/>
      </w:rPr>
    </w:lvl>
    <w:lvl w:ilvl="5" w:tplc="1AD25EB8">
      <w:numFmt w:val="bullet"/>
      <w:lvlText w:val="•"/>
      <w:lvlJc w:val="left"/>
      <w:pPr>
        <w:ind w:left="1750" w:hanging="284"/>
      </w:pPr>
      <w:rPr>
        <w:rFonts w:hint="default"/>
      </w:rPr>
    </w:lvl>
    <w:lvl w:ilvl="6" w:tplc="360A989C">
      <w:numFmt w:val="bullet"/>
      <w:lvlText w:val="•"/>
      <w:lvlJc w:val="left"/>
      <w:pPr>
        <w:ind w:left="2020" w:hanging="284"/>
      </w:pPr>
      <w:rPr>
        <w:rFonts w:hint="default"/>
      </w:rPr>
    </w:lvl>
    <w:lvl w:ilvl="7" w:tplc="4250416A">
      <w:numFmt w:val="bullet"/>
      <w:lvlText w:val="•"/>
      <w:lvlJc w:val="left"/>
      <w:pPr>
        <w:ind w:left="2290" w:hanging="284"/>
      </w:pPr>
      <w:rPr>
        <w:rFonts w:hint="default"/>
      </w:rPr>
    </w:lvl>
    <w:lvl w:ilvl="8" w:tplc="0ECCEDAC">
      <w:numFmt w:val="bullet"/>
      <w:lvlText w:val="•"/>
      <w:lvlJc w:val="left"/>
      <w:pPr>
        <w:ind w:left="2560" w:hanging="284"/>
      </w:pPr>
      <w:rPr>
        <w:rFonts w:hint="default"/>
      </w:rPr>
    </w:lvl>
  </w:abstractNum>
  <w:abstractNum w:abstractNumId="42" w15:restartNumberingAfterBreak="0">
    <w:nsid w:val="3C1D6AA6"/>
    <w:multiLevelType w:val="hybridMultilevel"/>
    <w:tmpl w:val="7EC27000"/>
    <w:lvl w:ilvl="0" w:tplc="47CA937A">
      <w:numFmt w:val="bullet"/>
      <w:lvlText w:val=""/>
      <w:lvlJc w:val="left"/>
      <w:pPr>
        <w:ind w:left="390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519E9CD6">
      <w:numFmt w:val="bullet"/>
      <w:lvlText w:val="•"/>
      <w:lvlJc w:val="left"/>
      <w:pPr>
        <w:ind w:left="684" w:hanging="284"/>
      </w:pPr>
      <w:rPr>
        <w:rFonts w:hint="default"/>
      </w:rPr>
    </w:lvl>
    <w:lvl w:ilvl="2" w:tplc="2A6CEF0C">
      <w:numFmt w:val="bullet"/>
      <w:lvlText w:val="•"/>
      <w:lvlJc w:val="left"/>
      <w:pPr>
        <w:ind w:left="968" w:hanging="284"/>
      </w:pPr>
      <w:rPr>
        <w:rFonts w:hint="default"/>
      </w:rPr>
    </w:lvl>
    <w:lvl w:ilvl="3" w:tplc="27A682D6">
      <w:numFmt w:val="bullet"/>
      <w:lvlText w:val="•"/>
      <w:lvlJc w:val="left"/>
      <w:pPr>
        <w:ind w:left="1252" w:hanging="284"/>
      </w:pPr>
      <w:rPr>
        <w:rFonts w:hint="default"/>
      </w:rPr>
    </w:lvl>
    <w:lvl w:ilvl="4" w:tplc="E5347854">
      <w:numFmt w:val="bullet"/>
      <w:lvlText w:val="•"/>
      <w:lvlJc w:val="left"/>
      <w:pPr>
        <w:ind w:left="1536" w:hanging="284"/>
      </w:pPr>
      <w:rPr>
        <w:rFonts w:hint="default"/>
      </w:rPr>
    </w:lvl>
    <w:lvl w:ilvl="5" w:tplc="C0749E28">
      <w:numFmt w:val="bullet"/>
      <w:lvlText w:val="•"/>
      <w:lvlJc w:val="left"/>
      <w:pPr>
        <w:ind w:left="1821" w:hanging="284"/>
      </w:pPr>
      <w:rPr>
        <w:rFonts w:hint="default"/>
      </w:rPr>
    </w:lvl>
    <w:lvl w:ilvl="6" w:tplc="E4AA01B2">
      <w:numFmt w:val="bullet"/>
      <w:lvlText w:val="•"/>
      <w:lvlJc w:val="left"/>
      <w:pPr>
        <w:ind w:left="2105" w:hanging="284"/>
      </w:pPr>
      <w:rPr>
        <w:rFonts w:hint="default"/>
      </w:rPr>
    </w:lvl>
    <w:lvl w:ilvl="7" w:tplc="8C840C48"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9A02BF36">
      <w:numFmt w:val="bullet"/>
      <w:lvlText w:val="•"/>
      <w:lvlJc w:val="left"/>
      <w:pPr>
        <w:ind w:left="2673" w:hanging="284"/>
      </w:pPr>
      <w:rPr>
        <w:rFonts w:hint="default"/>
      </w:rPr>
    </w:lvl>
  </w:abstractNum>
  <w:abstractNum w:abstractNumId="43" w15:restartNumberingAfterBreak="0">
    <w:nsid w:val="3C8C09E1"/>
    <w:multiLevelType w:val="hybridMultilevel"/>
    <w:tmpl w:val="7A0A3236"/>
    <w:lvl w:ilvl="0" w:tplc="B6B03734">
      <w:numFmt w:val="bullet"/>
      <w:lvlText w:val=""/>
      <w:lvlJc w:val="left"/>
      <w:pPr>
        <w:ind w:left="390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23804118">
      <w:numFmt w:val="bullet"/>
      <w:lvlText w:val="•"/>
      <w:lvlJc w:val="left"/>
      <w:pPr>
        <w:ind w:left="684" w:hanging="284"/>
      </w:pPr>
      <w:rPr>
        <w:rFonts w:hint="default"/>
      </w:rPr>
    </w:lvl>
    <w:lvl w:ilvl="2" w:tplc="94F281FE">
      <w:numFmt w:val="bullet"/>
      <w:lvlText w:val="•"/>
      <w:lvlJc w:val="left"/>
      <w:pPr>
        <w:ind w:left="968" w:hanging="284"/>
      </w:pPr>
      <w:rPr>
        <w:rFonts w:hint="default"/>
      </w:rPr>
    </w:lvl>
    <w:lvl w:ilvl="3" w:tplc="88943B2C">
      <w:numFmt w:val="bullet"/>
      <w:lvlText w:val="•"/>
      <w:lvlJc w:val="left"/>
      <w:pPr>
        <w:ind w:left="1252" w:hanging="284"/>
      </w:pPr>
      <w:rPr>
        <w:rFonts w:hint="default"/>
      </w:rPr>
    </w:lvl>
    <w:lvl w:ilvl="4" w:tplc="986CEE1A">
      <w:numFmt w:val="bullet"/>
      <w:lvlText w:val="•"/>
      <w:lvlJc w:val="left"/>
      <w:pPr>
        <w:ind w:left="1536" w:hanging="284"/>
      </w:pPr>
      <w:rPr>
        <w:rFonts w:hint="default"/>
      </w:rPr>
    </w:lvl>
    <w:lvl w:ilvl="5" w:tplc="09344C3E">
      <w:numFmt w:val="bullet"/>
      <w:lvlText w:val="•"/>
      <w:lvlJc w:val="left"/>
      <w:pPr>
        <w:ind w:left="1821" w:hanging="284"/>
      </w:pPr>
      <w:rPr>
        <w:rFonts w:hint="default"/>
      </w:rPr>
    </w:lvl>
    <w:lvl w:ilvl="6" w:tplc="7CBE0082">
      <w:numFmt w:val="bullet"/>
      <w:lvlText w:val="•"/>
      <w:lvlJc w:val="left"/>
      <w:pPr>
        <w:ind w:left="2105" w:hanging="284"/>
      </w:pPr>
      <w:rPr>
        <w:rFonts w:hint="default"/>
      </w:rPr>
    </w:lvl>
    <w:lvl w:ilvl="7" w:tplc="B1D6E464"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66FC60D8">
      <w:numFmt w:val="bullet"/>
      <w:lvlText w:val="•"/>
      <w:lvlJc w:val="left"/>
      <w:pPr>
        <w:ind w:left="2673" w:hanging="284"/>
      </w:pPr>
      <w:rPr>
        <w:rFonts w:hint="default"/>
      </w:rPr>
    </w:lvl>
  </w:abstractNum>
  <w:abstractNum w:abstractNumId="44" w15:restartNumberingAfterBreak="0">
    <w:nsid w:val="3DA52DB8"/>
    <w:multiLevelType w:val="hybridMultilevel"/>
    <w:tmpl w:val="6AD60B56"/>
    <w:lvl w:ilvl="0" w:tplc="416ACC40">
      <w:numFmt w:val="bullet"/>
      <w:lvlText w:val=""/>
      <w:lvlJc w:val="left"/>
      <w:pPr>
        <w:ind w:left="390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4CC80968">
      <w:numFmt w:val="bullet"/>
      <w:lvlText w:val="•"/>
      <w:lvlJc w:val="left"/>
      <w:pPr>
        <w:ind w:left="684" w:hanging="284"/>
      </w:pPr>
      <w:rPr>
        <w:rFonts w:hint="default"/>
      </w:rPr>
    </w:lvl>
    <w:lvl w:ilvl="2" w:tplc="5A9CAE40">
      <w:numFmt w:val="bullet"/>
      <w:lvlText w:val="•"/>
      <w:lvlJc w:val="left"/>
      <w:pPr>
        <w:ind w:left="968" w:hanging="284"/>
      </w:pPr>
      <w:rPr>
        <w:rFonts w:hint="default"/>
      </w:rPr>
    </w:lvl>
    <w:lvl w:ilvl="3" w:tplc="6BDA1B1E">
      <w:numFmt w:val="bullet"/>
      <w:lvlText w:val="•"/>
      <w:lvlJc w:val="left"/>
      <w:pPr>
        <w:ind w:left="1252" w:hanging="284"/>
      </w:pPr>
      <w:rPr>
        <w:rFonts w:hint="default"/>
      </w:rPr>
    </w:lvl>
    <w:lvl w:ilvl="4" w:tplc="B65A3CEE">
      <w:numFmt w:val="bullet"/>
      <w:lvlText w:val="•"/>
      <w:lvlJc w:val="left"/>
      <w:pPr>
        <w:ind w:left="1536" w:hanging="284"/>
      </w:pPr>
      <w:rPr>
        <w:rFonts w:hint="default"/>
      </w:rPr>
    </w:lvl>
    <w:lvl w:ilvl="5" w:tplc="F0E0405A">
      <w:numFmt w:val="bullet"/>
      <w:lvlText w:val="•"/>
      <w:lvlJc w:val="left"/>
      <w:pPr>
        <w:ind w:left="1821" w:hanging="284"/>
      </w:pPr>
      <w:rPr>
        <w:rFonts w:hint="default"/>
      </w:rPr>
    </w:lvl>
    <w:lvl w:ilvl="6" w:tplc="0F360E88">
      <w:numFmt w:val="bullet"/>
      <w:lvlText w:val="•"/>
      <w:lvlJc w:val="left"/>
      <w:pPr>
        <w:ind w:left="2105" w:hanging="284"/>
      </w:pPr>
      <w:rPr>
        <w:rFonts w:hint="default"/>
      </w:rPr>
    </w:lvl>
    <w:lvl w:ilvl="7" w:tplc="E0B4FCA2"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8C286774">
      <w:numFmt w:val="bullet"/>
      <w:lvlText w:val="•"/>
      <w:lvlJc w:val="left"/>
      <w:pPr>
        <w:ind w:left="2673" w:hanging="284"/>
      </w:pPr>
      <w:rPr>
        <w:rFonts w:hint="default"/>
      </w:rPr>
    </w:lvl>
  </w:abstractNum>
  <w:abstractNum w:abstractNumId="45" w15:restartNumberingAfterBreak="0">
    <w:nsid w:val="3DF51A36"/>
    <w:multiLevelType w:val="hybridMultilevel"/>
    <w:tmpl w:val="852ED39A"/>
    <w:lvl w:ilvl="0" w:tplc="3664FCEE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C6E023B4">
      <w:numFmt w:val="bullet"/>
      <w:lvlText w:val="•"/>
      <w:lvlJc w:val="left"/>
      <w:pPr>
        <w:ind w:left="670" w:hanging="284"/>
      </w:pPr>
      <w:rPr>
        <w:rFonts w:hint="default"/>
      </w:rPr>
    </w:lvl>
    <w:lvl w:ilvl="2" w:tplc="29D2CF40">
      <w:numFmt w:val="bullet"/>
      <w:lvlText w:val="•"/>
      <w:lvlJc w:val="left"/>
      <w:pPr>
        <w:ind w:left="940" w:hanging="284"/>
      </w:pPr>
      <w:rPr>
        <w:rFonts w:hint="default"/>
      </w:rPr>
    </w:lvl>
    <w:lvl w:ilvl="3" w:tplc="4E1CFAAE">
      <w:numFmt w:val="bullet"/>
      <w:lvlText w:val="•"/>
      <w:lvlJc w:val="left"/>
      <w:pPr>
        <w:ind w:left="1210" w:hanging="284"/>
      </w:pPr>
      <w:rPr>
        <w:rFonts w:hint="default"/>
      </w:rPr>
    </w:lvl>
    <w:lvl w:ilvl="4" w:tplc="9208B01A">
      <w:numFmt w:val="bullet"/>
      <w:lvlText w:val="•"/>
      <w:lvlJc w:val="left"/>
      <w:pPr>
        <w:ind w:left="1480" w:hanging="284"/>
      </w:pPr>
      <w:rPr>
        <w:rFonts w:hint="default"/>
      </w:rPr>
    </w:lvl>
    <w:lvl w:ilvl="5" w:tplc="4FB8B900">
      <w:numFmt w:val="bullet"/>
      <w:lvlText w:val="•"/>
      <w:lvlJc w:val="left"/>
      <w:pPr>
        <w:ind w:left="1750" w:hanging="284"/>
      </w:pPr>
      <w:rPr>
        <w:rFonts w:hint="default"/>
      </w:rPr>
    </w:lvl>
    <w:lvl w:ilvl="6" w:tplc="AAB6A04C">
      <w:numFmt w:val="bullet"/>
      <w:lvlText w:val="•"/>
      <w:lvlJc w:val="left"/>
      <w:pPr>
        <w:ind w:left="2020" w:hanging="284"/>
      </w:pPr>
      <w:rPr>
        <w:rFonts w:hint="default"/>
      </w:rPr>
    </w:lvl>
    <w:lvl w:ilvl="7" w:tplc="F1865B1E">
      <w:numFmt w:val="bullet"/>
      <w:lvlText w:val="•"/>
      <w:lvlJc w:val="left"/>
      <w:pPr>
        <w:ind w:left="2290" w:hanging="284"/>
      </w:pPr>
      <w:rPr>
        <w:rFonts w:hint="default"/>
      </w:rPr>
    </w:lvl>
    <w:lvl w:ilvl="8" w:tplc="25A48446">
      <w:numFmt w:val="bullet"/>
      <w:lvlText w:val="•"/>
      <w:lvlJc w:val="left"/>
      <w:pPr>
        <w:ind w:left="2560" w:hanging="284"/>
      </w:pPr>
      <w:rPr>
        <w:rFonts w:hint="default"/>
      </w:rPr>
    </w:lvl>
  </w:abstractNum>
  <w:abstractNum w:abstractNumId="46" w15:restartNumberingAfterBreak="0">
    <w:nsid w:val="3E6273AD"/>
    <w:multiLevelType w:val="hybridMultilevel"/>
    <w:tmpl w:val="20FCCA90"/>
    <w:lvl w:ilvl="0" w:tplc="9D7E9C90">
      <w:numFmt w:val="bullet"/>
      <w:lvlText w:val=""/>
      <w:lvlJc w:val="left"/>
      <w:pPr>
        <w:ind w:left="390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E1C004D4">
      <w:numFmt w:val="bullet"/>
      <w:lvlText w:val="•"/>
      <w:lvlJc w:val="left"/>
      <w:pPr>
        <w:ind w:left="684" w:hanging="284"/>
      </w:pPr>
      <w:rPr>
        <w:rFonts w:hint="default"/>
      </w:rPr>
    </w:lvl>
    <w:lvl w:ilvl="2" w:tplc="AEB61BF0">
      <w:numFmt w:val="bullet"/>
      <w:lvlText w:val="•"/>
      <w:lvlJc w:val="left"/>
      <w:pPr>
        <w:ind w:left="968" w:hanging="284"/>
      </w:pPr>
      <w:rPr>
        <w:rFonts w:hint="default"/>
      </w:rPr>
    </w:lvl>
    <w:lvl w:ilvl="3" w:tplc="2CD448FC">
      <w:numFmt w:val="bullet"/>
      <w:lvlText w:val="•"/>
      <w:lvlJc w:val="left"/>
      <w:pPr>
        <w:ind w:left="1252" w:hanging="284"/>
      </w:pPr>
      <w:rPr>
        <w:rFonts w:hint="default"/>
      </w:rPr>
    </w:lvl>
    <w:lvl w:ilvl="4" w:tplc="4ADE81A0">
      <w:numFmt w:val="bullet"/>
      <w:lvlText w:val="•"/>
      <w:lvlJc w:val="left"/>
      <w:pPr>
        <w:ind w:left="1536" w:hanging="284"/>
      </w:pPr>
      <w:rPr>
        <w:rFonts w:hint="default"/>
      </w:rPr>
    </w:lvl>
    <w:lvl w:ilvl="5" w:tplc="37F41E16">
      <w:numFmt w:val="bullet"/>
      <w:lvlText w:val="•"/>
      <w:lvlJc w:val="left"/>
      <w:pPr>
        <w:ind w:left="1821" w:hanging="284"/>
      </w:pPr>
      <w:rPr>
        <w:rFonts w:hint="default"/>
      </w:rPr>
    </w:lvl>
    <w:lvl w:ilvl="6" w:tplc="B05E73AA">
      <w:numFmt w:val="bullet"/>
      <w:lvlText w:val="•"/>
      <w:lvlJc w:val="left"/>
      <w:pPr>
        <w:ind w:left="2105" w:hanging="284"/>
      </w:pPr>
      <w:rPr>
        <w:rFonts w:hint="default"/>
      </w:rPr>
    </w:lvl>
    <w:lvl w:ilvl="7" w:tplc="B4E2E9F2"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A570554A">
      <w:numFmt w:val="bullet"/>
      <w:lvlText w:val="•"/>
      <w:lvlJc w:val="left"/>
      <w:pPr>
        <w:ind w:left="2673" w:hanging="284"/>
      </w:pPr>
      <w:rPr>
        <w:rFonts w:hint="default"/>
      </w:rPr>
    </w:lvl>
  </w:abstractNum>
  <w:abstractNum w:abstractNumId="47" w15:restartNumberingAfterBreak="0">
    <w:nsid w:val="3FB0760E"/>
    <w:multiLevelType w:val="hybridMultilevel"/>
    <w:tmpl w:val="9D94A876"/>
    <w:lvl w:ilvl="0" w:tplc="42BC72BC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2CF6618C">
      <w:numFmt w:val="bullet"/>
      <w:lvlText w:val="•"/>
      <w:lvlJc w:val="left"/>
      <w:pPr>
        <w:ind w:left="670" w:hanging="284"/>
      </w:pPr>
      <w:rPr>
        <w:rFonts w:hint="default"/>
      </w:rPr>
    </w:lvl>
    <w:lvl w:ilvl="2" w:tplc="D4B47FCE">
      <w:numFmt w:val="bullet"/>
      <w:lvlText w:val="•"/>
      <w:lvlJc w:val="left"/>
      <w:pPr>
        <w:ind w:left="940" w:hanging="284"/>
      </w:pPr>
      <w:rPr>
        <w:rFonts w:hint="default"/>
      </w:rPr>
    </w:lvl>
    <w:lvl w:ilvl="3" w:tplc="815404E0">
      <w:numFmt w:val="bullet"/>
      <w:lvlText w:val="•"/>
      <w:lvlJc w:val="left"/>
      <w:pPr>
        <w:ind w:left="1210" w:hanging="284"/>
      </w:pPr>
      <w:rPr>
        <w:rFonts w:hint="default"/>
      </w:rPr>
    </w:lvl>
    <w:lvl w:ilvl="4" w:tplc="8332A358">
      <w:numFmt w:val="bullet"/>
      <w:lvlText w:val="•"/>
      <w:lvlJc w:val="left"/>
      <w:pPr>
        <w:ind w:left="1480" w:hanging="284"/>
      </w:pPr>
      <w:rPr>
        <w:rFonts w:hint="default"/>
      </w:rPr>
    </w:lvl>
    <w:lvl w:ilvl="5" w:tplc="F2F2BC36">
      <w:numFmt w:val="bullet"/>
      <w:lvlText w:val="•"/>
      <w:lvlJc w:val="left"/>
      <w:pPr>
        <w:ind w:left="1750" w:hanging="284"/>
      </w:pPr>
      <w:rPr>
        <w:rFonts w:hint="default"/>
      </w:rPr>
    </w:lvl>
    <w:lvl w:ilvl="6" w:tplc="E5882A08">
      <w:numFmt w:val="bullet"/>
      <w:lvlText w:val="•"/>
      <w:lvlJc w:val="left"/>
      <w:pPr>
        <w:ind w:left="2020" w:hanging="284"/>
      </w:pPr>
      <w:rPr>
        <w:rFonts w:hint="default"/>
      </w:rPr>
    </w:lvl>
    <w:lvl w:ilvl="7" w:tplc="D9D45CE4">
      <w:numFmt w:val="bullet"/>
      <w:lvlText w:val="•"/>
      <w:lvlJc w:val="left"/>
      <w:pPr>
        <w:ind w:left="2290" w:hanging="284"/>
      </w:pPr>
      <w:rPr>
        <w:rFonts w:hint="default"/>
      </w:rPr>
    </w:lvl>
    <w:lvl w:ilvl="8" w:tplc="F796E3EC">
      <w:numFmt w:val="bullet"/>
      <w:lvlText w:val="•"/>
      <w:lvlJc w:val="left"/>
      <w:pPr>
        <w:ind w:left="2560" w:hanging="284"/>
      </w:pPr>
      <w:rPr>
        <w:rFonts w:hint="default"/>
      </w:rPr>
    </w:lvl>
  </w:abstractNum>
  <w:abstractNum w:abstractNumId="48" w15:restartNumberingAfterBreak="0">
    <w:nsid w:val="4161731E"/>
    <w:multiLevelType w:val="hybridMultilevel"/>
    <w:tmpl w:val="2F809288"/>
    <w:lvl w:ilvl="0" w:tplc="D2E2E428">
      <w:numFmt w:val="bullet"/>
      <w:lvlText w:val=""/>
      <w:lvlJc w:val="left"/>
      <w:pPr>
        <w:ind w:left="390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89D2D66C">
      <w:numFmt w:val="bullet"/>
      <w:lvlText w:val="•"/>
      <w:lvlJc w:val="left"/>
      <w:pPr>
        <w:ind w:left="684" w:hanging="284"/>
      </w:pPr>
      <w:rPr>
        <w:rFonts w:hint="default"/>
      </w:rPr>
    </w:lvl>
    <w:lvl w:ilvl="2" w:tplc="92B0D13A">
      <w:numFmt w:val="bullet"/>
      <w:lvlText w:val="•"/>
      <w:lvlJc w:val="left"/>
      <w:pPr>
        <w:ind w:left="968" w:hanging="284"/>
      </w:pPr>
      <w:rPr>
        <w:rFonts w:hint="default"/>
      </w:rPr>
    </w:lvl>
    <w:lvl w:ilvl="3" w:tplc="5BF65788">
      <w:numFmt w:val="bullet"/>
      <w:lvlText w:val="•"/>
      <w:lvlJc w:val="left"/>
      <w:pPr>
        <w:ind w:left="1252" w:hanging="284"/>
      </w:pPr>
      <w:rPr>
        <w:rFonts w:hint="default"/>
      </w:rPr>
    </w:lvl>
    <w:lvl w:ilvl="4" w:tplc="5A5E2510">
      <w:numFmt w:val="bullet"/>
      <w:lvlText w:val="•"/>
      <w:lvlJc w:val="left"/>
      <w:pPr>
        <w:ind w:left="1536" w:hanging="284"/>
      </w:pPr>
      <w:rPr>
        <w:rFonts w:hint="default"/>
      </w:rPr>
    </w:lvl>
    <w:lvl w:ilvl="5" w:tplc="6046B956">
      <w:numFmt w:val="bullet"/>
      <w:lvlText w:val="•"/>
      <w:lvlJc w:val="left"/>
      <w:pPr>
        <w:ind w:left="1821" w:hanging="284"/>
      </w:pPr>
      <w:rPr>
        <w:rFonts w:hint="default"/>
      </w:rPr>
    </w:lvl>
    <w:lvl w:ilvl="6" w:tplc="C2BE8194">
      <w:numFmt w:val="bullet"/>
      <w:lvlText w:val="•"/>
      <w:lvlJc w:val="left"/>
      <w:pPr>
        <w:ind w:left="2105" w:hanging="284"/>
      </w:pPr>
      <w:rPr>
        <w:rFonts w:hint="default"/>
      </w:rPr>
    </w:lvl>
    <w:lvl w:ilvl="7" w:tplc="856E6ABE"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5CE64EEA">
      <w:numFmt w:val="bullet"/>
      <w:lvlText w:val="•"/>
      <w:lvlJc w:val="left"/>
      <w:pPr>
        <w:ind w:left="2673" w:hanging="284"/>
      </w:pPr>
      <w:rPr>
        <w:rFonts w:hint="default"/>
      </w:rPr>
    </w:lvl>
  </w:abstractNum>
  <w:abstractNum w:abstractNumId="49" w15:restartNumberingAfterBreak="0">
    <w:nsid w:val="417D1697"/>
    <w:multiLevelType w:val="hybridMultilevel"/>
    <w:tmpl w:val="927AC592"/>
    <w:lvl w:ilvl="0" w:tplc="FB082872">
      <w:numFmt w:val="bullet"/>
      <w:lvlText w:val=""/>
      <w:lvlJc w:val="left"/>
      <w:pPr>
        <w:ind w:left="390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078E2E5C">
      <w:numFmt w:val="bullet"/>
      <w:lvlText w:val="•"/>
      <w:lvlJc w:val="left"/>
      <w:pPr>
        <w:ind w:left="684" w:hanging="284"/>
      </w:pPr>
      <w:rPr>
        <w:rFonts w:hint="default"/>
      </w:rPr>
    </w:lvl>
    <w:lvl w:ilvl="2" w:tplc="E832508A">
      <w:numFmt w:val="bullet"/>
      <w:lvlText w:val="•"/>
      <w:lvlJc w:val="left"/>
      <w:pPr>
        <w:ind w:left="968" w:hanging="284"/>
      </w:pPr>
      <w:rPr>
        <w:rFonts w:hint="default"/>
      </w:rPr>
    </w:lvl>
    <w:lvl w:ilvl="3" w:tplc="13CCE628">
      <w:numFmt w:val="bullet"/>
      <w:lvlText w:val="•"/>
      <w:lvlJc w:val="left"/>
      <w:pPr>
        <w:ind w:left="1252" w:hanging="284"/>
      </w:pPr>
      <w:rPr>
        <w:rFonts w:hint="default"/>
      </w:rPr>
    </w:lvl>
    <w:lvl w:ilvl="4" w:tplc="3DD0C766">
      <w:numFmt w:val="bullet"/>
      <w:lvlText w:val="•"/>
      <w:lvlJc w:val="left"/>
      <w:pPr>
        <w:ind w:left="1536" w:hanging="284"/>
      </w:pPr>
      <w:rPr>
        <w:rFonts w:hint="default"/>
      </w:rPr>
    </w:lvl>
    <w:lvl w:ilvl="5" w:tplc="3B989FFA">
      <w:numFmt w:val="bullet"/>
      <w:lvlText w:val="•"/>
      <w:lvlJc w:val="left"/>
      <w:pPr>
        <w:ind w:left="1821" w:hanging="284"/>
      </w:pPr>
      <w:rPr>
        <w:rFonts w:hint="default"/>
      </w:rPr>
    </w:lvl>
    <w:lvl w:ilvl="6" w:tplc="C6206DBC">
      <w:numFmt w:val="bullet"/>
      <w:lvlText w:val="•"/>
      <w:lvlJc w:val="left"/>
      <w:pPr>
        <w:ind w:left="2105" w:hanging="284"/>
      </w:pPr>
      <w:rPr>
        <w:rFonts w:hint="default"/>
      </w:rPr>
    </w:lvl>
    <w:lvl w:ilvl="7" w:tplc="49B662DA"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AE440C42">
      <w:numFmt w:val="bullet"/>
      <w:lvlText w:val="•"/>
      <w:lvlJc w:val="left"/>
      <w:pPr>
        <w:ind w:left="2673" w:hanging="284"/>
      </w:pPr>
      <w:rPr>
        <w:rFonts w:hint="default"/>
      </w:rPr>
    </w:lvl>
  </w:abstractNum>
  <w:abstractNum w:abstractNumId="50" w15:restartNumberingAfterBreak="0">
    <w:nsid w:val="41A81D46"/>
    <w:multiLevelType w:val="hybridMultilevel"/>
    <w:tmpl w:val="68EC9A74"/>
    <w:lvl w:ilvl="0" w:tplc="C152D810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582CE3E8">
      <w:numFmt w:val="bullet"/>
      <w:lvlText w:val="•"/>
      <w:lvlJc w:val="left"/>
      <w:pPr>
        <w:ind w:left="898" w:hanging="284"/>
      </w:pPr>
      <w:rPr>
        <w:rFonts w:hint="default"/>
      </w:rPr>
    </w:lvl>
    <w:lvl w:ilvl="2" w:tplc="E7F8C3B6">
      <w:numFmt w:val="bullet"/>
      <w:lvlText w:val="•"/>
      <w:lvlJc w:val="left"/>
      <w:pPr>
        <w:ind w:left="1397" w:hanging="284"/>
      </w:pPr>
      <w:rPr>
        <w:rFonts w:hint="default"/>
      </w:rPr>
    </w:lvl>
    <w:lvl w:ilvl="3" w:tplc="BE241490">
      <w:numFmt w:val="bullet"/>
      <w:lvlText w:val="•"/>
      <w:lvlJc w:val="left"/>
      <w:pPr>
        <w:ind w:left="1896" w:hanging="284"/>
      </w:pPr>
      <w:rPr>
        <w:rFonts w:hint="default"/>
      </w:rPr>
    </w:lvl>
    <w:lvl w:ilvl="4" w:tplc="5E9ACCCC">
      <w:numFmt w:val="bullet"/>
      <w:lvlText w:val="•"/>
      <w:lvlJc w:val="left"/>
      <w:pPr>
        <w:ind w:left="2394" w:hanging="284"/>
      </w:pPr>
      <w:rPr>
        <w:rFonts w:hint="default"/>
      </w:rPr>
    </w:lvl>
    <w:lvl w:ilvl="5" w:tplc="6396FC70">
      <w:numFmt w:val="bullet"/>
      <w:lvlText w:val="•"/>
      <w:lvlJc w:val="left"/>
      <w:pPr>
        <w:ind w:left="2893" w:hanging="284"/>
      </w:pPr>
      <w:rPr>
        <w:rFonts w:hint="default"/>
      </w:rPr>
    </w:lvl>
    <w:lvl w:ilvl="6" w:tplc="03BCAFB4">
      <w:numFmt w:val="bullet"/>
      <w:lvlText w:val="•"/>
      <w:lvlJc w:val="left"/>
      <w:pPr>
        <w:ind w:left="3392" w:hanging="284"/>
      </w:pPr>
      <w:rPr>
        <w:rFonts w:hint="default"/>
      </w:rPr>
    </w:lvl>
    <w:lvl w:ilvl="7" w:tplc="362ED4F6">
      <w:numFmt w:val="bullet"/>
      <w:lvlText w:val="•"/>
      <w:lvlJc w:val="left"/>
      <w:pPr>
        <w:ind w:left="3890" w:hanging="284"/>
      </w:pPr>
      <w:rPr>
        <w:rFonts w:hint="default"/>
      </w:rPr>
    </w:lvl>
    <w:lvl w:ilvl="8" w:tplc="5CF69F2E">
      <w:numFmt w:val="bullet"/>
      <w:lvlText w:val="•"/>
      <w:lvlJc w:val="left"/>
      <w:pPr>
        <w:ind w:left="4389" w:hanging="284"/>
      </w:pPr>
      <w:rPr>
        <w:rFonts w:hint="default"/>
      </w:rPr>
    </w:lvl>
  </w:abstractNum>
  <w:abstractNum w:abstractNumId="51" w15:restartNumberingAfterBreak="0">
    <w:nsid w:val="43886876"/>
    <w:multiLevelType w:val="hybridMultilevel"/>
    <w:tmpl w:val="9CCCAB0E"/>
    <w:lvl w:ilvl="0" w:tplc="B4A803C6">
      <w:numFmt w:val="bullet"/>
      <w:lvlText w:val=""/>
      <w:lvlJc w:val="left"/>
      <w:pPr>
        <w:ind w:left="390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2A960B54">
      <w:numFmt w:val="bullet"/>
      <w:lvlText w:val="•"/>
      <w:lvlJc w:val="left"/>
      <w:pPr>
        <w:ind w:left="684" w:hanging="284"/>
      </w:pPr>
      <w:rPr>
        <w:rFonts w:hint="default"/>
      </w:rPr>
    </w:lvl>
    <w:lvl w:ilvl="2" w:tplc="00CAB56E">
      <w:numFmt w:val="bullet"/>
      <w:lvlText w:val="•"/>
      <w:lvlJc w:val="left"/>
      <w:pPr>
        <w:ind w:left="968" w:hanging="284"/>
      </w:pPr>
      <w:rPr>
        <w:rFonts w:hint="default"/>
      </w:rPr>
    </w:lvl>
    <w:lvl w:ilvl="3" w:tplc="CDFA97DE">
      <w:numFmt w:val="bullet"/>
      <w:lvlText w:val="•"/>
      <w:lvlJc w:val="left"/>
      <w:pPr>
        <w:ind w:left="1252" w:hanging="284"/>
      </w:pPr>
      <w:rPr>
        <w:rFonts w:hint="default"/>
      </w:rPr>
    </w:lvl>
    <w:lvl w:ilvl="4" w:tplc="C4DA5642">
      <w:numFmt w:val="bullet"/>
      <w:lvlText w:val="•"/>
      <w:lvlJc w:val="left"/>
      <w:pPr>
        <w:ind w:left="1536" w:hanging="284"/>
      </w:pPr>
      <w:rPr>
        <w:rFonts w:hint="default"/>
      </w:rPr>
    </w:lvl>
    <w:lvl w:ilvl="5" w:tplc="B9AA2940">
      <w:numFmt w:val="bullet"/>
      <w:lvlText w:val="•"/>
      <w:lvlJc w:val="left"/>
      <w:pPr>
        <w:ind w:left="1821" w:hanging="284"/>
      </w:pPr>
      <w:rPr>
        <w:rFonts w:hint="default"/>
      </w:rPr>
    </w:lvl>
    <w:lvl w:ilvl="6" w:tplc="F8AED7A8">
      <w:numFmt w:val="bullet"/>
      <w:lvlText w:val="•"/>
      <w:lvlJc w:val="left"/>
      <w:pPr>
        <w:ind w:left="2105" w:hanging="284"/>
      </w:pPr>
      <w:rPr>
        <w:rFonts w:hint="default"/>
      </w:rPr>
    </w:lvl>
    <w:lvl w:ilvl="7" w:tplc="F454CCD0"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008A06A0">
      <w:numFmt w:val="bullet"/>
      <w:lvlText w:val="•"/>
      <w:lvlJc w:val="left"/>
      <w:pPr>
        <w:ind w:left="2673" w:hanging="284"/>
      </w:pPr>
      <w:rPr>
        <w:rFonts w:hint="default"/>
      </w:rPr>
    </w:lvl>
  </w:abstractNum>
  <w:abstractNum w:abstractNumId="52" w15:restartNumberingAfterBreak="0">
    <w:nsid w:val="448A301C"/>
    <w:multiLevelType w:val="multilevel"/>
    <w:tmpl w:val="825C774E"/>
    <w:lvl w:ilvl="0">
      <w:start w:val="1"/>
      <w:numFmt w:val="decimal"/>
      <w:lvlText w:val="%1"/>
      <w:lvlJc w:val="left"/>
      <w:pPr>
        <w:ind w:left="2672" w:hanging="852"/>
      </w:pPr>
      <w:rPr>
        <w:rFonts w:ascii="Arial" w:eastAsia="Arial" w:hAnsi="Arial" w:cs="Arial" w:hint="default"/>
        <w:b/>
        <w:bCs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2672" w:hanging="852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4181" w:hanging="852"/>
      </w:pPr>
      <w:rPr>
        <w:rFonts w:hint="default"/>
      </w:rPr>
    </w:lvl>
    <w:lvl w:ilvl="3">
      <w:numFmt w:val="bullet"/>
      <w:lvlText w:val="•"/>
      <w:lvlJc w:val="left"/>
      <w:pPr>
        <w:ind w:left="4931" w:hanging="852"/>
      </w:pPr>
      <w:rPr>
        <w:rFonts w:hint="default"/>
      </w:rPr>
    </w:lvl>
    <w:lvl w:ilvl="4">
      <w:numFmt w:val="bullet"/>
      <w:lvlText w:val="•"/>
      <w:lvlJc w:val="left"/>
      <w:pPr>
        <w:ind w:left="5682" w:hanging="852"/>
      </w:pPr>
      <w:rPr>
        <w:rFonts w:hint="default"/>
      </w:rPr>
    </w:lvl>
    <w:lvl w:ilvl="5">
      <w:numFmt w:val="bullet"/>
      <w:lvlText w:val="•"/>
      <w:lvlJc w:val="left"/>
      <w:pPr>
        <w:ind w:left="6433" w:hanging="852"/>
      </w:pPr>
      <w:rPr>
        <w:rFonts w:hint="default"/>
      </w:rPr>
    </w:lvl>
    <w:lvl w:ilvl="6">
      <w:numFmt w:val="bullet"/>
      <w:lvlText w:val="•"/>
      <w:lvlJc w:val="left"/>
      <w:pPr>
        <w:ind w:left="7183" w:hanging="852"/>
      </w:pPr>
      <w:rPr>
        <w:rFonts w:hint="default"/>
      </w:rPr>
    </w:lvl>
    <w:lvl w:ilvl="7">
      <w:numFmt w:val="bullet"/>
      <w:lvlText w:val="•"/>
      <w:lvlJc w:val="left"/>
      <w:pPr>
        <w:ind w:left="7934" w:hanging="852"/>
      </w:pPr>
      <w:rPr>
        <w:rFonts w:hint="default"/>
      </w:rPr>
    </w:lvl>
    <w:lvl w:ilvl="8">
      <w:numFmt w:val="bullet"/>
      <w:lvlText w:val="•"/>
      <w:lvlJc w:val="left"/>
      <w:pPr>
        <w:ind w:left="8685" w:hanging="852"/>
      </w:pPr>
      <w:rPr>
        <w:rFonts w:hint="default"/>
      </w:rPr>
    </w:lvl>
  </w:abstractNum>
  <w:abstractNum w:abstractNumId="53" w15:restartNumberingAfterBreak="0">
    <w:nsid w:val="45422AB2"/>
    <w:multiLevelType w:val="hybridMultilevel"/>
    <w:tmpl w:val="62A82076"/>
    <w:lvl w:ilvl="0" w:tplc="DB3C33C6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B6625F34">
      <w:numFmt w:val="bullet"/>
      <w:lvlText w:val="•"/>
      <w:lvlJc w:val="left"/>
      <w:pPr>
        <w:ind w:left="670" w:hanging="284"/>
      </w:pPr>
      <w:rPr>
        <w:rFonts w:hint="default"/>
      </w:rPr>
    </w:lvl>
    <w:lvl w:ilvl="2" w:tplc="A86A9862">
      <w:numFmt w:val="bullet"/>
      <w:lvlText w:val="•"/>
      <w:lvlJc w:val="left"/>
      <w:pPr>
        <w:ind w:left="940" w:hanging="284"/>
      </w:pPr>
      <w:rPr>
        <w:rFonts w:hint="default"/>
      </w:rPr>
    </w:lvl>
    <w:lvl w:ilvl="3" w:tplc="706C59D4">
      <w:numFmt w:val="bullet"/>
      <w:lvlText w:val="•"/>
      <w:lvlJc w:val="left"/>
      <w:pPr>
        <w:ind w:left="1210" w:hanging="284"/>
      </w:pPr>
      <w:rPr>
        <w:rFonts w:hint="default"/>
      </w:rPr>
    </w:lvl>
    <w:lvl w:ilvl="4" w:tplc="88661A9E">
      <w:numFmt w:val="bullet"/>
      <w:lvlText w:val="•"/>
      <w:lvlJc w:val="left"/>
      <w:pPr>
        <w:ind w:left="1480" w:hanging="284"/>
      </w:pPr>
      <w:rPr>
        <w:rFonts w:hint="default"/>
      </w:rPr>
    </w:lvl>
    <w:lvl w:ilvl="5" w:tplc="86340FBC">
      <w:numFmt w:val="bullet"/>
      <w:lvlText w:val="•"/>
      <w:lvlJc w:val="left"/>
      <w:pPr>
        <w:ind w:left="1750" w:hanging="284"/>
      </w:pPr>
      <w:rPr>
        <w:rFonts w:hint="default"/>
      </w:rPr>
    </w:lvl>
    <w:lvl w:ilvl="6" w:tplc="020834F2">
      <w:numFmt w:val="bullet"/>
      <w:lvlText w:val="•"/>
      <w:lvlJc w:val="left"/>
      <w:pPr>
        <w:ind w:left="2020" w:hanging="284"/>
      </w:pPr>
      <w:rPr>
        <w:rFonts w:hint="default"/>
      </w:rPr>
    </w:lvl>
    <w:lvl w:ilvl="7" w:tplc="78B88772">
      <w:numFmt w:val="bullet"/>
      <w:lvlText w:val="•"/>
      <w:lvlJc w:val="left"/>
      <w:pPr>
        <w:ind w:left="2290" w:hanging="284"/>
      </w:pPr>
      <w:rPr>
        <w:rFonts w:hint="default"/>
      </w:rPr>
    </w:lvl>
    <w:lvl w:ilvl="8" w:tplc="96EEA356">
      <w:numFmt w:val="bullet"/>
      <w:lvlText w:val="•"/>
      <w:lvlJc w:val="left"/>
      <w:pPr>
        <w:ind w:left="2560" w:hanging="284"/>
      </w:pPr>
      <w:rPr>
        <w:rFonts w:hint="default"/>
      </w:rPr>
    </w:lvl>
  </w:abstractNum>
  <w:abstractNum w:abstractNumId="54" w15:restartNumberingAfterBreak="0">
    <w:nsid w:val="45A457BC"/>
    <w:multiLevelType w:val="hybridMultilevel"/>
    <w:tmpl w:val="44E09744"/>
    <w:lvl w:ilvl="0" w:tplc="8B42ED16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EAE037FA">
      <w:numFmt w:val="bullet"/>
      <w:lvlText w:val="•"/>
      <w:lvlJc w:val="left"/>
      <w:pPr>
        <w:ind w:left="898" w:hanging="284"/>
      </w:pPr>
      <w:rPr>
        <w:rFonts w:hint="default"/>
      </w:rPr>
    </w:lvl>
    <w:lvl w:ilvl="2" w:tplc="FF364A9C">
      <w:numFmt w:val="bullet"/>
      <w:lvlText w:val="•"/>
      <w:lvlJc w:val="left"/>
      <w:pPr>
        <w:ind w:left="1397" w:hanging="284"/>
      </w:pPr>
      <w:rPr>
        <w:rFonts w:hint="default"/>
      </w:rPr>
    </w:lvl>
    <w:lvl w:ilvl="3" w:tplc="A294B092">
      <w:numFmt w:val="bullet"/>
      <w:lvlText w:val="•"/>
      <w:lvlJc w:val="left"/>
      <w:pPr>
        <w:ind w:left="1896" w:hanging="284"/>
      </w:pPr>
      <w:rPr>
        <w:rFonts w:hint="default"/>
      </w:rPr>
    </w:lvl>
    <w:lvl w:ilvl="4" w:tplc="78CCA2C8">
      <w:numFmt w:val="bullet"/>
      <w:lvlText w:val="•"/>
      <w:lvlJc w:val="left"/>
      <w:pPr>
        <w:ind w:left="2394" w:hanging="284"/>
      </w:pPr>
      <w:rPr>
        <w:rFonts w:hint="default"/>
      </w:rPr>
    </w:lvl>
    <w:lvl w:ilvl="5" w:tplc="6F348BC6">
      <w:numFmt w:val="bullet"/>
      <w:lvlText w:val="•"/>
      <w:lvlJc w:val="left"/>
      <w:pPr>
        <w:ind w:left="2893" w:hanging="284"/>
      </w:pPr>
      <w:rPr>
        <w:rFonts w:hint="default"/>
      </w:rPr>
    </w:lvl>
    <w:lvl w:ilvl="6" w:tplc="B7D29700">
      <w:numFmt w:val="bullet"/>
      <w:lvlText w:val="•"/>
      <w:lvlJc w:val="left"/>
      <w:pPr>
        <w:ind w:left="3392" w:hanging="284"/>
      </w:pPr>
      <w:rPr>
        <w:rFonts w:hint="default"/>
      </w:rPr>
    </w:lvl>
    <w:lvl w:ilvl="7" w:tplc="892AABD2">
      <w:numFmt w:val="bullet"/>
      <w:lvlText w:val="•"/>
      <w:lvlJc w:val="left"/>
      <w:pPr>
        <w:ind w:left="3890" w:hanging="284"/>
      </w:pPr>
      <w:rPr>
        <w:rFonts w:hint="default"/>
      </w:rPr>
    </w:lvl>
    <w:lvl w:ilvl="8" w:tplc="3F446A68">
      <w:numFmt w:val="bullet"/>
      <w:lvlText w:val="•"/>
      <w:lvlJc w:val="left"/>
      <w:pPr>
        <w:ind w:left="4389" w:hanging="284"/>
      </w:pPr>
      <w:rPr>
        <w:rFonts w:hint="default"/>
      </w:rPr>
    </w:lvl>
  </w:abstractNum>
  <w:abstractNum w:abstractNumId="55" w15:restartNumberingAfterBreak="0">
    <w:nsid w:val="45D71720"/>
    <w:multiLevelType w:val="hybridMultilevel"/>
    <w:tmpl w:val="BBF09D02"/>
    <w:lvl w:ilvl="0" w:tplc="0548E4F4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286645D6">
      <w:numFmt w:val="bullet"/>
      <w:lvlText w:val="•"/>
      <w:lvlJc w:val="left"/>
      <w:pPr>
        <w:ind w:left="670" w:hanging="284"/>
      </w:pPr>
      <w:rPr>
        <w:rFonts w:hint="default"/>
      </w:rPr>
    </w:lvl>
    <w:lvl w:ilvl="2" w:tplc="6F86BFB4">
      <w:numFmt w:val="bullet"/>
      <w:lvlText w:val="•"/>
      <w:lvlJc w:val="left"/>
      <w:pPr>
        <w:ind w:left="940" w:hanging="284"/>
      </w:pPr>
      <w:rPr>
        <w:rFonts w:hint="default"/>
      </w:rPr>
    </w:lvl>
    <w:lvl w:ilvl="3" w:tplc="D8526C84">
      <w:numFmt w:val="bullet"/>
      <w:lvlText w:val="•"/>
      <w:lvlJc w:val="left"/>
      <w:pPr>
        <w:ind w:left="1210" w:hanging="284"/>
      </w:pPr>
      <w:rPr>
        <w:rFonts w:hint="default"/>
      </w:rPr>
    </w:lvl>
    <w:lvl w:ilvl="4" w:tplc="A6D82FE2">
      <w:numFmt w:val="bullet"/>
      <w:lvlText w:val="•"/>
      <w:lvlJc w:val="left"/>
      <w:pPr>
        <w:ind w:left="1480" w:hanging="284"/>
      </w:pPr>
      <w:rPr>
        <w:rFonts w:hint="default"/>
      </w:rPr>
    </w:lvl>
    <w:lvl w:ilvl="5" w:tplc="4508CFB4">
      <w:numFmt w:val="bullet"/>
      <w:lvlText w:val="•"/>
      <w:lvlJc w:val="left"/>
      <w:pPr>
        <w:ind w:left="1750" w:hanging="284"/>
      </w:pPr>
      <w:rPr>
        <w:rFonts w:hint="default"/>
      </w:rPr>
    </w:lvl>
    <w:lvl w:ilvl="6" w:tplc="DC125F82">
      <w:numFmt w:val="bullet"/>
      <w:lvlText w:val="•"/>
      <w:lvlJc w:val="left"/>
      <w:pPr>
        <w:ind w:left="2020" w:hanging="284"/>
      </w:pPr>
      <w:rPr>
        <w:rFonts w:hint="default"/>
      </w:rPr>
    </w:lvl>
    <w:lvl w:ilvl="7" w:tplc="84DC8A50">
      <w:numFmt w:val="bullet"/>
      <w:lvlText w:val="•"/>
      <w:lvlJc w:val="left"/>
      <w:pPr>
        <w:ind w:left="2290" w:hanging="284"/>
      </w:pPr>
      <w:rPr>
        <w:rFonts w:hint="default"/>
      </w:rPr>
    </w:lvl>
    <w:lvl w:ilvl="8" w:tplc="9E943ED8">
      <w:numFmt w:val="bullet"/>
      <w:lvlText w:val="•"/>
      <w:lvlJc w:val="left"/>
      <w:pPr>
        <w:ind w:left="2560" w:hanging="284"/>
      </w:pPr>
      <w:rPr>
        <w:rFonts w:hint="default"/>
      </w:rPr>
    </w:lvl>
  </w:abstractNum>
  <w:abstractNum w:abstractNumId="56" w15:restartNumberingAfterBreak="0">
    <w:nsid w:val="47735148"/>
    <w:multiLevelType w:val="hybridMultilevel"/>
    <w:tmpl w:val="DE34EDB2"/>
    <w:lvl w:ilvl="0" w:tplc="6BC4A142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E27C4812">
      <w:numFmt w:val="bullet"/>
      <w:lvlText w:val="•"/>
      <w:lvlJc w:val="left"/>
      <w:pPr>
        <w:ind w:left="670" w:hanging="284"/>
      </w:pPr>
      <w:rPr>
        <w:rFonts w:hint="default"/>
      </w:rPr>
    </w:lvl>
    <w:lvl w:ilvl="2" w:tplc="339A0C6C">
      <w:numFmt w:val="bullet"/>
      <w:lvlText w:val="•"/>
      <w:lvlJc w:val="left"/>
      <w:pPr>
        <w:ind w:left="940" w:hanging="284"/>
      </w:pPr>
      <w:rPr>
        <w:rFonts w:hint="default"/>
      </w:rPr>
    </w:lvl>
    <w:lvl w:ilvl="3" w:tplc="E3B63846">
      <w:numFmt w:val="bullet"/>
      <w:lvlText w:val="•"/>
      <w:lvlJc w:val="left"/>
      <w:pPr>
        <w:ind w:left="1210" w:hanging="284"/>
      </w:pPr>
      <w:rPr>
        <w:rFonts w:hint="default"/>
      </w:rPr>
    </w:lvl>
    <w:lvl w:ilvl="4" w:tplc="2C84540E">
      <w:numFmt w:val="bullet"/>
      <w:lvlText w:val="•"/>
      <w:lvlJc w:val="left"/>
      <w:pPr>
        <w:ind w:left="1480" w:hanging="284"/>
      </w:pPr>
      <w:rPr>
        <w:rFonts w:hint="default"/>
      </w:rPr>
    </w:lvl>
    <w:lvl w:ilvl="5" w:tplc="1AFEEABC">
      <w:numFmt w:val="bullet"/>
      <w:lvlText w:val="•"/>
      <w:lvlJc w:val="left"/>
      <w:pPr>
        <w:ind w:left="1750" w:hanging="284"/>
      </w:pPr>
      <w:rPr>
        <w:rFonts w:hint="default"/>
      </w:rPr>
    </w:lvl>
    <w:lvl w:ilvl="6" w:tplc="B952F326">
      <w:numFmt w:val="bullet"/>
      <w:lvlText w:val="•"/>
      <w:lvlJc w:val="left"/>
      <w:pPr>
        <w:ind w:left="2020" w:hanging="284"/>
      </w:pPr>
      <w:rPr>
        <w:rFonts w:hint="default"/>
      </w:rPr>
    </w:lvl>
    <w:lvl w:ilvl="7" w:tplc="ACFCB48C">
      <w:numFmt w:val="bullet"/>
      <w:lvlText w:val="•"/>
      <w:lvlJc w:val="left"/>
      <w:pPr>
        <w:ind w:left="2290" w:hanging="284"/>
      </w:pPr>
      <w:rPr>
        <w:rFonts w:hint="default"/>
      </w:rPr>
    </w:lvl>
    <w:lvl w:ilvl="8" w:tplc="F1D077A8">
      <w:numFmt w:val="bullet"/>
      <w:lvlText w:val="•"/>
      <w:lvlJc w:val="left"/>
      <w:pPr>
        <w:ind w:left="2560" w:hanging="284"/>
      </w:pPr>
      <w:rPr>
        <w:rFonts w:hint="default"/>
      </w:rPr>
    </w:lvl>
  </w:abstractNum>
  <w:abstractNum w:abstractNumId="57" w15:restartNumberingAfterBreak="0">
    <w:nsid w:val="48192C77"/>
    <w:multiLevelType w:val="hybridMultilevel"/>
    <w:tmpl w:val="0994B44A"/>
    <w:lvl w:ilvl="0" w:tplc="177EB80C">
      <w:numFmt w:val="bullet"/>
      <w:lvlText w:val=""/>
      <w:lvlJc w:val="left"/>
      <w:pPr>
        <w:ind w:left="390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1F4AD156">
      <w:numFmt w:val="bullet"/>
      <w:lvlText w:val="•"/>
      <w:lvlJc w:val="left"/>
      <w:pPr>
        <w:ind w:left="684" w:hanging="284"/>
      </w:pPr>
      <w:rPr>
        <w:rFonts w:hint="default"/>
      </w:rPr>
    </w:lvl>
    <w:lvl w:ilvl="2" w:tplc="79563A78">
      <w:numFmt w:val="bullet"/>
      <w:lvlText w:val="•"/>
      <w:lvlJc w:val="left"/>
      <w:pPr>
        <w:ind w:left="968" w:hanging="284"/>
      </w:pPr>
      <w:rPr>
        <w:rFonts w:hint="default"/>
      </w:rPr>
    </w:lvl>
    <w:lvl w:ilvl="3" w:tplc="829C1F7C">
      <w:numFmt w:val="bullet"/>
      <w:lvlText w:val="•"/>
      <w:lvlJc w:val="left"/>
      <w:pPr>
        <w:ind w:left="1252" w:hanging="284"/>
      </w:pPr>
      <w:rPr>
        <w:rFonts w:hint="default"/>
      </w:rPr>
    </w:lvl>
    <w:lvl w:ilvl="4" w:tplc="23642198">
      <w:numFmt w:val="bullet"/>
      <w:lvlText w:val="•"/>
      <w:lvlJc w:val="left"/>
      <w:pPr>
        <w:ind w:left="1536" w:hanging="284"/>
      </w:pPr>
      <w:rPr>
        <w:rFonts w:hint="default"/>
      </w:rPr>
    </w:lvl>
    <w:lvl w:ilvl="5" w:tplc="46824348">
      <w:numFmt w:val="bullet"/>
      <w:lvlText w:val="•"/>
      <w:lvlJc w:val="left"/>
      <w:pPr>
        <w:ind w:left="1821" w:hanging="284"/>
      </w:pPr>
      <w:rPr>
        <w:rFonts w:hint="default"/>
      </w:rPr>
    </w:lvl>
    <w:lvl w:ilvl="6" w:tplc="6C2E85BC">
      <w:numFmt w:val="bullet"/>
      <w:lvlText w:val="•"/>
      <w:lvlJc w:val="left"/>
      <w:pPr>
        <w:ind w:left="2105" w:hanging="284"/>
      </w:pPr>
      <w:rPr>
        <w:rFonts w:hint="default"/>
      </w:rPr>
    </w:lvl>
    <w:lvl w:ilvl="7" w:tplc="23EC97D4"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35A6933C">
      <w:numFmt w:val="bullet"/>
      <w:lvlText w:val="•"/>
      <w:lvlJc w:val="left"/>
      <w:pPr>
        <w:ind w:left="2673" w:hanging="284"/>
      </w:pPr>
      <w:rPr>
        <w:rFonts w:hint="default"/>
      </w:rPr>
    </w:lvl>
  </w:abstractNum>
  <w:abstractNum w:abstractNumId="58" w15:restartNumberingAfterBreak="0">
    <w:nsid w:val="495E5E80"/>
    <w:multiLevelType w:val="hybridMultilevel"/>
    <w:tmpl w:val="3320D5BE"/>
    <w:lvl w:ilvl="0" w:tplc="73E8F1D0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571C2EDE">
      <w:numFmt w:val="bullet"/>
      <w:lvlText w:val="•"/>
      <w:lvlJc w:val="left"/>
      <w:pPr>
        <w:ind w:left="670" w:hanging="284"/>
      </w:pPr>
      <w:rPr>
        <w:rFonts w:hint="default"/>
      </w:rPr>
    </w:lvl>
    <w:lvl w:ilvl="2" w:tplc="8AF2EB06">
      <w:numFmt w:val="bullet"/>
      <w:lvlText w:val="•"/>
      <w:lvlJc w:val="left"/>
      <w:pPr>
        <w:ind w:left="940" w:hanging="284"/>
      </w:pPr>
      <w:rPr>
        <w:rFonts w:hint="default"/>
      </w:rPr>
    </w:lvl>
    <w:lvl w:ilvl="3" w:tplc="E26CF664">
      <w:numFmt w:val="bullet"/>
      <w:lvlText w:val="•"/>
      <w:lvlJc w:val="left"/>
      <w:pPr>
        <w:ind w:left="1210" w:hanging="284"/>
      </w:pPr>
      <w:rPr>
        <w:rFonts w:hint="default"/>
      </w:rPr>
    </w:lvl>
    <w:lvl w:ilvl="4" w:tplc="EDFA17B6">
      <w:numFmt w:val="bullet"/>
      <w:lvlText w:val="•"/>
      <w:lvlJc w:val="left"/>
      <w:pPr>
        <w:ind w:left="1480" w:hanging="284"/>
      </w:pPr>
      <w:rPr>
        <w:rFonts w:hint="default"/>
      </w:rPr>
    </w:lvl>
    <w:lvl w:ilvl="5" w:tplc="E6F62CA0">
      <w:numFmt w:val="bullet"/>
      <w:lvlText w:val="•"/>
      <w:lvlJc w:val="left"/>
      <w:pPr>
        <w:ind w:left="1750" w:hanging="284"/>
      </w:pPr>
      <w:rPr>
        <w:rFonts w:hint="default"/>
      </w:rPr>
    </w:lvl>
    <w:lvl w:ilvl="6" w:tplc="80C0E7D8">
      <w:numFmt w:val="bullet"/>
      <w:lvlText w:val="•"/>
      <w:lvlJc w:val="left"/>
      <w:pPr>
        <w:ind w:left="2020" w:hanging="284"/>
      </w:pPr>
      <w:rPr>
        <w:rFonts w:hint="default"/>
      </w:rPr>
    </w:lvl>
    <w:lvl w:ilvl="7" w:tplc="109223F4">
      <w:numFmt w:val="bullet"/>
      <w:lvlText w:val="•"/>
      <w:lvlJc w:val="left"/>
      <w:pPr>
        <w:ind w:left="2290" w:hanging="284"/>
      </w:pPr>
      <w:rPr>
        <w:rFonts w:hint="default"/>
      </w:rPr>
    </w:lvl>
    <w:lvl w:ilvl="8" w:tplc="B8F668C0">
      <w:numFmt w:val="bullet"/>
      <w:lvlText w:val="•"/>
      <w:lvlJc w:val="left"/>
      <w:pPr>
        <w:ind w:left="2560" w:hanging="284"/>
      </w:pPr>
      <w:rPr>
        <w:rFonts w:hint="default"/>
      </w:rPr>
    </w:lvl>
  </w:abstractNum>
  <w:abstractNum w:abstractNumId="59" w15:restartNumberingAfterBreak="0">
    <w:nsid w:val="49D400E0"/>
    <w:multiLevelType w:val="hybridMultilevel"/>
    <w:tmpl w:val="927C31A4"/>
    <w:lvl w:ilvl="0" w:tplc="CF6CFDCA">
      <w:numFmt w:val="bullet"/>
      <w:lvlText w:val=""/>
      <w:lvlJc w:val="left"/>
      <w:pPr>
        <w:ind w:left="390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F8464932">
      <w:numFmt w:val="bullet"/>
      <w:lvlText w:val="•"/>
      <w:lvlJc w:val="left"/>
      <w:pPr>
        <w:ind w:left="684" w:hanging="284"/>
      </w:pPr>
      <w:rPr>
        <w:rFonts w:hint="default"/>
      </w:rPr>
    </w:lvl>
    <w:lvl w:ilvl="2" w:tplc="56A20CDE">
      <w:numFmt w:val="bullet"/>
      <w:lvlText w:val="•"/>
      <w:lvlJc w:val="left"/>
      <w:pPr>
        <w:ind w:left="968" w:hanging="284"/>
      </w:pPr>
      <w:rPr>
        <w:rFonts w:hint="default"/>
      </w:rPr>
    </w:lvl>
    <w:lvl w:ilvl="3" w:tplc="23C0E826">
      <w:numFmt w:val="bullet"/>
      <w:lvlText w:val="•"/>
      <w:lvlJc w:val="left"/>
      <w:pPr>
        <w:ind w:left="1252" w:hanging="284"/>
      </w:pPr>
      <w:rPr>
        <w:rFonts w:hint="default"/>
      </w:rPr>
    </w:lvl>
    <w:lvl w:ilvl="4" w:tplc="7CEE2742">
      <w:numFmt w:val="bullet"/>
      <w:lvlText w:val="•"/>
      <w:lvlJc w:val="left"/>
      <w:pPr>
        <w:ind w:left="1536" w:hanging="284"/>
      </w:pPr>
      <w:rPr>
        <w:rFonts w:hint="default"/>
      </w:rPr>
    </w:lvl>
    <w:lvl w:ilvl="5" w:tplc="67FA4BB4">
      <w:numFmt w:val="bullet"/>
      <w:lvlText w:val="•"/>
      <w:lvlJc w:val="left"/>
      <w:pPr>
        <w:ind w:left="1821" w:hanging="284"/>
      </w:pPr>
      <w:rPr>
        <w:rFonts w:hint="default"/>
      </w:rPr>
    </w:lvl>
    <w:lvl w:ilvl="6" w:tplc="85A6C312">
      <w:numFmt w:val="bullet"/>
      <w:lvlText w:val="•"/>
      <w:lvlJc w:val="left"/>
      <w:pPr>
        <w:ind w:left="2105" w:hanging="284"/>
      </w:pPr>
      <w:rPr>
        <w:rFonts w:hint="default"/>
      </w:rPr>
    </w:lvl>
    <w:lvl w:ilvl="7" w:tplc="2556D4EA"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9A121134">
      <w:numFmt w:val="bullet"/>
      <w:lvlText w:val="•"/>
      <w:lvlJc w:val="left"/>
      <w:pPr>
        <w:ind w:left="2673" w:hanging="284"/>
      </w:pPr>
      <w:rPr>
        <w:rFonts w:hint="default"/>
      </w:rPr>
    </w:lvl>
  </w:abstractNum>
  <w:abstractNum w:abstractNumId="60" w15:restartNumberingAfterBreak="0">
    <w:nsid w:val="4A07252C"/>
    <w:multiLevelType w:val="hybridMultilevel"/>
    <w:tmpl w:val="A5486D14"/>
    <w:lvl w:ilvl="0" w:tplc="062AD090">
      <w:numFmt w:val="bullet"/>
      <w:lvlText w:val=""/>
      <w:lvlJc w:val="left"/>
      <w:pPr>
        <w:ind w:left="390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BEB48256">
      <w:numFmt w:val="bullet"/>
      <w:lvlText w:val="•"/>
      <w:lvlJc w:val="left"/>
      <w:pPr>
        <w:ind w:left="684" w:hanging="284"/>
      </w:pPr>
      <w:rPr>
        <w:rFonts w:hint="default"/>
      </w:rPr>
    </w:lvl>
    <w:lvl w:ilvl="2" w:tplc="8312D7CC">
      <w:numFmt w:val="bullet"/>
      <w:lvlText w:val="•"/>
      <w:lvlJc w:val="left"/>
      <w:pPr>
        <w:ind w:left="968" w:hanging="284"/>
      </w:pPr>
      <w:rPr>
        <w:rFonts w:hint="default"/>
      </w:rPr>
    </w:lvl>
    <w:lvl w:ilvl="3" w:tplc="61BCE352">
      <w:numFmt w:val="bullet"/>
      <w:lvlText w:val="•"/>
      <w:lvlJc w:val="left"/>
      <w:pPr>
        <w:ind w:left="1252" w:hanging="284"/>
      </w:pPr>
      <w:rPr>
        <w:rFonts w:hint="default"/>
      </w:rPr>
    </w:lvl>
    <w:lvl w:ilvl="4" w:tplc="675499D2">
      <w:numFmt w:val="bullet"/>
      <w:lvlText w:val="•"/>
      <w:lvlJc w:val="left"/>
      <w:pPr>
        <w:ind w:left="1536" w:hanging="284"/>
      </w:pPr>
      <w:rPr>
        <w:rFonts w:hint="default"/>
      </w:rPr>
    </w:lvl>
    <w:lvl w:ilvl="5" w:tplc="B6C64D36">
      <w:numFmt w:val="bullet"/>
      <w:lvlText w:val="•"/>
      <w:lvlJc w:val="left"/>
      <w:pPr>
        <w:ind w:left="1821" w:hanging="284"/>
      </w:pPr>
      <w:rPr>
        <w:rFonts w:hint="default"/>
      </w:rPr>
    </w:lvl>
    <w:lvl w:ilvl="6" w:tplc="957C4AC0">
      <w:numFmt w:val="bullet"/>
      <w:lvlText w:val="•"/>
      <w:lvlJc w:val="left"/>
      <w:pPr>
        <w:ind w:left="2105" w:hanging="284"/>
      </w:pPr>
      <w:rPr>
        <w:rFonts w:hint="default"/>
      </w:rPr>
    </w:lvl>
    <w:lvl w:ilvl="7" w:tplc="34260CAC"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8D429A2C">
      <w:numFmt w:val="bullet"/>
      <w:lvlText w:val="•"/>
      <w:lvlJc w:val="left"/>
      <w:pPr>
        <w:ind w:left="2673" w:hanging="284"/>
      </w:pPr>
      <w:rPr>
        <w:rFonts w:hint="default"/>
      </w:rPr>
    </w:lvl>
  </w:abstractNum>
  <w:abstractNum w:abstractNumId="61" w15:restartNumberingAfterBreak="0">
    <w:nsid w:val="4A9034B5"/>
    <w:multiLevelType w:val="hybridMultilevel"/>
    <w:tmpl w:val="8B12A06E"/>
    <w:lvl w:ilvl="0" w:tplc="2F68057A">
      <w:numFmt w:val="bullet"/>
      <w:lvlText w:val=""/>
      <w:lvlJc w:val="left"/>
      <w:pPr>
        <w:ind w:left="390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703ABA4E">
      <w:numFmt w:val="bullet"/>
      <w:lvlText w:val="•"/>
      <w:lvlJc w:val="left"/>
      <w:pPr>
        <w:ind w:left="684" w:hanging="284"/>
      </w:pPr>
      <w:rPr>
        <w:rFonts w:hint="default"/>
      </w:rPr>
    </w:lvl>
    <w:lvl w:ilvl="2" w:tplc="C4A0AC2C">
      <w:numFmt w:val="bullet"/>
      <w:lvlText w:val="•"/>
      <w:lvlJc w:val="left"/>
      <w:pPr>
        <w:ind w:left="968" w:hanging="284"/>
      </w:pPr>
      <w:rPr>
        <w:rFonts w:hint="default"/>
      </w:rPr>
    </w:lvl>
    <w:lvl w:ilvl="3" w:tplc="9D8EBA06">
      <w:numFmt w:val="bullet"/>
      <w:lvlText w:val="•"/>
      <w:lvlJc w:val="left"/>
      <w:pPr>
        <w:ind w:left="1252" w:hanging="284"/>
      </w:pPr>
      <w:rPr>
        <w:rFonts w:hint="default"/>
      </w:rPr>
    </w:lvl>
    <w:lvl w:ilvl="4" w:tplc="2EB41246">
      <w:numFmt w:val="bullet"/>
      <w:lvlText w:val="•"/>
      <w:lvlJc w:val="left"/>
      <w:pPr>
        <w:ind w:left="1536" w:hanging="284"/>
      </w:pPr>
      <w:rPr>
        <w:rFonts w:hint="default"/>
      </w:rPr>
    </w:lvl>
    <w:lvl w:ilvl="5" w:tplc="4C723404">
      <w:numFmt w:val="bullet"/>
      <w:lvlText w:val="•"/>
      <w:lvlJc w:val="left"/>
      <w:pPr>
        <w:ind w:left="1821" w:hanging="284"/>
      </w:pPr>
      <w:rPr>
        <w:rFonts w:hint="default"/>
      </w:rPr>
    </w:lvl>
    <w:lvl w:ilvl="6" w:tplc="C430F518">
      <w:numFmt w:val="bullet"/>
      <w:lvlText w:val="•"/>
      <w:lvlJc w:val="left"/>
      <w:pPr>
        <w:ind w:left="2105" w:hanging="284"/>
      </w:pPr>
      <w:rPr>
        <w:rFonts w:hint="default"/>
      </w:rPr>
    </w:lvl>
    <w:lvl w:ilvl="7" w:tplc="65BC4F52"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773E03D4">
      <w:numFmt w:val="bullet"/>
      <w:lvlText w:val="•"/>
      <w:lvlJc w:val="left"/>
      <w:pPr>
        <w:ind w:left="2673" w:hanging="284"/>
      </w:pPr>
      <w:rPr>
        <w:rFonts w:hint="default"/>
      </w:rPr>
    </w:lvl>
  </w:abstractNum>
  <w:abstractNum w:abstractNumId="62" w15:restartNumberingAfterBreak="0">
    <w:nsid w:val="4BF774D9"/>
    <w:multiLevelType w:val="hybridMultilevel"/>
    <w:tmpl w:val="D5C81482"/>
    <w:lvl w:ilvl="0" w:tplc="35961C30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ADDC7B92">
      <w:numFmt w:val="bullet"/>
      <w:lvlText w:val="•"/>
      <w:lvlJc w:val="left"/>
      <w:pPr>
        <w:ind w:left="670" w:hanging="284"/>
      </w:pPr>
      <w:rPr>
        <w:rFonts w:hint="default"/>
      </w:rPr>
    </w:lvl>
    <w:lvl w:ilvl="2" w:tplc="08560910">
      <w:numFmt w:val="bullet"/>
      <w:lvlText w:val="•"/>
      <w:lvlJc w:val="left"/>
      <w:pPr>
        <w:ind w:left="940" w:hanging="284"/>
      </w:pPr>
      <w:rPr>
        <w:rFonts w:hint="default"/>
      </w:rPr>
    </w:lvl>
    <w:lvl w:ilvl="3" w:tplc="0D7A5A18">
      <w:numFmt w:val="bullet"/>
      <w:lvlText w:val="•"/>
      <w:lvlJc w:val="left"/>
      <w:pPr>
        <w:ind w:left="1210" w:hanging="284"/>
      </w:pPr>
      <w:rPr>
        <w:rFonts w:hint="default"/>
      </w:rPr>
    </w:lvl>
    <w:lvl w:ilvl="4" w:tplc="CDF4C8B4">
      <w:numFmt w:val="bullet"/>
      <w:lvlText w:val="•"/>
      <w:lvlJc w:val="left"/>
      <w:pPr>
        <w:ind w:left="1480" w:hanging="284"/>
      </w:pPr>
      <w:rPr>
        <w:rFonts w:hint="default"/>
      </w:rPr>
    </w:lvl>
    <w:lvl w:ilvl="5" w:tplc="600C1B64">
      <w:numFmt w:val="bullet"/>
      <w:lvlText w:val="•"/>
      <w:lvlJc w:val="left"/>
      <w:pPr>
        <w:ind w:left="1750" w:hanging="284"/>
      </w:pPr>
      <w:rPr>
        <w:rFonts w:hint="default"/>
      </w:rPr>
    </w:lvl>
    <w:lvl w:ilvl="6" w:tplc="20E2FD42">
      <w:numFmt w:val="bullet"/>
      <w:lvlText w:val="•"/>
      <w:lvlJc w:val="left"/>
      <w:pPr>
        <w:ind w:left="2020" w:hanging="284"/>
      </w:pPr>
      <w:rPr>
        <w:rFonts w:hint="default"/>
      </w:rPr>
    </w:lvl>
    <w:lvl w:ilvl="7" w:tplc="7EC26898">
      <w:numFmt w:val="bullet"/>
      <w:lvlText w:val="•"/>
      <w:lvlJc w:val="left"/>
      <w:pPr>
        <w:ind w:left="2290" w:hanging="284"/>
      </w:pPr>
      <w:rPr>
        <w:rFonts w:hint="default"/>
      </w:rPr>
    </w:lvl>
    <w:lvl w:ilvl="8" w:tplc="F3D4AD68">
      <w:numFmt w:val="bullet"/>
      <w:lvlText w:val="•"/>
      <w:lvlJc w:val="left"/>
      <w:pPr>
        <w:ind w:left="2560" w:hanging="284"/>
      </w:pPr>
      <w:rPr>
        <w:rFonts w:hint="default"/>
      </w:rPr>
    </w:lvl>
  </w:abstractNum>
  <w:abstractNum w:abstractNumId="63" w15:restartNumberingAfterBreak="0">
    <w:nsid w:val="4C175A78"/>
    <w:multiLevelType w:val="hybridMultilevel"/>
    <w:tmpl w:val="F1A60898"/>
    <w:lvl w:ilvl="0" w:tplc="04CC8432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04F8DA74">
      <w:numFmt w:val="bullet"/>
      <w:lvlText w:val="•"/>
      <w:lvlJc w:val="left"/>
      <w:pPr>
        <w:ind w:left="670" w:hanging="284"/>
      </w:pPr>
      <w:rPr>
        <w:rFonts w:hint="default"/>
      </w:rPr>
    </w:lvl>
    <w:lvl w:ilvl="2" w:tplc="0F662E5E">
      <w:numFmt w:val="bullet"/>
      <w:lvlText w:val="•"/>
      <w:lvlJc w:val="left"/>
      <w:pPr>
        <w:ind w:left="940" w:hanging="284"/>
      </w:pPr>
      <w:rPr>
        <w:rFonts w:hint="default"/>
      </w:rPr>
    </w:lvl>
    <w:lvl w:ilvl="3" w:tplc="38E649BE">
      <w:numFmt w:val="bullet"/>
      <w:lvlText w:val="•"/>
      <w:lvlJc w:val="left"/>
      <w:pPr>
        <w:ind w:left="1210" w:hanging="284"/>
      </w:pPr>
      <w:rPr>
        <w:rFonts w:hint="default"/>
      </w:rPr>
    </w:lvl>
    <w:lvl w:ilvl="4" w:tplc="89F62F5E">
      <w:numFmt w:val="bullet"/>
      <w:lvlText w:val="•"/>
      <w:lvlJc w:val="left"/>
      <w:pPr>
        <w:ind w:left="1480" w:hanging="284"/>
      </w:pPr>
      <w:rPr>
        <w:rFonts w:hint="default"/>
      </w:rPr>
    </w:lvl>
    <w:lvl w:ilvl="5" w:tplc="742663E2">
      <w:numFmt w:val="bullet"/>
      <w:lvlText w:val="•"/>
      <w:lvlJc w:val="left"/>
      <w:pPr>
        <w:ind w:left="1750" w:hanging="284"/>
      </w:pPr>
      <w:rPr>
        <w:rFonts w:hint="default"/>
      </w:rPr>
    </w:lvl>
    <w:lvl w:ilvl="6" w:tplc="2F5C2E9E">
      <w:numFmt w:val="bullet"/>
      <w:lvlText w:val="•"/>
      <w:lvlJc w:val="left"/>
      <w:pPr>
        <w:ind w:left="2020" w:hanging="284"/>
      </w:pPr>
      <w:rPr>
        <w:rFonts w:hint="default"/>
      </w:rPr>
    </w:lvl>
    <w:lvl w:ilvl="7" w:tplc="CF28D8E8">
      <w:numFmt w:val="bullet"/>
      <w:lvlText w:val="•"/>
      <w:lvlJc w:val="left"/>
      <w:pPr>
        <w:ind w:left="2290" w:hanging="284"/>
      </w:pPr>
      <w:rPr>
        <w:rFonts w:hint="default"/>
      </w:rPr>
    </w:lvl>
    <w:lvl w:ilvl="8" w:tplc="D666BC40">
      <w:numFmt w:val="bullet"/>
      <w:lvlText w:val="•"/>
      <w:lvlJc w:val="left"/>
      <w:pPr>
        <w:ind w:left="2560" w:hanging="284"/>
      </w:pPr>
      <w:rPr>
        <w:rFonts w:hint="default"/>
      </w:rPr>
    </w:lvl>
  </w:abstractNum>
  <w:abstractNum w:abstractNumId="64" w15:restartNumberingAfterBreak="0">
    <w:nsid w:val="4C255BE9"/>
    <w:multiLevelType w:val="hybridMultilevel"/>
    <w:tmpl w:val="8040A24C"/>
    <w:lvl w:ilvl="0" w:tplc="D09C757A">
      <w:numFmt w:val="bullet"/>
      <w:lvlText w:val=""/>
      <w:lvlJc w:val="left"/>
      <w:pPr>
        <w:ind w:left="390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4502B042">
      <w:numFmt w:val="bullet"/>
      <w:lvlText w:val="•"/>
      <w:lvlJc w:val="left"/>
      <w:pPr>
        <w:ind w:left="684" w:hanging="284"/>
      </w:pPr>
      <w:rPr>
        <w:rFonts w:hint="default"/>
      </w:rPr>
    </w:lvl>
    <w:lvl w:ilvl="2" w:tplc="62EA04F8">
      <w:numFmt w:val="bullet"/>
      <w:lvlText w:val="•"/>
      <w:lvlJc w:val="left"/>
      <w:pPr>
        <w:ind w:left="968" w:hanging="284"/>
      </w:pPr>
      <w:rPr>
        <w:rFonts w:hint="default"/>
      </w:rPr>
    </w:lvl>
    <w:lvl w:ilvl="3" w:tplc="185A7ED4">
      <w:numFmt w:val="bullet"/>
      <w:lvlText w:val="•"/>
      <w:lvlJc w:val="left"/>
      <w:pPr>
        <w:ind w:left="1252" w:hanging="284"/>
      </w:pPr>
      <w:rPr>
        <w:rFonts w:hint="default"/>
      </w:rPr>
    </w:lvl>
    <w:lvl w:ilvl="4" w:tplc="F7201F5C">
      <w:numFmt w:val="bullet"/>
      <w:lvlText w:val="•"/>
      <w:lvlJc w:val="left"/>
      <w:pPr>
        <w:ind w:left="1536" w:hanging="284"/>
      </w:pPr>
      <w:rPr>
        <w:rFonts w:hint="default"/>
      </w:rPr>
    </w:lvl>
    <w:lvl w:ilvl="5" w:tplc="7A70B3AE">
      <w:numFmt w:val="bullet"/>
      <w:lvlText w:val="•"/>
      <w:lvlJc w:val="left"/>
      <w:pPr>
        <w:ind w:left="1821" w:hanging="284"/>
      </w:pPr>
      <w:rPr>
        <w:rFonts w:hint="default"/>
      </w:rPr>
    </w:lvl>
    <w:lvl w:ilvl="6" w:tplc="AB94E584">
      <w:numFmt w:val="bullet"/>
      <w:lvlText w:val="•"/>
      <w:lvlJc w:val="left"/>
      <w:pPr>
        <w:ind w:left="2105" w:hanging="284"/>
      </w:pPr>
      <w:rPr>
        <w:rFonts w:hint="default"/>
      </w:rPr>
    </w:lvl>
    <w:lvl w:ilvl="7" w:tplc="BA64347A"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730037CA">
      <w:numFmt w:val="bullet"/>
      <w:lvlText w:val="•"/>
      <w:lvlJc w:val="left"/>
      <w:pPr>
        <w:ind w:left="2673" w:hanging="284"/>
      </w:pPr>
      <w:rPr>
        <w:rFonts w:hint="default"/>
      </w:rPr>
    </w:lvl>
  </w:abstractNum>
  <w:abstractNum w:abstractNumId="65" w15:restartNumberingAfterBreak="0">
    <w:nsid w:val="4C6620D5"/>
    <w:multiLevelType w:val="hybridMultilevel"/>
    <w:tmpl w:val="887A16FA"/>
    <w:lvl w:ilvl="0" w:tplc="EA3A660C">
      <w:numFmt w:val="bullet"/>
      <w:lvlText w:val=""/>
      <w:lvlJc w:val="left"/>
      <w:pPr>
        <w:ind w:left="390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6BA61BF8">
      <w:numFmt w:val="bullet"/>
      <w:lvlText w:val="•"/>
      <w:lvlJc w:val="left"/>
      <w:pPr>
        <w:ind w:left="684" w:hanging="284"/>
      </w:pPr>
      <w:rPr>
        <w:rFonts w:hint="default"/>
      </w:rPr>
    </w:lvl>
    <w:lvl w:ilvl="2" w:tplc="63345C1A">
      <w:numFmt w:val="bullet"/>
      <w:lvlText w:val="•"/>
      <w:lvlJc w:val="left"/>
      <w:pPr>
        <w:ind w:left="968" w:hanging="284"/>
      </w:pPr>
      <w:rPr>
        <w:rFonts w:hint="default"/>
      </w:rPr>
    </w:lvl>
    <w:lvl w:ilvl="3" w:tplc="CD5A8CBA">
      <w:numFmt w:val="bullet"/>
      <w:lvlText w:val="•"/>
      <w:lvlJc w:val="left"/>
      <w:pPr>
        <w:ind w:left="1252" w:hanging="284"/>
      </w:pPr>
      <w:rPr>
        <w:rFonts w:hint="default"/>
      </w:rPr>
    </w:lvl>
    <w:lvl w:ilvl="4" w:tplc="37CE353E">
      <w:numFmt w:val="bullet"/>
      <w:lvlText w:val="•"/>
      <w:lvlJc w:val="left"/>
      <w:pPr>
        <w:ind w:left="1536" w:hanging="284"/>
      </w:pPr>
      <w:rPr>
        <w:rFonts w:hint="default"/>
      </w:rPr>
    </w:lvl>
    <w:lvl w:ilvl="5" w:tplc="E9064586">
      <w:numFmt w:val="bullet"/>
      <w:lvlText w:val="•"/>
      <w:lvlJc w:val="left"/>
      <w:pPr>
        <w:ind w:left="1821" w:hanging="284"/>
      </w:pPr>
      <w:rPr>
        <w:rFonts w:hint="default"/>
      </w:rPr>
    </w:lvl>
    <w:lvl w:ilvl="6" w:tplc="B7582E32">
      <w:numFmt w:val="bullet"/>
      <w:lvlText w:val="•"/>
      <w:lvlJc w:val="left"/>
      <w:pPr>
        <w:ind w:left="2105" w:hanging="284"/>
      </w:pPr>
      <w:rPr>
        <w:rFonts w:hint="default"/>
      </w:rPr>
    </w:lvl>
    <w:lvl w:ilvl="7" w:tplc="A0F0BEFE"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88F6C758">
      <w:numFmt w:val="bullet"/>
      <w:lvlText w:val="•"/>
      <w:lvlJc w:val="left"/>
      <w:pPr>
        <w:ind w:left="2673" w:hanging="284"/>
      </w:pPr>
      <w:rPr>
        <w:rFonts w:hint="default"/>
      </w:rPr>
    </w:lvl>
  </w:abstractNum>
  <w:abstractNum w:abstractNumId="66" w15:restartNumberingAfterBreak="0">
    <w:nsid w:val="4C907FD6"/>
    <w:multiLevelType w:val="hybridMultilevel"/>
    <w:tmpl w:val="32F8CD7E"/>
    <w:lvl w:ilvl="0" w:tplc="ECBED094">
      <w:numFmt w:val="bullet"/>
      <w:lvlText w:val=""/>
      <w:lvlJc w:val="left"/>
      <w:pPr>
        <w:ind w:left="390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6526C24C">
      <w:numFmt w:val="bullet"/>
      <w:lvlText w:val="•"/>
      <w:lvlJc w:val="left"/>
      <w:pPr>
        <w:ind w:left="684" w:hanging="284"/>
      </w:pPr>
      <w:rPr>
        <w:rFonts w:hint="default"/>
      </w:rPr>
    </w:lvl>
    <w:lvl w:ilvl="2" w:tplc="86C0FC72">
      <w:numFmt w:val="bullet"/>
      <w:lvlText w:val="•"/>
      <w:lvlJc w:val="left"/>
      <w:pPr>
        <w:ind w:left="968" w:hanging="284"/>
      </w:pPr>
      <w:rPr>
        <w:rFonts w:hint="default"/>
      </w:rPr>
    </w:lvl>
    <w:lvl w:ilvl="3" w:tplc="6EEE2BA8">
      <w:numFmt w:val="bullet"/>
      <w:lvlText w:val="•"/>
      <w:lvlJc w:val="left"/>
      <w:pPr>
        <w:ind w:left="1252" w:hanging="284"/>
      </w:pPr>
      <w:rPr>
        <w:rFonts w:hint="default"/>
      </w:rPr>
    </w:lvl>
    <w:lvl w:ilvl="4" w:tplc="23668882">
      <w:numFmt w:val="bullet"/>
      <w:lvlText w:val="•"/>
      <w:lvlJc w:val="left"/>
      <w:pPr>
        <w:ind w:left="1536" w:hanging="284"/>
      </w:pPr>
      <w:rPr>
        <w:rFonts w:hint="default"/>
      </w:rPr>
    </w:lvl>
    <w:lvl w:ilvl="5" w:tplc="5A52798E">
      <w:numFmt w:val="bullet"/>
      <w:lvlText w:val="•"/>
      <w:lvlJc w:val="left"/>
      <w:pPr>
        <w:ind w:left="1821" w:hanging="284"/>
      </w:pPr>
      <w:rPr>
        <w:rFonts w:hint="default"/>
      </w:rPr>
    </w:lvl>
    <w:lvl w:ilvl="6" w:tplc="9E76B076">
      <w:numFmt w:val="bullet"/>
      <w:lvlText w:val="•"/>
      <w:lvlJc w:val="left"/>
      <w:pPr>
        <w:ind w:left="2105" w:hanging="284"/>
      </w:pPr>
      <w:rPr>
        <w:rFonts w:hint="default"/>
      </w:rPr>
    </w:lvl>
    <w:lvl w:ilvl="7" w:tplc="446E9BC8"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DDF80974">
      <w:numFmt w:val="bullet"/>
      <w:lvlText w:val="•"/>
      <w:lvlJc w:val="left"/>
      <w:pPr>
        <w:ind w:left="2673" w:hanging="284"/>
      </w:pPr>
      <w:rPr>
        <w:rFonts w:hint="default"/>
      </w:rPr>
    </w:lvl>
  </w:abstractNum>
  <w:abstractNum w:abstractNumId="67" w15:restartNumberingAfterBreak="0">
    <w:nsid w:val="4D5F0896"/>
    <w:multiLevelType w:val="hybridMultilevel"/>
    <w:tmpl w:val="40BAB172"/>
    <w:lvl w:ilvl="0" w:tplc="0D96A9D2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7D1E53DA">
      <w:numFmt w:val="bullet"/>
      <w:lvlText w:val="•"/>
      <w:lvlJc w:val="left"/>
      <w:pPr>
        <w:ind w:left="670" w:hanging="284"/>
      </w:pPr>
      <w:rPr>
        <w:rFonts w:hint="default"/>
      </w:rPr>
    </w:lvl>
    <w:lvl w:ilvl="2" w:tplc="2F2C33C0">
      <w:numFmt w:val="bullet"/>
      <w:lvlText w:val="•"/>
      <w:lvlJc w:val="left"/>
      <w:pPr>
        <w:ind w:left="940" w:hanging="284"/>
      </w:pPr>
      <w:rPr>
        <w:rFonts w:hint="default"/>
      </w:rPr>
    </w:lvl>
    <w:lvl w:ilvl="3" w:tplc="CBC4CE5C">
      <w:numFmt w:val="bullet"/>
      <w:lvlText w:val="•"/>
      <w:lvlJc w:val="left"/>
      <w:pPr>
        <w:ind w:left="1210" w:hanging="284"/>
      </w:pPr>
      <w:rPr>
        <w:rFonts w:hint="default"/>
      </w:rPr>
    </w:lvl>
    <w:lvl w:ilvl="4" w:tplc="54523692">
      <w:numFmt w:val="bullet"/>
      <w:lvlText w:val="•"/>
      <w:lvlJc w:val="left"/>
      <w:pPr>
        <w:ind w:left="1480" w:hanging="284"/>
      </w:pPr>
      <w:rPr>
        <w:rFonts w:hint="default"/>
      </w:rPr>
    </w:lvl>
    <w:lvl w:ilvl="5" w:tplc="F3F2376A">
      <w:numFmt w:val="bullet"/>
      <w:lvlText w:val="•"/>
      <w:lvlJc w:val="left"/>
      <w:pPr>
        <w:ind w:left="1750" w:hanging="284"/>
      </w:pPr>
      <w:rPr>
        <w:rFonts w:hint="default"/>
      </w:rPr>
    </w:lvl>
    <w:lvl w:ilvl="6" w:tplc="473E7AFA">
      <w:numFmt w:val="bullet"/>
      <w:lvlText w:val="•"/>
      <w:lvlJc w:val="left"/>
      <w:pPr>
        <w:ind w:left="2020" w:hanging="284"/>
      </w:pPr>
      <w:rPr>
        <w:rFonts w:hint="default"/>
      </w:rPr>
    </w:lvl>
    <w:lvl w:ilvl="7" w:tplc="5A90AFB6">
      <w:numFmt w:val="bullet"/>
      <w:lvlText w:val="•"/>
      <w:lvlJc w:val="left"/>
      <w:pPr>
        <w:ind w:left="2290" w:hanging="284"/>
      </w:pPr>
      <w:rPr>
        <w:rFonts w:hint="default"/>
      </w:rPr>
    </w:lvl>
    <w:lvl w:ilvl="8" w:tplc="5E86C2C0">
      <w:numFmt w:val="bullet"/>
      <w:lvlText w:val="•"/>
      <w:lvlJc w:val="left"/>
      <w:pPr>
        <w:ind w:left="2560" w:hanging="284"/>
      </w:pPr>
      <w:rPr>
        <w:rFonts w:hint="default"/>
      </w:rPr>
    </w:lvl>
  </w:abstractNum>
  <w:abstractNum w:abstractNumId="68" w15:restartNumberingAfterBreak="0">
    <w:nsid w:val="4DED4C06"/>
    <w:multiLevelType w:val="hybridMultilevel"/>
    <w:tmpl w:val="89CCC59E"/>
    <w:lvl w:ilvl="0" w:tplc="C9C4DE14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5438458E">
      <w:numFmt w:val="bullet"/>
      <w:lvlText w:val="•"/>
      <w:lvlJc w:val="left"/>
      <w:pPr>
        <w:ind w:left="670" w:hanging="284"/>
      </w:pPr>
      <w:rPr>
        <w:rFonts w:hint="default"/>
      </w:rPr>
    </w:lvl>
    <w:lvl w:ilvl="2" w:tplc="E02230B8">
      <w:numFmt w:val="bullet"/>
      <w:lvlText w:val="•"/>
      <w:lvlJc w:val="left"/>
      <w:pPr>
        <w:ind w:left="940" w:hanging="284"/>
      </w:pPr>
      <w:rPr>
        <w:rFonts w:hint="default"/>
      </w:rPr>
    </w:lvl>
    <w:lvl w:ilvl="3" w:tplc="89FA9BAE">
      <w:numFmt w:val="bullet"/>
      <w:lvlText w:val="•"/>
      <w:lvlJc w:val="left"/>
      <w:pPr>
        <w:ind w:left="1210" w:hanging="284"/>
      </w:pPr>
      <w:rPr>
        <w:rFonts w:hint="default"/>
      </w:rPr>
    </w:lvl>
    <w:lvl w:ilvl="4" w:tplc="F0882BE0">
      <w:numFmt w:val="bullet"/>
      <w:lvlText w:val="•"/>
      <w:lvlJc w:val="left"/>
      <w:pPr>
        <w:ind w:left="1480" w:hanging="284"/>
      </w:pPr>
      <w:rPr>
        <w:rFonts w:hint="default"/>
      </w:rPr>
    </w:lvl>
    <w:lvl w:ilvl="5" w:tplc="998E83FC">
      <w:numFmt w:val="bullet"/>
      <w:lvlText w:val="•"/>
      <w:lvlJc w:val="left"/>
      <w:pPr>
        <w:ind w:left="1750" w:hanging="284"/>
      </w:pPr>
      <w:rPr>
        <w:rFonts w:hint="default"/>
      </w:rPr>
    </w:lvl>
    <w:lvl w:ilvl="6" w:tplc="043E0812">
      <w:numFmt w:val="bullet"/>
      <w:lvlText w:val="•"/>
      <w:lvlJc w:val="left"/>
      <w:pPr>
        <w:ind w:left="2020" w:hanging="284"/>
      </w:pPr>
      <w:rPr>
        <w:rFonts w:hint="default"/>
      </w:rPr>
    </w:lvl>
    <w:lvl w:ilvl="7" w:tplc="D8340442">
      <w:numFmt w:val="bullet"/>
      <w:lvlText w:val="•"/>
      <w:lvlJc w:val="left"/>
      <w:pPr>
        <w:ind w:left="2290" w:hanging="284"/>
      </w:pPr>
      <w:rPr>
        <w:rFonts w:hint="default"/>
      </w:rPr>
    </w:lvl>
    <w:lvl w:ilvl="8" w:tplc="A594A65A">
      <w:numFmt w:val="bullet"/>
      <w:lvlText w:val="•"/>
      <w:lvlJc w:val="left"/>
      <w:pPr>
        <w:ind w:left="2560" w:hanging="284"/>
      </w:pPr>
      <w:rPr>
        <w:rFonts w:hint="default"/>
      </w:rPr>
    </w:lvl>
  </w:abstractNum>
  <w:abstractNum w:abstractNumId="69" w15:restartNumberingAfterBreak="0">
    <w:nsid w:val="4EB1236F"/>
    <w:multiLevelType w:val="hybridMultilevel"/>
    <w:tmpl w:val="476A3A00"/>
    <w:lvl w:ilvl="0" w:tplc="8DD82C86">
      <w:numFmt w:val="bullet"/>
      <w:lvlText w:val=""/>
      <w:lvlJc w:val="left"/>
      <w:pPr>
        <w:ind w:left="390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64D25DAE">
      <w:numFmt w:val="bullet"/>
      <w:lvlText w:val="•"/>
      <w:lvlJc w:val="left"/>
      <w:pPr>
        <w:ind w:left="684" w:hanging="284"/>
      </w:pPr>
      <w:rPr>
        <w:rFonts w:hint="default"/>
      </w:rPr>
    </w:lvl>
    <w:lvl w:ilvl="2" w:tplc="4A7CEDE2">
      <w:numFmt w:val="bullet"/>
      <w:lvlText w:val="•"/>
      <w:lvlJc w:val="left"/>
      <w:pPr>
        <w:ind w:left="968" w:hanging="284"/>
      </w:pPr>
      <w:rPr>
        <w:rFonts w:hint="default"/>
      </w:rPr>
    </w:lvl>
    <w:lvl w:ilvl="3" w:tplc="A9E2AFBC">
      <w:numFmt w:val="bullet"/>
      <w:lvlText w:val="•"/>
      <w:lvlJc w:val="left"/>
      <w:pPr>
        <w:ind w:left="1252" w:hanging="284"/>
      </w:pPr>
      <w:rPr>
        <w:rFonts w:hint="default"/>
      </w:rPr>
    </w:lvl>
    <w:lvl w:ilvl="4" w:tplc="5D1A379A">
      <w:numFmt w:val="bullet"/>
      <w:lvlText w:val="•"/>
      <w:lvlJc w:val="left"/>
      <w:pPr>
        <w:ind w:left="1536" w:hanging="284"/>
      </w:pPr>
      <w:rPr>
        <w:rFonts w:hint="default"/>
      </w:rPr>
    </w:lvl>
    <w:lvl w:ilvl="5" w:tplc="7F2A0432">
      <w:numFmt w:val="bullet"/>
      <w:lvlText w:val="•"/>
      <w:lvlJc w:val="left"/>
      <w:pPr>
        <w:ind w:left="1821" w:hanging="284"/>
      </w:pPr>
      <w:rPr>
        <w:rFonts w:hint="default"/>
      </w:rPr>
    </w:lvl>
    <w:lvl w:ilvl="6" w:tplc="472A901C">
      <w:numFmt w:val="bullet"/>
      <w:lvlText w:val="•"/>
      <w:lvlJc w:val="left"/>
      <w:pPr>
        <w:ind w:left="2105" w:hanging="284"/>
      </w:pPr>
      <w:rPr>
        <w:rFonts w:hint="default"/>
      </w:rPr>
    </w:lvl>
    <w:lvl w:ilvl="7" w:tplc="10ACE9F2"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70BEA104">
      <w:numFmt w:val="bullet"/>
      <w:lvlText w:val="•"/>
      <w:lvlJc w:val="left"/>
      <w:pPr>
        <w:ind w:left="2673" w:hanging="284"/>
      </w:pPr>
      <w:rPr>
        <w:rFonts w:hint="default"/>
      </w:rPr>
    </w:lvl>
  </w:abstractNum>
  <w:abstractNum w:abstractNumId="70" w15:restartNumberingAfterBreak="0">
    <w:nsid w:val="4F2057AD"/>
    <w:multiLevelType w:val="hybridMultilevel"/>
    <w:tmpl w:val="90E89AF8"/>
    <w:lvl w:ilvl="0" w:tplc="B84CE88E">
      <w:numFmt w:val="bullet"/>
      <w:lvlText w:val=""/>
      <w:lvlJc w:val="left"/>
      <w:pPr>
        <w:ind w:left="390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57F269EE">
      <w:numFmt w:val="bullet"/>
      <w:lvlText w:val="•"/>
      <w:lvlJc w:val="left"/>
      <w:pPr>
        <w:ind w:left="684" w:hanging="284"/>
      </w:pPr>
      <w:rPr>
        <w:rFonts w:hint="default"/>
      </w:rPr>
    </w:lvl>
    <w:lvl w:ilvl="2" w:tplc="59884342">
      <w:numFmt w:val="bullet"/>
      <w:lvlText w:val="•"/>
      <w:lvlJc w:val="left"/>
      <w:pPr>
        <w:ind w:left="968" w:hanging="284"/>
      </w:pPr>
      <w:rPr>
        <w:rFonts w:hint="default"/>
      </w:rPr>
    </w:lvl>
    <w:lvl w:ilvl="3" w:tplc="9A66CF9C">
      <w:numFmt w:val="bullet"/>
      <w:lvlText w:val="•"/>
      <w:lvlJc w:val="left"/>
      <w:pPr>
        <w:ind w:left="1252" w:hanging="284"/>
      </w:pPr>
      <w:rPr>
        <w:rFonts w:hint="default"/>
      </w:rPr>
    </w:lvl>
    <w:lvl w:ilvl="4" w:tplc="2F541C9A">
      <w:numFmt w:val="bullet"/>
      <w:lvlText w:val="•"/>
      <w:lvlJc w:val="left"/>
      <w:pPr>
        <w:ind w:left="1536" w:hanging="284"/>
      </w:pPr>
      <w:rPr>
        <w:rFonts w:hint="default"/>
      </w:rPr>
    </w:lvl>
    <w:lvl w:ilvl="5" w:tplc="94F2A19C">
      <w:numFmt w:val="bullet"/>
      <w:lvlText w:val="•"/>
      <w:lvlJc w:val="left"/>
      <w:pPr>
        <w:ind w:left="1821" w:hanging="284"/>
      </w:pPr>
      <w:rPr>
        <w:rFonts w:hint="default"/>
      </w:rPr>
    </w:lvl>
    <w:lvl w:ilvl="6" w:tplc="6EC0315E">
      <w:numFmt w:val="bullet"/>
      <w:lvlText w:val="•"/>
      <w:lvlJc w:val="left"/>
      <w:pPr>
        <w:ind w:left="2105" w:hanging="284"/>
      </w:pPr>
      <w:rPr>
        <w:rFonts w:hint="default"/>
      </w:rPr>
    </w:lvl>
    <w:lvl w:ilvl="7" w:tplc="59F6A700"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4D6A62E8">
      <w:numFmt w:val="bullet"/>
      <w:lvlText w:val="•"/>
      <w:lvlJc w:val="left"/>
      <w:pPr>
        <w:ind w:left="2673" w:hanging="284"/>
      </w:pPr>
      <w:rPr>
        <w:rFonts w:hint="default"/>
      </w:rPr>
    </w:lvl>
  </w:abstractNum>
  <w:abstractNum w:abstractNumId="71" w15:restartNumberingAfterBreak="0">
    <w:nsid w:val="4FEE1A5D"/>
    <w:multiLevelType w:val="hybridMultilevel"/>
    <w:tmpl w:val="42788B92"/>
    <w:lvl w:ilvl="0" w:tplc="E35E0CFA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38266CA0">
      <w:numFmt w:val="bullet"/>
      <w:lvlText w:val="•"/>
      <w:lvlJc w:val="left"/>
      <w:pPr>
        <w:ind w:left="480" w:hanging="284"/>
      </w:pPr>
      <w:rPr>
        <w:rFonts w:hint="default"/>
      </w:rPr>
    </w:lvl>
    <w:lvl w:ilvl="2" w:tplc="A31611D2">
      <w:numFmt w:val="bullet"/>
      <w:lvlText w:val="•"/>
      <w:lvlJc w:val="left"/>
      <w:pPr>
        <w:ind w:left="771" w:hanging="284"/>
      </w:pPr>
      <w:rPr>
        <w:rFonts w:hint="default"/>
      </w:rPr>
    </w:lvl>
    <w:lvl w:ilvl="3" w:tplc="E9062530">
      <w:numFmt w:val="bullet"/>
      <w:lvlText w:val="•"/>
      <w:lvlJc w:val="left"/>
      <w:pPr>
        <w:ind w:left="1062" w:hanging="284"/>
      </w:pPr>
      <w:rPr>
        <w:rFonts w:hint="default"/>
      </w:rPr>
    </w:lvl>
    <w:lvl w:ilvl="4" w:tplc="125A4902">
      <w:numFmt w:val="bullet"/>
      <w:lvlText w:val="•"/>
      <w:lvlJc w:val="left"/>
      <w:pPr>
        <w:ind w:left="1353" w:hanging="284"/>
      </w:pPr>
      <w:rPr>
        <w:rFonts w:hint="default"/>
      </w:rPr>
    </w:lvl>
    <w:lvl w:ilvl="5" w:tplc="5274A1CA">
      <w:numFmt w:val="bullet"/>
      <w:lvlText w:val="•"/>
      <w:lvlJc w:val="left"/>
      <w:pPr>
        <w:ind w:left="1644" w:hanging="284"/>
      </w:pPr>
      <w:rPr>
        <w:rFonts w:hint="default"/>
      </w:rPr>
    </w:lvl>
    <w:lvl w:ilvl="6" w:tplc="568A5244">
      <w:numFmt w:val="bullet"/>
      <w:lvlText w:val="•"/>
      <w:lvlJc w:val="left"/>
      <w:pPr>
        <w:ind w:left="1935" w:hanging="284"/>
      </w:pPr>
      <w:rPr>
        <w:rFonts w:hint="default"/>
      </w:rPr>
    </w:lvl>
    <w:lvl w:ilvl="7" w:tplc="6C3CBB34">
      <w:numFmt w:val="bullet"/>
      <w:lvlText w:val="•"/>
      <w:lvlJc w:val="left"/>
      <w:pPr>
        <w:ind w:left="2226" w:hanging="284"/>
      </w:pPr>
      <w:rPr>
        <w:rFonts w:hint="default"/>
      </w:rPr>
    </w:lvl>
    <w:lvl w:ilvl="8" w:tplc="64C8CED6">
      <w:numFmt w:val="bullet"/>
      <w:lvlText w:val="•"/>
      <w:lvlJc w:val="left"/>
      <w:pPr>
        <w:ind w:left="2517" w:hanging="284"/>
      </w:pPr>
      <w:rPr>
        <w:rFonts w:hint="default"/>
      </w:rPr>
    </w:lvl>
  </w:abstractNum>
  <w:abstractNum w:abstractNumId="72" w15:restartNumberingAfterBreak="0">
    <w:nsid w:val="500476B9"/>
    <w:multiLevelType w:val="hybridMultilevel"/>
    <w:tmpl w:val="F6AAA1DE"/>
    <w:lvl w:ilvl="0" w:tplc="2E840C44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F4C49196">
      <w:numFmt w:val="bullet"/>
      <w:lvlText w:val="•"/>
      <w:lvlJc w:val="left"/>
      <w:pPr>
        <w:ind w:left="895" w:hanging="284"/>
      </w:pPr>
      <w:rPr>
        <w:rFonts w:hint="default"/>
      </w:rPr>
    </w:lvl>
    <w:lvl w:ilvl="2" w:tplc="A1A0F6E4">
      <w:numFmt w:val="bullet"/>
      <w:lvlText w:val="•"/>
      <w:lvlJc w:val="left"/>
      <w:pPr>
        <w:ind w:left="1391" w:hanging="284"/>
      </w:pPr>
      <w:rPr>
        <w:rFonts w:hint="default"/>
      </w:rPr>
    </w:lvl>
    <w:lvl w:ilvl="3" w:tplc="444C7A0A">
      <w:numFmt w:val="bullet"/>
      <w:lvlText w:val="•"/>
      <w:lvlJc w:val="left"/>
      <w:pPr>
        <w:ind w:left="1886" w:hanging="284"/>
      </w:pPr>
      <w:rPr>
        <w:rFonts w:hint="default"/>
      </w:rPr>
    </w:lvl>
    <w:lvl w:ilvl="4" w:tplc="3996C12E">
      <w:numFmt w:val="bullet"/>
      <w:lvlText w:val="•"/>
      <w:lvlJc w:val="left"/>
      <w:pPr>
        <w:ind w:left="2382" w:hanging="284"/>
      </w:pPr>
      <w:rPr>
        <w:rFonts w:hint="default"/>
      </w:rPr>
    </w:lvl>
    <w:lvl w:ilvl="5" w:tplc="B2AA93DC">
      <w:numFmt w:val="bullet"/>
      <w:lvlText w:val="•"/>
      <w:lvlJc w:val="left"/>
      <w:pPr>
        <w:ind w:left="2878" w:hanging="284"/>
      </w:pPr>
      <w:rPr>
        <w:rFonts w:hint="default"/>
      </w:rPr>
    </w:lvl>
    <w:lvl w:ilvl="6" w:tplc="00F07206">
      <w:numFmt w:val="bullet"/>
      <w:lvlText w:val="•"/>
      <w:lvlJc w:val="left"/>
      <w:pPr>
        <w:ind w:left="3373" w:hanging="284"/>
      </w:pPr>
      <w:rPr>
        <w:rFonts w:hint="default"/>
      </w:rPr>
    </w:lvl>
    <w:lvl w:ilvl="7" w:tplc="D464C06E">
      <w:numFmt w:val="bullet"/>
      <w:lvlText w:val="•"/>
      <w:lvlJc w:val="left"/>
      <w:pPr>
        <w:ind w:left="3869" w:hanging="284"/>
      </w:pPr>
      <w:rPr>
        <w:rFonts w:hint="default"/>
      </w:rPr>
    </w:lvl>
    <w:lvl w:ilvl="8" w:tplc="B92E955E">
      <w:numFmt w:val="bullet"/>
      <w:lvlText w:val="•"/>
      <w:lvlJc w:val="left"/>
      <w:pPr>
        <w:ind w:left="4364" w:hanging="284"/>
      </w:pPr>
      <w:rPr>
        <w:rFonts w:hint="default"/>
      </w:rPr>
    </w:lvl>
  </w:abstractNum>
  <w:abstractNum w:abstractNumId="73" w15:restartNumberingAfterBreak="0">
    <w:nsid w:val="508A7AF0"/>
    <w:multiLevelType w:val="hybridMultilevel"/>
    <w:tmpl w:val="19123534"/>
    <w:lvl w:ilvl="0" w:tplc="84C02FB4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9C5CE778">
      <w:numFmt w:val="bullet"/>
      <w:lvlText w:val="•"/>
      <w:lvlJc w:val="left"/>
      <w:pPr>
        <w:ind w:left="670" w:hanging="284"/>
      </w:pPr>
      <w:rPr>
        <w:rFonts w:hint="default"/>
      </w:rPr>
    </w:lvl>
    <w:lvl w:ilvl="2" w:tplc="90EE785E">
      <w:numFmt w:val="bullet"/>
      <w:lvlText w:val="•"/>
      <w:lvlJc w:val="left"/>
      <w:pPr>
        <w:ind w:left="940" w:hanging="284"/>
      </w:pPr>
      <w:rPr>
        <w:rFonts w:hint="default"/>
      </w:rPr>
    </w:lvl>
    <w:lvl w:ilvl="3" w:tplc="1EE0F422">
      <w:numFmt w:val="bullet"/>
      <w:lvlText w:val="•"/>
      <w:lvlJc w:val="left"/>
      <w:pPr>
        <w:ind w:left="1210" w:hanging="284"/>
      </w:pPr>
      <w:rPr>
        <w:rFonts w:hint="default"/>
      </w:rPr>
    </w:lvl>
    <w:lvl w:ilvl="4" w:tplc="416E96C0">
      <w:numFmt w:val="bullet"/>
      <w:lvlText w:val="•"/>
      <w:lvlJc w:val="left"/>
      <w:pPr>
        <w:ind w:left="1480" w:hanging="284"/>
      </w:pPr>
      <w:rPr>
        <w:rFonts w:hint="default"/>
      </w:rPr>
    </w:lvl>
    <w:lvl w:ilvl="5" w:tplc="EFE0E540">
      <w:numFmt w:val="bullet"/>
      <w:lvlText w:val="•"/>
      <w:lvlJc w:val="left"/>
      <w:pPr>
        <w:ind w:left="1750" w:hanging="284"/>
      </w:pPr>
      <w:rPr>
        <w:rFonts w:hint="default"/>
      </w:rPr>
    </w:lvl>
    <w:lvl w:ilvl="6" w:tplc="80581AD4">
      <w:numFmt w:val="bullet"/>
      <w:lvlText w:val="•"/>
      <w:lvlJc w:val="left"/>
      <w:pPr>
        <w:ind w:left="2020" w:hanging="284"/>
      </w:pPr>
      <w:rPr>
        <w:rFonts w:hint="default"/>
      </w:rPr>
    </w:lvl>
    <w:lvl w:ilvl="7" w:tplc="9A649382">
      <w:numFmt w:val="bullet"/>
      <w:lvlText w:val="•"/>
      <w:lvlJc w:val="left"/>
      <w:pPr>
        <w:ind w:left="2290" w:hanging="284"/>
      </w:pPr>
      <w:rPr>
        <w:rFonts w:hint="default"/>
      </w:rPr>
    </w:lvl>
    <w:lvl w:ilvl="8" w:tplc="6C6CDC60">
      <w:numFmt w:val="bullet"/>
      <w:lvlText w:val="•"/>
      <w:lvlJc w:val="left"/>
      <w:pPr>
        <w:ind w:left="2560" w:hanging="284"/>
      </w:pPr>
      <w:rPr>
        <w:rFonts w:hint="default"/>
      </w:rPr>
    </w:lvl>
  </w:abstractNum>
  <w:abstractNum w:abstractNumId="74" w15:restartNumberingAfterBreak="0">
    <w:nsid w:val="524856ED"/>
    <w:multiLevelType w:val="hybridMultilevel"/>
    <w:tmpl w:val="3A08CD02"/>
    <w:lvl w:ilvl="0" w:tplc="78165538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C47EB646">
      <w:numFmt w:val="bullet"/>
      <w:lvlText w:val="•"/>
      <w:lvlJc w:val="left"/>
      <w:pPr>
        <w:ind w:left="670" w:hanging="284"/>
      </w:pPr>
      <w:rPr>
        <w:rFonts w:hint="default"/>
      </w:rPr>
    </w:lvl>
    <w:lvl w:ilvl="2" w:tplc="47866C56">
      <w:numFmt w:val="bullet"/>
      <w:lvlText w:val="•"/>
      <w:lvlJc w:val="left"/>
      <w:pPr>
        <w:ind w:left="940" w:hanging="284"/>
      </w:pPr>
      <w:rPr>
        <w:rFonts w:hint="default"/>
      </w:rPr>
    </w:lvl>
    <w:lvl w:ilvl="3" w:tplc="A87621FA">
      <w:numFmt w:val="bullet"/>
      <w:lvlText w:val="•"/>
      <w:lvlJc w:val="left"/>
      <w:pPr>
        <w:ind w:left="1210" w:hanging="284"/>
      </w:pPr>
      <w:rPr>
        <w:rFonts w:hint="default"/>
      </w:rPr>
    </w:lvl>
    <w:lvl w:ilvl="4" w:tplc="CB004116">
      <w:numFmt w:val="bullet"/>
      <w:lvlText w:val="•"/>
      <w:lvlJc w:val="left"/>
      <w:pPr>
        <w:ind w:left="1480" w:hanging="284"/>
      </w:pPr>
      <w:rPr>
        <w:rFonts w:hint="default"/>
      </w:rPr>
    </w:lvl>
    <w:lvl w:ilvl="5" w:tplc="520E742A">
      <w:numFmt w:val="bullet"/>
      <w:lvlText w:val="•"/>
      <w:lvlJc w:val="left"/>
      <w:pPr>
        <w:ind w:left="1750" w:hanging="284"/>
      </w:pPr>
      <w:rPr>
        <w:rFonts w:hint="default"/>
      </w:rPr>
    </w:lvl>
    <w:lvl w:ilvl="6" w:tplc="0714F5FE">
      <w:numFmt w:val="bullet"/>
      <w:lvlText w:val="•"/>
      <w:lvlJc w:val="left"/>
      <w:pPr>
        <w:ind w:left="2020" w:hanging="284"/>
      </w:pPr>
      <w:rPr>
        <w:rFonts w:hint="default"/>
      </w:rPr>
    </w:lvl>
    <w:lvl w:ilvl="7" w:tplc="D0143CB8">
      <w:numFmt w:val="bullet"/>
      <w:lvlText w:val="•"/>
      <w:lvlJc w:val="left"/>
      <w:pPr>
        <w:ind w:left="2290" w:hanging="284"/>
      </w:pPr>
      <w:rPr>
        <w:rFonts w:hint="default"/>
      </w:rPr>
    </w:lvl>
    <w:lvl w:ilvl="8" w:tplc="AECAFE44">
      <w:numFmt w:val="bullet"/>
      <w:lvlText w:val="•"/>
      <w:lvlJc w:val="left"/>
      <w:pPr>
        <w:ind w:left="2560" w:hanging="284"/>
      </w:pPr>
      <w:rPr>
        <w:rFonts w:hint="default"/>
      </w:rPr>
    </w:lvl>
  </w:abstractNum>
  <w:abstractNum w:abstractNumId="75" w15:restartNumberingAfterBreak="0">
    <w:nsid w:val="551254B3"/>
    <w:multiLevelType w:val="hybridMultilevel"/>
    <w:tmpl w:val="5C104984"/>
    <w:lvl w:ilvl="0" w:tplc="CADAA82C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4EA6C0BA">
      <w:numFmt w:val="bullet"/>
      <w:lvlText w:val="•"/>
      <w:lvlJc w:val="left"/>
      <w:pPr>
        <w:ind w:left="906" w:hanging="284"/>
      </w:pPr>
      <w:rPr>
        <w:rFonts w:hint="default"/>
      </w:rPr>
    </w:lvl>
    <w:lvl w:ilvl="2" w:tplc="24CA9C30">
      <w:numFmt w:val="bullet"/>
      <w:lvlText w:val="•"/>
      <w:lvlJc w:val="left"/>
      <w:pPr>
        <w:ind w:left="1412" w:hanging="284"/>
      </w:pPr>
      <w:rPr>
        <w:rFonts w:hint="default"/>
      </w:rPr>
    </w:lvl>
    <w:lvl w:ilvl="3" w:tplc="50B800B2">
      <w:numFmt w:val="bullet"/>
      <w:lvlText w:val="•"/>
      <w:lvlJc w:val="left"/>
      <w:pPr>
        <w:ind w:left="1919" w:hanging="284"/>
      </w:pPr>
      <w:rPr>
        <w:rFonts w:hint="default"/>
      </w:rPr>
    </w:lvl>
    <w:lvl w:ilvl="4" w:tplc="2200CF7A">
      <w:numFmt w:val="bullet"/>
      <w:lvlText w:val="•"/>
      <w:lvlJc w:val="left"/>
      <w:pPr>
        <w:ind w:left="2425" w:hanging="284"/>
      </w:pPr>
      <w:rPr>
        <w:rFonts w:hint="default"/>
      </w:rPr>
    </w:lvl>
    <w:lvl w:ilvl="5" w:tplc="06461A02">
      <w:numFmt w:val="bullet"/>
      <w:lvlText w:val="•"/>
      <w:lvlJc w:val="left"/>
      <w:pPr>
        <w:ind w:left="2932" w:hanging="284"/>
      </w:pPr>
      <w:rPr>
        <w:rFonts w:hint="default"/>
      </w:rPr>
    </w:lvl>
    <w:lvl w:ilvl="6" w:tplc="18640E50">
      <w:numFmt w:val="bullet"/>
      <w:lvlText w:val="•"/>
      <w:lvlJc w:val="left"/>
      <w:pPr>
        <w:ind w:left="3438" w:hanging="284"/>
      </w:pPr>
      <w:rPr>
        <w:rFonts w:hint="default"/>
      </w:rPr>
    </w:lvl>
    <w:lvl w:ilvl="7" w:tplc="55CE2D5E">
      <w:numFmt w:val="bullet"/>
      <w:lvlText w:val="•"/>
      <w:lvlJc w:val="left"/>
      <w:pPr>
        <w:ind w:left="3944" w:hanging="284"/>
      </w:pPr>
      <w:rPr>
        <w:rFonts w:hint="default"/>
      </w:rPr>
    </w:lvl>
    <w:lvl w:ilvl="8" w:tplc="FE20B660">
      <w:numFmt w:val="bullet"/>
      <w:lvlText w:val="•"/>
      <w:lvlJc w:val="left"/>
      <w:pPr>
        <w:ind w:left="4451" w:hanging="284"/>
      </w:pPr>
      <w:rPr>
        <w:rFonts w:hint="default"/>
      </w:rPr>
    </w:lvl>
  </w:abstractNum>
  <w:abstractNum w:abstractNumId="76" w15:restartNumberingAfterBreak="0">
    <w:nsid w:val="57911F59"/>
    <w:multiLevelType w:val="hybridMultilevel"/>
    <w:tmpl w:val="B672D1F0"/>
    <w:lvl w:ilvl="0" w:tplc="9286B508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7714D936">
      <w:numFmt w:val="bullet"/>
      <w:lvlText w:val="•"/>
      <w:lvlJc w:val="left"/>
      <w:pPr>
        <w:ind w:left="670" w:hanging="284"/>
      </w:pPr>
      <w:rPr>
        <w:rFonts w:hint="default"/>
      </w:rPr>
    </w:lvl>
    <w:lvl w:ilvl="2" w:tplc="A404CAE4">
      <w:numFmt w:val="bullet"/>
      <w:lvlText w:val="•"/>
      <w:lvlJc w:val="left"/>
      <w:pPr>
        <w:ind w:left="940" w:hanging="284"/>
      </w:pPr>
      <w:rPr>
        <w:rFonts w:hint="default"/>
      </w:rPr>
    </w:lvl>
    <w:lvl w:ilvl="3" w:tplc="1E46EB74">
      <w:numFmt w:val="bullet"/>
      <w:lvlText w:val="•"/>
      <w:lvlJc w:val="left"/>
      <w:pPr>
        <w:ind w:left="1210" w:hanging="284"/>
      </w:pPr>
      <w:rPr>
        <w:rFonts w:hint="default"/>
      </w:rPr>
    </w:lvl>
    <w:lvl w:ilvl="4" w:tplc="5B900514">
      <w:numFmt w:val="bullet"/>
      <w:lvlText w:val="•"/>
      <w:lvlJc w:val="left"/>
      <w:pPr>
        <w:ind w:left="1480" w:hanging="284"/>
      </w:pPr>
      <w:rPr>
        <w:rFonts w:hint="default"/>
      </w:rPr>
    </w:lvl>
    <w:lvl w:ilvl="5" w:tplc="3FE21C1E">
      <w:numFmt w:val="bullet"/>
      <w:lvlText w:val="•"/>
      <w:lvlJc w:val="left"/>
      <w:pPr>
        <w:ind w:left="1750" w:hanging="284"/>
      </w:pPr>
      <w:rPr>
        <w:rFonts w:hint="default"/>
      </w:rPr>
    </w:lvl>
    <w:lvl w:ilvl="6" w:tplc="FE243EB8">
      <w:numFmt w:val="bullet"/>
      <w:lvlText w:val="•"/>
      <w:lvlJc w:val="left"/>
      <w:pPr>
        <w:ind w:left="2020" w:hanging="284"/>
      </w:pPr>
      <w:rPr>
        <w:rFonts w:hint="default"/>
      </w:rPr>
    </w:lvl>
    <w:lvl w:ilvl="7" w:tplc="65A86B34">
      <w:numFmt w:val="bullet"/>
      <w:lvlText w:val="•"/>
      <w:lvlJc w:val="left"/>
      <w:pPr>
        <w:ind w:left="2290" w:hanging="284"/>
      </w:pPr>
      <w:rPr>
        <w:rFonts w:hint="default"/>
      </w:rPr>
    </w:lvl>
    <w:lvl w:ilvl="8" w:tplc="149AA7DC">
      <w:numFmt w:val="bullet"/>
      <w:lvlText w:val="•"/>
      <w:lvlJc w:val="left"/>
      <w:pPr>
        <w:ind w:left="2560" w:hanging="284"/>
      </w:pPr>
      <w:rPr>
        <w:rFonts w:hint="default"/>
      </w:rPr>
    </w:lvl>
  </w:abstractNum>
  <w:abstractNum w:abstractNumId="77" w15:restartNumberingAfterBreak="0">
    <w:nsid w:val="5C1F6949"/>
    <w:multiLevelType w:val="hybridMultilevel"/>
    <w:tmpl w:val="D13C6FF0"/>
    <w:lvl w:ilvl="0" w:tplc="C3B8E8EC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3E14D88E">
      <w:numFmt w:val="bullet"/>
      <w:lvlText w:val="•"/>
      <w:lvlJc w:val="left"/>
      <w:pPr>
        <w:ind w:left="670" w:hanging="284"/>
      </w:pPr>
      <w:rPr>
        <w:rFonts w:hint="default"/>
      </w:rPr>
    </w:lvl>
    <w:lvl w:ilvl="2" w:tplc="7758D136">
      <w:numFmt w:val="bullet"/>
      <w:lvlText w:val="•"/>
      <w:lvlJc w:val="left"/>
      <w:pPr>
        <w:ind w:left="940" w:hanging="284"/>
      </w:pPr>
      <w:rPr>
        <w:rFonts w:hint="default"/>
      </w:rPr>
    </w:lvl>
    <w:lvl w:ilvl="3" w:tplc="C3C601A6">
      <w:numFmt w:val="bullet"/>
      <w:lvlText w:val="•"/>
      <w:lvlJc w:val="left"/>
      <w:pPr>
        <w:ind w:left="1210" w:hanging="284"/>
      </w:pPr>
      <w:rPr>
        <w:rFonts w:hint="default"/>
      </w:rPr>
    </w:lvl>
    <w:lvl w:ilvl="4" w:tplc="975661E6">
      <w:numFmt w:val="bullet"/>
      <w:lvlText w:val="•"/>
      <w:lvlJc w:val="left"/>
      <w:pPr>
        <w:ind w:left="1480" w:hanging="284"/>
      </w:pPr>
      <w:rPr>
        <w:rFonts w:hint="default"/>
      </w:rPr>
    </w:lvl>
    <w:lvl w:ilvl="5" w:tplc="1E2003EC">
      <w:numFmt w:val="bullet"/>
      <w:lvlText w:val="•"/>
      <w:lvlJc w:val="left"/>
      <w:pPr>
        <w:ind w:left="1750" w:hanging="284"/>
      </w:pPr>
      <w:rPr>
        <w:rFonts w:hint="default"/>
      </w:rPr>
    </w:lvl>
    <w:lvl w:ilvl="6" w:tplc="B42691CE">
      <w:numFmt w:val="bullet"/>
      <w:lvlText w:val="•"/>
      <w:lvlJc w:val="left"/>
      <w:pPr>
        <w:ind w:left="2020" w:hanging="284"/>
      </w:pPr>
      <w:rPr>
        <w:rFonts w:hint="default"/>
      </w:rPr>
    </w:lvl>
    <w:lvl w:ilvl="7" w:tplc="2DA47CCC">
      <w:numFmt w:val="bullet"/>
      <w:lvlText w:val="•"/>
      <w:lvlJc w:val="left"/>
      <w:pPr>
        <w:ind w:left="2290" w:hanging="284"/>
      </w:pPr>
      <w:rPr>
        <w:rFonts w:hint="default"/>
      </w:rPr>
    </w:lvl>
    <w:lvl w:ilvl="8" w:tplc="2B9A128C">
      <w:numFmt w:val="bullet"/>
      <w:lvlText w:val="•"/>
      <w:lvlJc w:val="left"/>
      <w:pPr>
        <w:ind w:left="2560" w:hanging="284"/>
      </w:pPr>
      <w:rPr>
        <w:rFonts w:hint="default"/>
      </w:rPr>
    </w:lvl>
  </w:abstractNum>
  <w:abstractNum w:abstractNumId="78" w15:restartNumberingAfterBreak="0">
    <w:nsid w:val="5D695E6F"/>
    <w:multiLevelType w:val="hybridMultilevel"/>
    <w:tmpl w:val="07465B86"/>
    <w:lvl w:ilvl="0" w:tplc="AD6C7CAE">
      <w:numFmt w:val="bullet"/>
      <w:lvlText w:val=""/>
      <w:lvlJc w:val="left"/>
      <w:pPr>
        <w:ind w:left="390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81C4CC12">
      <w:numFmt w:val="bullet"/>
      <w:lvlText w:val="•"/>
      <w:lvlJc w:val="left"/>
      <w:pPr>
        <w:ind w:left="684" w:hanging="284"/>
      </w:pPr>
      <w:rPr>
        <w:rFonts w:hint="default"/>
      </w:rPr>
    </w:lvl>
    <w:lvl w:ilvl="2" w:tplc="68C47DDA">
      <w:numFmt w:val="bullet"/>
      <w:lvlText w:val="•"/>
      <w:lvlJc w:val="left"/>
      <w:pPr>
        <w:ind w:left="968" w:hanging="284"/>
      </w:pPr>
      <w:rPr>
        <w:rFonts w:hint="default"/>
      </w:rPr>
    </w:lvl>
    <w:lvl w:ilvl="3" w:tplc="8F5077C4">
      <w:numFmt w:val="bullet"/>
      <w:lvlText w:val="•"/>
      <w:lvlJc w:val="left"/>
      <w:pPr>
        <w:ind w:left="1252" w:hanging="284"/>
      </w:pPr>
      <w:rPr>
        <w:rFonts w:hint="default"/>
      </w:rPr>
    </w:lvl>
    <w:lvl w:ilvl="4" w:tplc="40460C4E">
      <w:numFmt w:val="bullet"/>
      <w:lvlText w:val="•"/>
      <w:lvlJc w:val="left"/>
      <w:pPr>
        <w:ind w:left="1536" w:hanging="284"/>
      </w:pPr>
      <w:rPr>
        <w:rFonts w:hint="default"/>
      </w:rPr>
    </w:lvl>
    <w:lvl w:ilvl="5" w:tplc="8C841898">
      <w:numFmt w:val="bullet"/>
      <w:lvlText w:val="•"/>
      <w:lvlJc w:val="left"/>
      <w:pPr>
        <w:ind w:left="1821" w:hanging="284"/>
      </w:pPr>
      <w:rPr>
        <w:rFonts w:hint="default"/>
      </w:rPr>
    </w:lvl>
    <w:lvl w:ilvl="6" w:tplc="FDB0D6AC">
      <w:numFmt w:val="bullet"/>
      <w:lvlText w:val="•"/>
      <w:lvlJc w:val="left"/>
      <w:pPr>
        <w:ind w:left="2105" w:hanging="284"/>
      </w:pPr>
      <w:rPr>
        <w:rFonts w:hint="default"/>
      </w:rPr>
    </w:lvl>
    <w:lvl w:ilvl="7" w:tplc="10A61B28"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45C4DC5E">
      <w:numFmt w:val="bullet"/>
      <w:lvlText w:val="•"/>
      <w:lvlJc w:val="left"/>
      <w:pPr>
        <w:ind w:left="2673" w:hanging="284"/>
      </w:pPr>
      <w:rPr>
        <w:rFonts w:hint="default"/>
      </w:rPr>
    </w:lvl>
  </w:abstractNum>
  <w:abstractNum w:abstractNumId="79" w15:restartNumberingAfterBreak="0">
    <w:nsid w:val="5E372C57"/>
    <w:multiLevelType w:val="hybridMultilevel"/>
    <w:tmpl w:val="7F78B61C"/>
    <w:lvl w:ilvl="0" w:tplc="F1E0BE78">
      <w:numFmt w:val="bullet"/>
      <w:lvlText w:val=""/>
      <w:lvlJc w:val="left"/>
      <w:pPr>
        <w:ind w:left="390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7884DF06">
      <w:numFmt w:val="bullet"/>
      <w:lvlText w:val="•"/>
      <w:lvlJc w:val="left"/>
      <w:pPr>
        <w:ind w:left="684" w:hanging="284"/>
      </w:pPr>
      <w:rPr>
        <w:rFonts w:hint="default"/>
      </w:rPr>
    </w:lvl>
    <w:lvl w:ilvl="2" w:tplc="636C7BB0">
      <w:numFmt w:val="bullet"/>
      <w:lvlText w:val="•"/>
      <w:lvlJc w:val="left"/>
      <w:pPr>
        <w:ind w:left="968" w:hanging="284"/>
      </w:pPr>
      <w:rPr>
        <w:rFonts w:hint="default"/>
      </w:rPr>
    </w:lvl>
    <w:lvl w:ilvl="3" w:tplc="93CC891C">
      <w:numFmt w:val="bullet"/>
      <w:lvlText w:val="•"/>
      <w:lvlJc w:val="left"/>
      <w:pPr>
        <w:ind w:left="1252" w:hanging="284"/>
      </w:pPr>
      <w:rPr>
        <w:rFonts w:hint="default"/>
      </w:rPr>
    </w:lvl>
    <w:lvl w:ilvl="4" w:tplc="89D8A676">
      <w:numFmt w:val="bullet"/>
      <w:lvlText w:val="•"/>
      <w:lvlJc w:val="left"/>
      <w:pPr>
        <w:ind w:left="1536" w:hanging="284"/>
      </w:pPr>
      <w:rPr>
        <w:rFonts w:hint="default"/>
      </w:rPr>
    </w:lvl>
    <w:lvl w:ilvl="5" w:tplc="67E05336">
      <w:numFmt w:val="bullet"/>
      <w:lvlText w:val="•"/>
      <w:lvlJc w:val="left"/>
      <w:pPr>
        <w:ind w:left="1821" w:hanging="284"/>
      </w:pPr>
      <w:rPr>
        <w:rFonts w:hint="default"/>
      </w:rPr>
    </w:lvl>
    <w:lvl w:ilvl="6" w:tplc="D94CDC66">
      <w:numFmt w:val="bullet"/>
      <w:lvlText w:val="•"/>
      <w:lvlJc w:val="left"/>
      <w:pPr>
        <w:ind w:left="2105" w:hanging="284"/>
      </w:pPr>
      <w:rPr>
        <w:rFonts w:hint="default"/>
      </w:rPr>
    </w:lvl>
    <w:lvl w:ilvl="7" w:tplc="CF64BC6C"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1BAE6600">
      <w:numFmt w:val="bullet"/>
      <w:lvlText w:val="•"/>
      <w:lvlJc w:val="left"/>
      <w:pPr>
        <w:ind w:left="2673" w:hanging="284"/>
      </w:pPr>
      <w:rPr>
        <w:rFonts w:hint="default"/>
      </w:rPr>
    </w:lvl>
  </w:abstractNum>
  <w:abstractNum w:abstractNumId="80" w15:restartNumberingAfterBreak="0">
    <w:nsid w:val="60061533"/>
    <w:multiLevelType w:val="hybridMultilevel"/>
    <w:tmpl w:val="17CEA190"/>
    <w:lvl w:ilvl="0" w:tplc="A5F41E74">
      <w:numFmt w:val="bullet"/>
      <w:lvlText w:val=""/>
      <w:lvlJc w:val="left"/>
      <w:pPr>
        <w:ind w:left="390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A720058A">
      <w:numFmt w:val="bullet"/>
      <w:lvlText w:val="•"/>
      <w:lvlJc w:val="left"/>
      <w:pPr>
        <w:ind w:left="480" w:hanging="284"/>
      </w:pPr>
      <w:rPr>
        <w:rFonts w:hint="default"/>
      </w:rPr>
    </w:lvl>
    <w:lvl w:ilvl="2" w:tplc="ED58D448">
      <w:numFmt w:val="bullet"/>
      <w:lvlText w:val="•"/>
      <w:lvlJc w:val="left"/>
      <w:pPr>
        <w:ind w:left="786" w:hanging="284"/>
      </w:pPr>
      <w:rPr>
        <w:rFonts w:hint="default"/>
      </w:rPr>
    </w:lvl>
    <w:lvl w:ilvl="3" w:tplc="7ED07F14">
      <w:numFmt w:val="bullet"/>
      <w:lvlText w:val="•"/>
      <w:lvlJc w:val="left"/>
      <w:pPr>
        <w:ind w:left="1093" w:hanging="284"/>
      </w:pPr>
      <w:rPr>
        <w:rFonts w:hint="default"/>
      </w:rPr>
    </w:lvl>
    <w:lvl w:ilvl="4" w:tplc="C834FA56">
      <w:numFmt w:val="bullet"/>
      <w:lvlText w:val="•"/>
      <w:lvlJc w:val="left"/>
      <w:pPr>
        <w:ind w:left="1400" w:hanging="284"/>
      </w:pPr>
      <w:rPr>
        <w:rFonts w:hint="default"/>
      </w:rPr>
    </w:lvl>
    <w:lvl w:ilvl="5" w:tplc="57829860">
      <w:numFmt w:val="bullet"/>
      <w:lvlText w:val="•"/>
      <w:lvlJc w:val="left"/>
      <w:pPr>
        <w:ind w:left="1707" w:hanging="284"/>
      </w:pPr>
      <w:rPr>
        <w:rFonts w:hint="default"/>
      </w:rPr>
    </w:lvl>
    <w:lvl w:ilvl="6" w:tplc="43D6D3D2">
      <w:numFmt w:val="bullet"/>
      <w:lvlText w:val="•"/>
      <w:lvlJc w:val="left"/>
      <w:pPr>
        <w:ind w:left="2014" w:hanging="284"/>
      </w:pPr>
      <w:rPr>
        <w:rFonts w:hint="default"/>
      </w:rPr>
    </w:lvl>
    <w:lvl w:ilvl="7" w:tplc="9F423B32">
      <w:numFmt w:val="bullet"/>
      <w:lvlText w:val="•"/>
      <w:lvlJc w:val="left"/>
      <w:pPr>
        <w:ind w:left="2321" w:hanging="284"/>
      </w:pPr>
      <w:rPr>
        <w:rFonts w:hint="default"/>
      </w:rPr>
    </w:lvl>
    <w:lvl w:ilvl="8" w:tplc="767E29A8">
      <w:numFmt w:val="bullet"/>
      <w:lvlText w:val="•"/>
      <w:lvlJc w:val="left"/>
      <w:pPr>
        <w:ind w:left="2628" w:hanging="284"/>
      </w:pPr>
      <w:rPr>
        <w:rFonts w:hint="default"/>
      </w:rPr>
    </w:lvl>
  </w:abstractNum>
  <w:abstractNum w:abstractNumId="81" w15:restartNumberingAfterBreak="0">
    <w:nsid w:val="64B66C5D"/>
    <w:multiLevelType w:val="hybridMultilevel"/>
    <w:tmpl w:val="D5909940"/>
    <w:lvl w:ilvl="0" w:tplc="A804133A">
      <w:numFmt w:val="bullet"/>
      <w:lvlText w:val=""/>
      <w:lvlJc w:val="left"/>
      <w:pPr>
        <w:ind w:left="390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F9EA109E">
      <w:numFmt w:val="bullet"/>
      <w:lvlText w:val="•"/>
      <w:lvlJc w:val="left"/>
      <w:pPr>
        <w:ind w:left="684" w:hanging="284"/>
      </w:pPr>
      <w:rPr>
        <w:rFonts w:hint="default"/>
      </w:rPr>
    </w:lvl>
    <w:lvl w:ilvl="2" w:tplc="E298A440">
      <w:numFmt w:val="bullet"/>
      <w:lvlText w:val="•"/>
      <w:lvlJc w:val="left"/>
      <w:pPr>
        <w:ind w:left="968" w:hanging="284"/>
      </w:pPr>
      <w:rPr>
        <w:rFonts w:hint="default"/>
      </w:rPr>
    </w:lvl>
    <w:lvl w:ilvl="3" w:tplc="92A8D876">
      <w:numFmt w:val="bullet"/>
      <w:lvlText w:val="•"/>
      <w:lvlJc w:val="left"/>
      <w:pPr>
        <w:ind w:left="1252" w:hanging="284"/>
      </w:pPr>
      <w:rPr>
        <w:rFonts w:hint="default"/>
      </w:rPr>
    </w:lvl>
    <w:lvl w:ilvl="4" w:tplc="DEC27C12">
      <w:numFmt w:val="bullet"/>
      <w:lvlText w:val="•"/>
      <w:lvlJc w:val="left"/>
      <w:pPr>
        <w:ind w:left="1536" w:hanging="284"/>
      </w:pPr>
      <w:rPr>
        <w:rFonts w:hint="default"/>
      </w:rPr>
    </w:lvl>
    <w:lvl w:ilvl="5" w:tplc="6568CF5C">
      <w:numFmt w:val="bullet"/>
      <w:lvlText w:val="•"/>
      <w:lvlJc w:val="left"/>
      <w:pPr>
        <w:ind w:left="1821" w:hanging="284"/>
      </w:pPr>
      <w:rPr>
        <w:rFonts w:hint="default"/>
      </w:rPr>
    </w:lvl>
    <w:lvl w:ilvl="6" w:tplc="B8169F30">
      <w:numFmt w:val="bullet"/>
      <w:lvlText w:val="•"/>
      <w:lvlJc w:val="left"/>
      <w:pPr>
        <w:ind w:left="2105" w:hanging="284"/>
      </w:pPr>
      <w:rPr>
        <w:rFonts w:hint="default"/>
      </w:rPr>
    </w:lvl>
    <w:lvl w:ilvl="7" w:tplc="8606286E"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674E8B02">
      <w:numFmt w:val="bullet"/>
      <w:lvlText w:val="•"/>
      <w:lvlJc w:val="left"/>
      <w:pPr>
        <w:ind w:left="2673" w:hanging="284"/>
      </w:pPr>
      <w:rPr>
        <w:rFonts w:hint="default"/>
      </w:rPr>
    </w:lvl>
  </w:abstractNum>
  <w:abstractNum w:abstractNumId="82" w15:restartNumberingAfterBreak="0">
    <w:nsid w:val="65A5409C"/>
    <w:multiLevelType w:val="hybridMultilevel"/>
    <w:tmpl w:val="E47CF562"/>
    <w:lvl w:ilvl="0" w:tplc="733074DA">
      <w:numFmt w:val="bullet"/>
      <w:lvlText w:val=""/>
      <w:lvlJc w:val="left"/>
      <w:pPr>
        <w:ind w:left="390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39BE8894">
      <w:numFmt w:val="bullet"/>
      <w:lvlText w:val="•"/>
      <w:lvlJc w:val="left"/>
      <w:pPr>
        <w:ind w:left="684" w:hanging="284"/>
      </w:pPr>
      <w:rPr>
        <w:rFonts w:hint="default"/>
      </w:rPr>
    </w:lvl>
    <w:lvl w:ilvl="2" w:tplc="0A1AE180">
      <w:numFmt w:val="bullet"/>
      <w:lvlText w:val="•"/>
      <w:lvlJc w:val="left"/>
      <w:pPr>
        <w:ind w:left="968" w:hanging="284"/>
      </w:pPr>
      <w:rPr>
        <w:rFonts w:hint="default"/>
      </w:rPr>
    </w:lvl>
    <w:lvl w:ilvl="3" w:tplc="66AC3324">
      <w:numFmt w:val="bullet"/>
      <w:lvlText w:val="•"/>
      <w:lvlJc w:val="left"/>
      <w:pPr>
        <w:ind w:left="1252" w:hanging="284"/>
      </w:pPr>
      <w:rPr>
        <w:rFonts w:hint="default"/>
      </w:rPr>
    </w:lvl>
    <w:lvl w:ilvl="4" w:tplc="394451A4">
      <w:numFmt w:val="bullet"/>
      <w:lvlText w:val="•"/>
      <w:lvlJc w:val="left"/>
      <w:pPr>
        <w:ind w:left="1536" w:hanging="284"/>
      </w:pPr>
      <w:rPr>
        <w:rFonts w:hint="default"/>
      </w:rPr>
    </w:lvl>
    <w:lvl w:ilvl="5" w:tplc="805E2248">
      <w:numFmt w:val="bullet"/>
      <w:lvlText w:val="•"/>
      <w:lvlJc w:val="left"/>
      <w:pPr>
        <w:ind w:left="1821" w:hanging="284"/>
      </w:pPr>
      <w:rPr>
        <w:rFonts w:hint="default"/>
      </w:rPr>
    </w:lvl>
    <w:lvl w:ilvl="6" w:tplc="91145312">
      <w:numFmt w:val="bullet"/>
      <w:lvlText w:val="•"/>
      <w:lvlJc w:val="left"/>
      <w:pPr>
        <w:ind w:left="2105" w:hanging="284"/>
      </w:pPr>
      <w:rPr>
        <w:rFonts w:hint="default"/>
      </w:rPr>
    </w:lvl>
    <w:lvl w:ilvl="7" w:tplc="675A653C"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4EDE1BC4">
      <w:numFmt w:val="bullet"/>
      <w:lvlText w:val="•"/>
      <w:lvlJc w:val="left"/>
      <w:pPr>
        <w:ind w:left="2673" w:hanging="284"/>
      </w:pPr>
      <w:rPr>
        <w:rFonts w:hint="default"/>
      </w:rPr>
    </w:lvl>
  </w:abstractNum>
  <w:abstractNum w:abstractNumId="83" w15:restartNumberingAfterBreak="0">
    <w:nsid w:val="68FA10F5"/>
    <w:multiLevelType w:val="multilevel"/>
    <w:tmpl w:val="8D626C74"/>
    <w:lvl w:ilvl="0">
      <w:start w:val="2"/>
      <w:numFmt w:val="decimal"/>
      <w:lvlText w:val="%1"/>
      <w:lvlJc w:val="left"/>
      <w:pPr>
        <w:ind w:left="1820" w:hanging="8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20" w:hanging="852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2">
      <w:numFmt w:val="bullet"/>
      <w:lvlText w:val=""/>
      <w:lvlJc w:val="left"/>
      <w:pPr>
        <w:ind w:left="2670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4348" w:hanging="284"/>
      </w:pPr>
      <w:rPr>
        <w:rFonts w:hint="default"/>
      </w:rPr>
    </w:lvl>
    <w:lvl w:ilvl="4">
      <w:numFmt w:val="bullet"/>
      <w:lvlText w:val="•"/>
      <w:lvlJc w:val="left"/>
      <w:pPr>
        <w:ind w:left="5182" w:hanging="284"/>
      </w:pPr>
      <w:rPr>
        <w:rFonts w:hint="default"/>
      </w:rPr>
    </w:lvl>
    <w:lvl w:ilvl="5">
      <w:numFmt w:val="bullet"/>
      <w:lvlText w:val="•"/>
      <w:lvlJc w:val="left"/>
      <w:pPr>
        <w:ind w:left="6016" w:hanging="284"/>
      </w:pPr>
      <w:rPr>
        <w:rFonts w:hint="default"/>
      </w:rPr>
    </w:lvl>
    <w:lvl w:ilvl="6">
      <w:numFmt w:val="bullet"/>
      <w:lvlText w:val="•"/>
      <w:lvlJc w:val="left"/>
      <w:pPr>
        <w:ind w:left="6850" w:hanging="284"/>
      </w:pPr>
      <w:rPr>
        <w:rFonts w:hint="default"/>
      </w:rPr>
    </w:lvl>
    <w:lvl w:ilvl="7">
      <w:numFmt w:val="bullet"/>
      <w:lvlText w:val="•"/>
      <w:lvlJc w:val="left"/>
      <w:pPr>
        <w:ind w:left="7684" w:hanging="284"/>
      </w:pPr>
      <w:rPr>
        <w:rFonts w:hint="default"/>
      </w:rPr>
    </w:lvl>
    <w:lvl w:ilvl="8">
      <w:numFmt w:val="bullet"/>
      <w:lvlText w:val="•"/>
      <w:lvlJc w:val="left"/>
      <w:pPr>
        <w:ind w:left="8518" w:hanging="284"/>
      </w:pPr>
      <w:rPr>
        <w:rFonts w:hint="default"/>
      </w:rPr>
    </w:lvl>
  </w:abstractNum>
  <w:abstractNum w:abstractNumId="84" w15:restartNumberingAfterBreak="0">
    <w:nsid w:val="6E306CF2"/>
    <w:multiLevelType w:val="hybridMultilevel"/>
    <w:tmpl w:val="95F66CD0"/>
    <w:lvl w:ilvl="0" w:tplc="D062DCC6">
      <w:numFmt w:val="bullet"/>
      <w:lvlText w:val=""/>
      <w:lvlJc w:val="left"/>
      <w:pPr>
        <w:ind w:left="390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41B055EE">
      <w:numFmt w:val="bullet"/>
      <w:lvlText w:val="•"/>
      <w:lvlJc w:val="left"/>
      <w:pPr>
        <w:ind w:left="684" w:hanging="284"/>
      </w:pPr>
      <w:rPr>
        <w:rFonts w:hint="default"/>
      </w:rPr>
    </w:lvl>
    <w:lvl w:ilvl="2" w:tplc="26B2C738">
      <w:numFmt w:val="bullet"/>
      <w:lvlText w:val="•"/>
      <w:lvlJc w:val="left"/>
      <w:pPr>
        <w:ind w:left="968" w:hanging="284"/>
      </w:pPr>
      <w:rPr>
        <w:rFonts w:hint="default"/>
      </w:rPr>
    </w:lvl>
    <w:lvl w:ilvl="3" w:tplc="301E456A">
      <w:numFmt w:val="bullet"/>
      <w:lvlText w:val="•"/>
      <w:lvlJc w:val="left"/>
      <w:pPr>
        <w:ind w:left="1252" w:hanging="284"/>
      </w:pPr>
      <w:rPr>
        <w:rFonts w:hint="default"/>
      </w:rPr>
    </w:lvl>
    <w:lvl w:ilvl="4" w:tplc="4BC88F7A">
      <w:numFmt w:val="bullet"/>
      <w:lvlText w:val="•"/>
      <w:lvlJc w:val="left"/>
      <w:pPr>
        <w:ind w:left="1536" w:hanging="284"/>
      </w:pPr>
      <w:rPr>
        <w:rFonts w:hint="default"/>
      </w:rPr>
    </w:lvl>
    <w:lvl w:ilvl="5" w:tplc="A918A42E">
      <w:numFmt w:val="bullet"/>
      <w:lvlText w:val="•"/>
      <w:lvlJc w:val="left"/>
      <w:pPr>
        <w:ind w:left="1821" w:hanging="284"/>
      </w:pPr>
      <w:rPr>
        <w:rFonts w:hint="default"/>
      </w:rPr>
    </w:lvl>
    <w:lvl w:ilvl="6" w:tplc="E9B2E976">
      <w:numFmt w:val="bullet"/>
      <w:lvlText w:val="•"/>
      <w:lvlJc w:val="left"/>
      <w:pPr>
        <w:ind w:left="2105" w:hanging="284"/>
      </w:pPr>
      <w:rPr>
        <w:rFonts w:hint="default"/>
      </w:rPr>
    </w:lvl>
    <w:lvl w:ilvl="7" w:tplc="FA3A2D80"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F0F6ADE8">
      <w:numFmt w:val="bullet"/>
      <w:lvlText w:val="•"/>
      <w:lvlJc w:val="left"/>
      <w:pPr>
        <w:ind w:left="2673" w:hanging="284"/>
      </w:pPr>
      <w:rPr>
        <w:rFonts w:hint="default"/>
      </w:rPr>
    </w:lvl>
  </w:abstractNum>
  <w:abstractNum w:abstractNumId="85" w15:restartNumberingAfterBreak="0">
    <w:nsid w:val="6E3712EB"/>
    <w:multiLevelType w:val="hybridMultilevel"/>
    <w:tmpl w:val="F0FA6EDE"/>
    <w:lvl w:ilvl="0" w:tplc="AE603168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ABDE0C80">
      <w:numFmt w:val="bullet"/>
      <w:lvlText w:val="•"/>
      <w:lvlJc w:val="left"/>
      <w:pPr>
        <w:ind w:left="670" w:hanging="284"/>
      </w:pPr>
      <w:rPr>
        <w:rFonts w:hint="default"/>
      </w:rPr>
    </w:lvl>
    <w:lvl w:ilvl="2" w:tplc="C942621E">
      <w:numFmt w:val="bullet"/>
      <w:lvlText w:val="•"/>
      <w:lvlJc w:val="left"/>
      <w:pPr>
        <w:ind w:left="940" w:hanging="284"/>
      </w:pPr>
      <w:rPr>
        <w:rFonts w:hint="default"/>
      </w:rPr>
    </w:lvl>
    <w:lvl w:ilvl="3" w:tplc="84D8E948">
      <w:numFmt w:val="bullet"/>
      <w:lvlText w:val="•"/>
      <w:lvlJc w:val="left"/>
      <w:pPr>
        <w:ind w:left="1210" w:hanging="284"/>
      </w:pPr>
      <w:rPr>
        <w:rFonts w:hint="default"/>
      </w:rPr>
    </w:lvl>
    <w:lvl w:ilvl="4" w:tplc="221C1560">
      <w:numFmt w:val="bullet"/>
      <w:lvlText w:val="•"/>
      <w:lvlJc w:val="left"/>
      <w:pPr>
        <w:ind w:left="1480" w:hanging="284"/>
      </w:pPr>
      <w:rPr>
        <w:rFonts w:hint="default"/>
      </w:rPr>
    </w:lvl>
    <w:lvl w:ilvl="5" w:tplc="429CDDFA">
      <w:numFmt w:val="bullet"/>
      <w:lvlText w:val="•"/>
      <w:lvlJc w:val="left"/>
      <w:pPr>
        <w:ind w:left="1750" w:hanging="284"/>
      </w:pPr>
      <w:rPr>
        <w:rFonts w:hint="default"/>
      </w:rPr>
    </w:lvl>
    <w:lvl w:ilvl="6" w:tplc="57D4D936">
      <w:numFmt w:val="bullet"/>
      <w:lvlText w:val="•"/>
      <w:lvlJc w:val="left"/>
      <w:pPr>
        <w:ind w:left="2020" w:hanging="284"/>
      </w:pPr>
      <w:rPr>
        <w:rFonts w:hint="default"/>
      </w:rPr>
    </w:lvl>
    <w:lvl w:ilvl="7" w:tplc="86D89042">
      <w:numFmt w:val="bullet"/>
      <w:lvlText w:val="•"/>
      <w:lvlJc w:val="left"/>
      <w:pPr>
        <w:ind w:left="2290" w:hanging="284"/>
      </w:pPr>
      <w:rPr>
        <w:rFonts w:hint="default"/>
      </w:rPr>
    </w:lvl>
    <w:lvl w:ilvl="8" w:tplc="9ABA7884">
      <w:numFmt w:val="bullet"/>
      <w:lvlText w:val="•"/>
      <w:lvlJc w:val="left"/>
      <w:pPr>
        <w:ind w:left="2560" w:hanging="284"/>
      </w:pPr>
      <w:rPr>
        <w:rFonts w:hint="default"/>
      </w:rPr>
    </w:lvl>
  </w:abstractNum>
  <w:abstractNum w:abstractNumId="86" w15:restartNumberingAfterBreak="0">
    <w:nsid w:val="6EE636CF"/>
    <w:multiLevelType w:val="multilevel"/>
    <w:tmpl w:val="4086C9CE"/>
    <w:lvl w:ilvl="0">
      <w:start w:val="1"/>
      <w:numFmt w:val="decimal"/>
      <w:lvlText w:val="%1"/>
      <w:lvlJc w:val="left"/>
      <w:pPr>
        <w:ind w:left="3239" w:hanging="853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3239" w:hanging="853"/>
      </w:pPr>
      <w:rPr>
        <w:rFonts w:ascii="Arial" w:eastAsia="Arial" w:hAnsi="Arial" w:cs="Arial" w:hint="default"/>
        <w:b/>
        <w:bCs/>
        <w:color w:val="333333"/>
        <w:w w:val="100"/>
        <w:sz w:val="22"/>
        <w:szCs w:val="22"/>
      </w:rPr>
    </w:lvl>
    <w:lvl w:ilvl="2">
      <w:numFmt w:val="bullet"/>
      <w:lvlText w:val="•"/>
      <w:lvlJc w:val="left"/>
      <w:pPr>
        <w:ind w:left="4629" w:hanging="853"/>
      </w:pPr>
      <w:rPr>
        <w:rFonts w:hint="default"/>
      </w:rPr>
    </w:lvl>
    <w:lvl w:ilvl="3">
      <w:numFmt w:val="bullet"/>
      <w:lvlText w:val="•"/>
      <w:lvlJc w:val="left"/>
      <w:pPr>
        <w:ind w:left="5323" w:hanging="853"/>
      </w:pPr>
      <w:rPr>
        <w:rFonts w:hint="default"/>
      </w:rPr>
    </w:lvl>
    <w:lvl w:ilvl="4">
      <w:numFmt w:val="bullet"/>
      <w:lvlText w:val="•"/>
      <w:lvlJc w:val="left"/>
      <w:pPr>
        <w:ind w:left="6018" w:hanging="853"/>
      </w:pPr>
      <w:rPr>
        <w:rFonts w:hint="default"/>
      </w:rPr>
    </w:lvl>
    <w:lvl w:ilvl="5">
      <w:numFmt w:val="bullet"/>
      <w:lvlText w:val="•"/>
      <w:lvlJc w:val="left"/>
      <w:pPr>
        <w:ind w:left="6713" w:hanging="853"/>
      </w:pPr>
      <w:rPr>
        <w:rFonts w:hint="default"/>
      </w:rPr>
    </w:lvl>
    <w:lvl w:ilvl="6">
      <w:numFmt w:val="bullet"/>
      <w:lvlText w:val="•"/>
      <w:lvlJc w:val="left"/>
      <w:pPr>
        <w:ind w:left="7407" w:hanging="853"/>
      </w:pPr>
      <w:rPr>
        <w:rFonts w:hint="default"/>
      </w:rPr>
    </w:lvl>
    <w:lvl w:ilvl="7">
      <w:numFmt w:val="bullet"/>
      <w:lvlText w:val="•"/>
      <w:lvlJc w:val="left"/>
      <w:pPr>
        <w:ind w:left="8102" w:hanging="853"/>
      </w:pPr>
      <w:rPr>
        <w:rFonts w:hint="default"/>
      </w:rPr>
    </w:lvl>
    <w:lvl w:ilvl="8">
      <w:numFmt w:val="bullet"/>
      <w:lvlText w:val="•"/>
      <w:lvlJc w:val="left"/>
      <w:pPr>
        <w:ind w:left="8797" w:hanging="853"/>
      </w:pPr>
      <w:rPr>
        <w:rFonts w:hint="default"/>
      </w:rPr>
    </w:lvl>
  </w:abstractNum>
  <w:abstractNum w:abstractNumId="87" w15:restartNumberingAfterBreak="0">
    <w:nsid w:val="6F027DDE"/>
    <w:multiLevelType w:val="hybridMultilevel"/>
    <w:tmpl w:val="EE7CCB32"/>
    <w:lvl w:ilvl="0" w:tplc="C1C88608">
      <w:numFmt w:val="bullet"/>
      <w:lvlText w:val=""/>
      <w:lvlJc w:val="left"/>
      <w:pPr>
        <w:ind w:left="390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544E89E0">
      <w:numFmt w:val="bullet"/>
      <w:lvlText w:val="•"/>
      <w:lvlJc w:val="left"/>
      <w:pPr>
        <w:ind w:left="684" w:hanging="284"/>
      </w:pPr>
      <w:rPr>
        <w:rFonts w:hint="default"/>
      </w:rPr>
    </w:lvl>
    <w:lvl w:ilvl="2" w:tplc="EC1698C2">
      <w:numFmt w:val="bullet"/>
      <w:lvlText w:val="•"/>
      <w:lvlJc w:val="left"/>
      <w:pPr>
        <w:ind w:left="968" w:hanging="284"/>
      </w:pPr>
      <w:rPr>
        <w:rFonts w:hint="default"/>
      </w:rPr>
    </w:lvl>
    <w:lvl w:ilvl="3" w:tplc="D464A3E2">
      <w:numFmt w:val="bullet"/>
      <w:lvlText w:val="•"/>
      <w:lvlJc w:val="left"/>
      <w:pPr>
        <w:ind w:left="1252" w:hanging="284"/>
      </w:pPr>
      <w:rPr>
        <w:rFonts w:hint="default"/>
      </w:rPr>
    </w:lvl>
    <w:lvl w:ilvl="4" w:tplc="7ED2B812">
      <w:numFmt w:val="bullet"/>
      <w:lvlText w:val="•"/>
      <w:lvlJc w:val="left"/>
      <w:pPr>
        <w:ind w:left="1536" w:hanging="284"/>
      </w:pPr>
      <w:rPr>
        <w:rFonts w:hint="default"/>
      </w:rPr>
    </w:lvl>
    <w:lvl w:ilvl="5" w:tplc="1BE0C76C">
      <w:numFmt w:val="bullet"/>
      <w:lvlText w:val="•"/>
      <w:lvlJc w:val="left"/>
      <w:pPr>
        <w:ind w:left="1821" w:hanging="284"/>
      </w:pPr>
      <w:rPr>
        <w:rFonts w:hint="default"/>
      </w:rPr>
    </w:lvl>
    <w:lvl w:ilvl="6" w:tplc="F0A6DA7E">
      <w:numFmt w:val="bullet"/>
      <w:lvlText w:val="•"/>
      <w:lvlJc w:val="left"/>
      <w:pPr>
        <w:ind w:left="2105" w:hanging="284"/>
      </w:pPr>
      <w:rPr>
        <w:rFonts w:hint="default"/>
      </w:rPr>
    </w:lvl>
    <w:lvl w:ilvl="7" w:tplc="A12EFA34"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3E8E2AAC">
      <w:numFmt w:val="bullet"/>
      <w:lvlText w:val="•"/>
      <w:lvlJc w:val="left"/>
      <w:pPr>
        <w:ind w:left="2673" w:hanging="284"/>
      </w:pPr>
      <w:rPr>
        <w:rFonts w:hint="default"/>
      </w:rPr>
    </w:lvl>
  </w:abstractNum>
  <w:abstractNum w:abstractNumId="88" w15:restartNumberingAfterBreak="0">
    <w:nsid w:val="700666EC"/>
    <w:multiLevelType w:val="hybridMultilevel"/>
    <w:tmpl w:val="794A72A4"/>
    <w:lvl w:ilvl="0" w:tplc="932C9BF2">
      <w:numFmt w:val="bullet"/>
      <w:lvlText w:val=""/>
      <w:lvlJc w:val="left"/>
      <w:pPr>
        <w:ind w:left="390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1286051A">
      <w:numFmt w:val="bullet"/>
      <w:lvlText w:val="•"/>
      <w:lvlJc w:val="left"/>
      <w:pPr>
        <w:ind w:left="780" w:hanging="284"/>
      </w:pPr>
      <w:rPr>
        <w:rFonts w:hint="default"/>
      </w:rPr>
    </w:lvl>
    <w:lvl w:ilvl="2" w:tplc="30825556">
      <w:numFmt w:val="bullet"/>
      <w:lvlText w:val="•"/>
      <w:lvlJc w:val="left"/>
      <w:pPr>
        <w:ind w:left="1053" w:hanging="284"/>
      </w:pPr>
      <w:rPr>
        <w:rFonts w:hint="default"/>
      </w:rPr>
    </w:lvl>
    <w:lvl w:ilvl="3" w:tplc="47CCC3E2">
      <w:numFmt w:val="bullet"/>
      <w:lvlText w:val="•"/>
      <w:lvlJc w:val="left"/>
      <w:pPr>
        <w:ind w:left="1327" w:hanging="284"/>
      </w:pPr>
      <w:rPr>
        <w:rFonts w:hint="default"/>
      </w:rPr>
    </w:lvl>
    <w:lvl w:ilvl="4" w:tplc="54B63CB6">
      <w:numFmt w:val="bullet"/>
      <w:lvlText w:val="•"/>
      <w:lvlJc w:val="left"/>
      <w:pPr>
        <w:ind w:left="1600" w:hanging="284"/>
      </w:pPr>
      <w:rPr>
        <w:rFonts w:hint="default"/>
      </w:rPr>
    </w:lvl>
    <w:lvl w:ilvl="5" w:tplc="86609A0A">
      <w:numFmt w:val="bullet"/>
      <w:lvlText w:val="•"/>
      <w:lvlJc w:val="left"/>
      <w:pPr>
        <w:ind w:left="1874" w:hanging="284"/>
      </w:pPr>
      <w:rPr>
        <w:rFonts w:hint="default"/>
      </w:rPr>
    </w:lvl>
    <w:lvl w:ilvl="6" w:tplc="2284AA06">
      <w:numFmt w:val="bullet"/>
      <w:lvlText w:val="•"/>
      <w:lvlJc w:val="left"/>
      <w:pPr>
        <w:ind w:left="2147" w:hanging="284"/>
      </w:pPr>
      <w:rPr>
        <w:rFonts w:hint="default"/>
      </w:rPr>
    </w:lvl>
    <w:lvl w:ilvl="7" w:tplc="5CFA354C">
      <w:numFmt w:val="bullet"/>
      <w:lvlText w:val="•"/>
      <w:lvlJc w:val="left"/>
      <w:pPr>
        <w:ind w:left="2421" w:hanging="284"/>
      </w:pPr>
      <w:rPr>
        <w:rFonts w:hint="default"/>
      </w:rPr>
    </w:lvl>
    <w:lvl w:ilvl="8" w:tplc="1E7CEC76">
      <w:numFmt w:val="bullet"/>
      <w:lvlText w:val="•"/>
      <w:lvlJc w:val="left"/>
      <w:pPr>
        <w:ind w:left="2694" w:hanging="284"/>
      </w:pPr>
      <w:rPr>
        <w:rFonts w:hint="default"/>
      </w:rPr>
    </w:lvl>
  </w:abstractNum>
  <w:abstractNum w:abstractNumId="89" w15:restartNumberingAfterBreak="0">
    <w:nsid w:val="722C645A"/>
    <w:multiLevelType w:val="hybridMultilevel"/>
    <w:tmpl w:val="56429C54"/>
    <w:lvl w:ilvl="0" w:tplc="B81807DA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7D08F852">
      <w:numFmt w:val="bullet"/>
      <w:lvlText w:val="•"/>
      <w:lvlJc w:val="left"/>
      <w:pPr>
        <w:ind w:left="670" w:hanging="284"/>
      </w:pPr>
      <w:rPr>
        <w:rFonts w:hint="default"/>
      </w:rPr>
    </w:lvl>
    <w:lvl w:ilvl="2" w:tplc="2B1AFF38">
      <w:numFmt w:val="bullet"/>
      <w:lvlText w:val="•"/>
      <w:lvlJc w:val="left"/>
      <w:pPr>
        <w:ind w:left="940" w:hanging="284"/>
      </w:pPr>
      <w:rPr>
        <w:rFonts w:hint="default"/>
      </w:rPr>
    </w:lvl>
    <w:lvl w:ilvl="3" w:tplc="94CA7148">
      <w:numFmt w:val="bullet"/>
      <w:lvlText w:val="•"/>
      <w:lvlJc w:val="left"/>
      <w:pPr>
        <w:ind w:left="1210" w:hanging="284"/>
      </w:pPr>
      <w:rPr>
        <w:rFonts w:hint="default"/>
      </w:rPr>
    </w:lvl>
    <w:lvl w:ilvl="4" w:tplc="593488A4">
      <w:numFmt w:val="bullet"/>
      <w:lvlText w:val="•"/>
      <w:lvlJc w:val="left"/>
      <w:pPr>
        <w:ind w:left="1480" w:hanging="284"/>
      </w:pPr>
      <w:rPr>
        <w:rFonts w:hint="default"/>
      </w:rPr>
    </w:lvl>
    <w:lvl w:ilvl="5" w:tplc="7A6638AC">
      <w:numFmt w:val="bullet"/>
      <w:lvlText w:val="•"/>
      <w:lvlJc w:val="left"/>
      <w:pPr>
        <w:ind w:left="1750" w:hanging="284"/>
      </w:pPr>
      <w:rPr>
        <w:rFonts w:hint="default"/>
      </w:rPr>
    </w:lvl>
    <w:lvl w:ilvl="6" w:tplc="6F08220A">
      <w:numFmt w:val="bullet"/>
      <w:lvlText w:val="•"/>
      <w:lvlJc w:val="left"/>
      <w:pPr>
        <w:ind w:left="2020" w:hanging="284"/>
      </w:pPr>
      <w:rPr>
        <w:rFonts w:hint="default"/>
      </w:rPr>
    </w:lvl>
    <w:lvl w:ilvl="7" w:tplc="1EF60E4C">
      <w:numFmt w:val="bullet"/>
      <w:lvlText w:val="•"/>
      <w:lvlJc w:val="left"/>
      <w:pPr>
        <w:ind w:left="2290" w:hanging="284"/>
      </w:pPr>
      <w:rPr>
        <w:rFonts w:hint="default"/>
      </w:rPr>
    </w:lvl>
    <w:lvl w:ilvl="8" w:tplc="C71026E4">
      <w:numFmt w:val="bullet"/>
      <w:lvlText w:val="•"/>
      <w:lvlJc w:val="left"/>
      <w:pPr>
        <w:ind w:left="2560" w:hanging="284"/>
      </w:pPr>
      <w:rPr>
        <w:rFonts w:hint="default"/>
      </w:rPr>
    </w:lvl>
  </w:abstractNum>
  <w:abstractNum w:abstractNumId="90" w15:restartNumberingAfterBreak="0">
    <w:nsid w:val="735E23F7"/>
    <w:multiLevelType w:val="hybridMultilevel"/>
    <w:tmpl w:val="D338AE56"/>
    <w:lvl w:ilvl="0" w:tplc="B0148FEC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CF14EF94">
      <w:numFmt w:val="bullet"/>
      <w:lvlText w:val="•"/>
      <w:lvlJc w:val="left"/>
      <w:pPr>
        <w:ind w:left="670" w:hanging="284"/>
      </w:pPr>
      <w:rPr>
        <w:rFonts w:hint="default"/>
      </w:rPr>
    </w:lvl>
    <w:lvl w:ilvl="2" w:tplc="86D66052">
      <w:numFmt w:val="bullet"/>
      <w:lvlText w:val="•"/>
      <w:lvlJc w:val="left"/>
      <w:pPr>
        <w:ind w:left="940" w:hanging="284"/>
      </w:pPr>
      <w:rPr>
        <w:rFonts w:hint="default"/>
      </w:rPr>
    </w:lvl>
    <w:lvl w:ilvl="3" w:tplc="80DC104C">
      <w:numFmt w:val="bullet"/>
      <w:lvlText w:val="•"/>
      <w:lvlJc w:val="left"/>
      <w:pPr>
        <w:ind w:left="1210" w:hanging="284"/>
      </w:pPr>
      <w:rPr>
        <w:rFonts w:hint="default"/>
      </w:rPr>
    </w:lvl>
    <w:lvl w:ilvl="4" w:tplc="82C8DC1C">
      <w:numFmt w:val="bullet"/>
      <w:lvlText w:val="•"/>
      <w:lvlJc w:val="left"/>
      <w:pPr>
        <w:ind w:left="1480" w:hanging="284"/>
      </w:pPr>
      <w:rPr>
        <w:rFonts w:hint="default"/>
      </w:rPr>
    </w:lvl>
    <w:lvl w:ilvl="5" w:tplc="D4B0DF54">
      <w:numFmt w:val="bullet"/>
      <w:lvlText w:val="•"/>
      <w:lvlJc w:val="left"/>
      <w:pPr>
        <w:ind w:left="1750" w:hanging="284"/>
      </w:pPr>
      <w:rPr>
        <w:rFonts w:hint="default"/>
      </w:rPr>
    </w:lvl>
    <w:lvl w:ilvl="6" w:tplc="1BE2F9CE">
      <w:numFmt w:val="bullet"/>
      <w:lvlText w:val="•"/>
      <w:lvlJc w:val="left"/>
      <w:pPr>
        <w:ind w:left="2020" w:hanging="284"/>
      </w:pPr>
      <w:rPr>
        <w:rFonts w:hint="default"/>
      </w:rPr>
    </w:lvl>
    <w:lvl w:ilvl="7" w:tplc="150817C6">
      <w:numFmt w:val="bullet"/>
      <w:lvlText w:val="•"/>
      <w:lvlJc w:val="left"/>
      <w:pPr>
        <w:ind w:left="2290" w:hanging="284"/>
      </w:pPr>
      <w:rPr>
        <w:rFonts w:hint="default"/>
      </w:rPr>
    </w:lvl>
    <w:lvl w:ilvl="8" w:tplc="54A0E46C">
      <w:numFmt w:val="bullet"/>
      <w:lvlText w:val="•"/>
      <w:lvlJc w:val="left"/>
      <w:pPr>
        <w:ind w:left="2560" w:hanging="284"/>
      </w:pPr>
      <w:rPr>
        <w:rFonts w:hint="default"/>
      </w:rPr>
    </w:lvl>
  </w:abstractNum>
  <w:abstractNum w:abstractNumId="91" w15:restartNumberingAfterBreak="0">
    <w:nsid w:val="7392021B"/>
    <w:multiLevelType w:val="hybridMultilevel"/>
    <w:tmpl w:val="030AF400"/>
    <w:lvl w:ilvl="0" w:tplc="6E5C602A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801E750A">
      <w:numFmt w:val="bullet"/>
      <w:lvlText w:val="•"/>
      <w:lvlJc w:val="left"/>
      <w:pPr>
        <w:ind w:left="670" w:hanging="284"/>
      </w:pPr>
      <w:rPr>
        <w:rFonts w:hint="default"/>
      </w:rPr>
    </w:lvl>
    <w:lvl w:ilvl="2" w:tplc="9ABEE496">
      <w:numFmt w:val="bullet"/>
      <w:lvlText w:val="•"/>
      <w:lvlJc w:val="left"/>
      <w:pPr>
        <w:ind w:left="940" w:hanging="284"/>
      </w:pPr>
      <w:rPr>
        <w:rFonts w:hint="default"/>
      </w:rPr>
    </w:lvl>
    <w:lvl w:ilvl="3" w:tplc="0B2AC2CA">
      <w:numFmt w:val="bullet"/>
      <w:lvlText w:val="•"/>
      <w:lvlJc w:val="left"/>
      <w:pPr>
        <w:ind w:left="1210" w:hanging="284"/>
      </w:pPr>
      <w:rPr>
        <w:rFonts w:hint="default"/>
      </w:rPr>
    </w:lvl>
    <w:lvl w:ilvl="4" w:tplc="79C01728">
      <w:numFmt w:val="bullet"/>
      <w:lvlText w:val="•"/>
      <w:lvlJc w:val="left"/>
      <w:pPr>
        <w:ind w:left="1480" w:hanging="284"/>
      </w:pPr>
      <w:rPr>
        <w:rFonts w:hint="default"/>
      </w:rPr>
    </w:lvl>
    <w:lvl w:ilvl="5" w:tplc="A4C242CE">
      <w:numFmt w:val="bullet"/>
      <w:lvlText w:val="•"/>
      <w:lvlJc w:val="left"/>
      <w:pPr>
        <w:ind w:left="1750" w:hanging="284"/>
      </w:pPr>
      <w:rPr>
        <w:rFonts w:hint="default"/>
      </w:rPr>
    </w:lvl>
    <w:lvl w:ilvl="6" w:tplc="3CBA02F8">
      <w:numFmt w:val="bullet"/>
      <w:lvlText w:val="•"/>
      <w:lvlJc w:val="left"/>
      <w:pPr>
        <w:ind w:left="2020" w:hanging="284"/>
      </w:pPr>
      <w:rPr>
        <w:rFonts w:hint="default"/>
      </w:rPr>
    </w:lvl>
    <w:lvl w:ilvl="7" w:tplc="618E0C6E">
      <w:numFmt w:val="bullet"/>
      <w:lvlText w:val="•"/>
      <w:lvlJc w:val="left"/>
      <w:pPr>
        <w:ind w:left="2290" w:hanging="284"/>
      </w:pPr>
      <w:rPr>
        <w:rFonts w:hint="default"/>
      </w:rPr>
    </w:lvl>
    <w:lvl w:ilvl="8" w:tplc="2D580170">
      <w:numFmt w:val="bullet"/>
      <w:lvlText w:val="•"/>
      <w:lvlJc w:val="left"/>
      <w:pPr>
        <w:ind w:left="2560" w:hanging="284"/>
      </w:pPr>
      <w:rPr>
        <w:rFonts w:hint="default"/>
      </w:rPr>
    </w:lvl>
  </w:abstractNum>
  <w:abstractNum w:abstractNumId="92" w15:restartNumberingAfterBreak="0">
    <w:nsid w:val="75E94B9E"/>
    <w:multiLevelType w:val="hybridMultilevel"/>
    <w:tmpl w:val="4CA236B2"/>
    <w:lvl w:ilvl="0" w:tplc="C42C7D62">
      <w:numFmt w:val="bullet"/>
      <w:lvlText w:val=""/>
      <w:lvlJc w:val="left"/>
      <w:pPr>
        <w:ind w:left="390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BE0ECDFE">
      <w:numFmt w:val="bullet"/>
      <w:lvlText w:val="•"/>
      <w:lvlJc w:val="left"/>
      <w:pPr>
        <w:ind w:left="684" w:hanging="284"/>
      </w:pPr>
      <w:rPr>
        <w:rFonts w:hint="default"/>
      </w:rPr>
    </w:lvl>
    <w:lvl w:ilvl="2" w:tplc="350ECBA2">
      <w:numFmt w:val="bullet"/>
      <w:lvlText w:val="•"/>
      <w:lvlJc w:val="left"/>
      <w:pPr>
        <w:ind w:left="968" w:hanging="284"/>
      </w:pPr>
      <w:rPr>
        <w:rFonts w:hint="default"/>
      </w:rPr>
    </w:lvl>
    <w:lvl w:ilvl="3" w:tplc="B75016D6">
      <w:numFmt w:val="bullet"/>
      <w:lvlText w:val="•"/>
      <w:lvlJc w:val="left"/>
      <w:pPr>
        <w:ind w:left="1252" w:hanging="284"/>
      </w:pPr>
      <w:rPr>
        <w:rFonts w:hint="default"/>
      </w:rPr>
    </w:lvl>
    <w:lvl w:ilvl="4" w:tplc="6F6E5E98">
      <w:numFmt w:val="bullet"/>
      <w:lvlText w:val="•"/>
      <w:lvlJc w:val="left"/>
      <w:pPr>
        <w:ind w:left="1536" w:hanging="284"/>
      </w:pPr>
      <w:rPr>
        <w:rFonts w:hint="default"/>
      </w:rPr>
    </w:lvl>
    <w:lvl w:ilvl="5" w:tplc="5352E08E">
      <w:numFmt w:val="bullet"/>
      <w:lvlText w:val="•"/>
      <w:lvlJc w:val="left"/>
      <w:pPr>
        <w:ind w:left="1821" w:hanging="284"/>
      </w:pPr>
      <w:rPr>
        <w:rFonts w:hint="default"/>
      </w:rPr>
    </w:lvl>
    <w:lvl w:ilvl="6" w:tplc="2E44717A">
      <w:numFmt w:val="bullet"/>
      <w:lvlText w:val="•"/>
      <w:lvlJc w:val="left"/>
      <w:pPr>
        <w:ind w:left="2105" w:hanging="284"/>
      </w:pPr>
      <w:rPr>
        <w:rFonts w:hint="default"/>
      </w:rPr>
    </w:lvl>
    <w:lvl w:ilvl="7" w:tplc="C83AFB28"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F464681E">
      <w:numFmt w:val="bullet"/>
      <w:lvlText w:val="•"/>
      <w:lvlJc w:val="left"/>
      <w:pPr>
        <w:ind w:left="2673" w:hanging="284"/>
      </w:pPr>
      <w:rPr>
        <w:rFonts w:hint="default"/>
      </w:rPr>
    </w:lvl>
  </w:abstractNum>
  <w:abstractNum w:abstractNumId="93" w15:restartNumberingAfterBreak="0">
    <w:nsid w:val="765E3DAB"/>
    <w:multiLevelType w:val="hybridMultilevel"/>
    <w:tmpl w:val="2C4CA316"/>
    <w:lvl w:ilvl="0" w:tplc="ED162DF2">
      <w:numFmt w:val="bullet"/>
      <w:lvlText w:val=""/>
      <w:lvlJc w:val="left"/>
      <w:pPr>
        <w:ind w:left="390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EAD47D16">
      <w:numFmt w:val="bullet"/>
      <w:lvlText w:val="•"/>
      <w:lvlJc w:val="left"/>
      <w:pPr>
        <w:ind w:left="684" w:hanging="284"/>
      </w:pPr>
      <w:rPr>
        <w:rFonts w:hint="default"/>
      </w:rPr>
    </w:lvl>
    <w:lvl w:ilvl="2" w:tplc="4358F2B6">
      <w:numFmt w:val="bullet"/>
      <w:lvlText w:val="•"/>
      <w:lvlJc w:val="left"/>
      <w:pPr>
        <w:ind w:left="968" w:hanging="284"/>
      </w:pPr>
      <w:rPr>
        <w:rFonts w:hint="default"/>
      </w:rPr>
    </w:lvl>
    <w:lvl w:ilvl="3" w:tplc="DE1EE970">
      <w:numFmt w:val="bullet"/>
      <w:lvlText w:val="•"/>
      <w:lvlJc w:val="left"/>
      <w:pPr>
        <w:ind w:left="1252" w:hanging="284"/>
      </w:pPr>
      <w:rPr>
        <w:rFonts w:hint="default"/>
      </w:rPr>
    </w:lvl>
    <w:lvl w:ilvl="4" w:tplc="0832B00A">
      <w:numFmt w:val="bullet"/>
      <w:lvlText w:val="•"/>
      <w:lvlJc w:val="left"/>
      <w:pPr>
        <w:ind w:left="1536" w:hanging="284"/>
      </w:pPr>
      <w:rPr>
        <w:rFonts w:hint="default"/>
      </w:rPr>
    </w:lvl>
    <w:lvl w:ilvl="5" w:tplc="132AADF0">
      <w:numFmt w:val="bullet"/>
      <w:lvlText w:val="•"/>
      <w:lvlJc w:val="left"/>
      <w:pPr>
        <w:ind w:left="1821" w:hanging="284"/>
      </w:pPr>
      <w:rPr>
        <w:rFonts w:hint="default"/>
      </w:rPr>
    </w:lvl>
    <w:lvl w:ilvl="6" w:tplc="4BD0BA54">
      <w:numFmt w:val="bullet"/>
      <w:lvlText w:val="•"/>
      <w:lvlJc w:val="left"/>
      <w:pPr>
        <w:ind w:left="2105" w:hanging="284"/>
      </w:pPr>
      <w:rPr>
        <w:rFonts w:hint="default"/>
      </w:rPr>
    </w:lvl>
    <w:lvl w:ilvl="7" w:tplc="AD7E261A"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4122334A">
      <w:numFmt w:val="bullet"/>
      <w:lvlText w:val="•"/>
      <w:lvlJc w:val="left"/>
      <w:pPr>
        <w:ind w:left="2673" w:hanging="284"/>
      </w:pPr>
      <w:rPr>
        <w:rFonts w:hint="default"/>
      </w:rPr>
    </w:lvl>
  </w:abstractNum>
  <w:abstractNum w:abstractNumId="94" w15:restartNumberingAfterBreak="0">
    <w:nsid w:val="76F3149F"/>
    <w:multiLevelType w:val="hybridMultilevel"/>
    <w:tmpl w:val="B2645370"/>
    <w:lvl w:ilvl="0" w:tplc="6398550C">
      <w:numFmt w:val="bullet"/>
      <w:lvlText w:val=""/>
      <w:lvlJc w:val="left"/>
      <w:pPr>
        <w:ind w:left="390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FD6236C8">
      <w:numFmt w:val="bullet"/>
      <w:lvlText w:val="•"/>
      <w:lvlJc w:val="left"/>
      <w:pPr>
        <w:ind w:left="684" w:hanging="284"/>
      </w:pPr>
      <w:rPr>
        <w:rFonts w:hint="default"/>
      </w:rPr>
    </w:lvl>
    <w:lvl w:ilvl="2" w:tplc="ECE6F422">
      <w:numFmt w:val="bullet"/>
      <w:lvlText w:val="•"/>
      <w:lvlJc w:val="left"/>
      <w:pPr>
        <w:ind w:left="968" w:hanging="284"/>
      </w:pPr>
      <w:rPr>
        <w:rFonts w:hint="default"/>
      </w:rPr>
    </w:lvl>
    <w:lvl w:ilvl="3" w:tplc="65C00352">
      <w:numFmt w:val="bullet"/>
      <w:lvlText w:val="•"/>
      <w:lvlJc w:val="left"/>
      <w:pPr>
        <w:ind w:left="1252" w:hanging="284"/>
      </w:pPr>
      <w:rPr>
        <w:rFonts w:hint="default"/>
      </w:rPr>
    </w:lvl>
    <w:lvl w:ilvl="4" w:tplc="DE285C8C">
      <w:numFmt w:val="bullet"/>
      <w:lvlText w:val="•"/>
      <w:lvlJc w:val="left"/>
      <w:pPr>
        <w:ind w:left="1536" w:hanging="284"/>
      </w:pPr>
      <w:rPr>
        <w:rFonts w:hint="default"/>
      </w:rPr>
    </w:lvl>
    <w:lvl w:ilvl="5" w:tplc="D942603C">
      <w:numFmt w:val="bullet"/>
      <w:lvlText w:val="•"/>
      <w:lvlJc w:val="left"/>
      <w:pPr>
        <w:ind w:left="1821" w:hanging="284"/>
      </w:pPr>
      <w:rPr>
        <w:rFonts w:hint="default"/>
      </w:rPr>
    </w:lvl>
    <w:lvl w:ilvl="6" w:tplc="672A4FFA">
      <w:numFmt w:val="bullet"/>
      <w:lvlText w:val="•"/>
      <w:lvlJc w:val="left"/>
      <w:pPr>
        <w:ind w:left="2105" w:hanging="284"/>
      </w:pPr>
      <w:rPr>
        <w:rFonts w:hint="default"/>
      </w:rPr>
    </w:lvl>
    <w:lvl w:ilvl="7" w:tplc="96AE07BC"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0D0AA5DC">
      <w:numFmt w:val="bullet"/>
      <w:lvlText w:val="•"/>
      <w:lvlJc w:val="left"/>
      <w:pPr>
        <w:ind w:left="2673" w:hanging="284"/>
      </w:pPr>
      <w:rPr>
        <w:rFonts w:hint="default"/>
      </w:rPr>
    </w:lvl>
  </w:abstractNum>
  <w:abstractNum w:abstractNumId="95" w15:restartNumberingAfterBreak="0">
    <w:nsid w:val="77B1018B"/>
    <w:multiLevelType w:val="hybridMultilevel"/>
    <w:tmpl w:val="A4AAB8EE"/>
    <w:lvl w:ilvl="0" w:tplc="1AC67CF4">
      <w:numFmt w:val="bullet"/>
      <w:lvlText w:val=""/>
      <w:lvlJc w:val="left"/>
      <w:pPr>
        <w:ind w:left="390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38C8C46E">
      <w:numFmt w:val="bullet"/>
      <w:lvlText w:val="•"/>
      <w:lvlJc w:val="left"/>
      <w:pPr>
        <w:ind w:left="684" w:hanging="284"/>
      </w:pPr>
      <w:rPr>
        <w:rFonts w:hint="default"/>
      </w:rPr>
    </w:lvl>
    <w:lvl w:ilvl="2" w:tplc="293C6CE0">
      <w:numFmt w:val="bullet"/>
      <w:lvlText w:val="•"/>
      <w:lvlJc w:val="left"/>
      <w:pPr>
        <w:ind w:left="968" w:hanging="284"/>
      </w:pPr>
      <w:rPr>
        <w:rFonts w:hint="default"/>
      </w:rPr>
    </w:lvl>
    <w:lvl w:ilvl="3" w:tplc="62AE097C">
      <w:numFmt w:val="bullet"/>
      <w:lvlText w:val="•"/>
      <w:lvlJc w:val="left"/>
      <w:pPr>
        <w:ind w:left="1252" w:hanging="284"/>
      </w:pPr>
      <w:rPr>
        <w:rFonts w:hint="default"/>
      </w:rPr>
    </w:lvl>
    <w:lvl w:ilvl="4" w:tplc="1BACFCB6">
      <w:numFmt w:val="bullet"/>
      <w:lvlText w:val="•"/>
      <w:lvlJc w:val="left"/>
      <w:pPr>
        <w:ind w:left="1536" w:hanging="284"/>
      </w:pPr>
      <w:rPr>
        <w:rFonts w:hint="default"/>
      </w:rPr>
    </w:lvl>
    <w:lvl w:ilvl="5" w:tplc="9182953E">
      <w:numFmt w:val="bullet"/>
      <w:lvlText w:val="•"/>
      <w:lvlJc w:val="left"/>
      <w:pPr>
        <w:ind w:left="1821" w:hanging="284"/>
      </w:pPr>
      <w:rPr>
        <w:rFonts w:hint="default"/>
      </w:rPr>
    </w:lvl>
    <w:lvl w:ilvl="6" w:tplc="082E18A8">
      <w:numFmt w:val="bullet"/>
      <w:lvlText w:val="•"/>
      <w:lvlJc w:val="left"/>
      <w:pPr>
        <w:ind w:left="2105" w:hanging="284"/>
      </w:pPr>
      <w:rPr>
        <w:rFonts w:hint="default"/>
      </w:rPr>
    </w:lvl>
    <w:lvl w:ilvl="7" w:tplc="499E89D0"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521C57FA">
      <w:numFmt w:val="bullet"/>
      <w:lvlText w:val="•"/>
      <w:lvlJc w:val="left"/>
      <w:pPr>
        <w:ind w:left="2673" w:hanging="284"/>
      </w:pPr>
      <w:rPr>
        <w:rFonts w:hint="default"/>
      </w:rPr>
    </w:lvl>
  </w:abstractNum>
  <w:abstractNum w:abstractNumId="96" w15:restartNumberingAfterBreak="0">
    <w:nsid w:val="78273D52"/>
    <w:multiLevelType w:val="hybridMultilevel"/>
    <w:tmpl w:val="7E526E6A"/>
    <w:lvl w:ilvl="0" w:tplc="379A8490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026E8820">
      <w:numFmt w:val="bullet"/>
      <w:lvlText w:val="•"/>
      <w:lvlJc w:val="left"/>
      <w:pPr>
        <w:ind w:left="670" w:hanging="284"/>
      </w:pPr>
      <w:rPr>
        <w:rFonts w:hint="default"/>
      </w:rPr>
    </w:lvl>
    <w:lvl w:ilvl="2" w:tplc="C7080972">
      <w:numFmt w:val="bullet"/>
      <w:lvlText w:val="•"/>
      <w:lvlJc w:val="left"/>
      <w:pPr>
        <w:ind w:left="940" w:hanging="284"/>
      </w:pPr>
      <w:rPr>
        <w:rFonts w:hint="default"/>
      </w:rPr>
    </w:lvl>
    <w:lvl w:ilvl="3" w:tplc="C430E59C">
      <w:numFmt w:val="bullet"/>
      <w:lvlText w:val="•"/>
      <w:lvlJc w:val="left"/>
      <w:pPr>
        <w:ind w:left="1210" w:hanging="284"/>
      </w:pPr>
      <w:rPr>
        <w:rFonts w:hint="default"/>
      </w:rPr>
    </w:lvl>
    <w:lvl w:ilvl="4" w:tplc="54D03490">
      <w:numFmt w:val="bullet"/>
      <w:lvlText w:val="•"/>
      <w:lvlJc w:val="left"/>
      <w:pPr>
        <w:ind w:left="1480" w:hanging="284"/>
      </w:pPr>
      <w:rPr>
        <w:rFonts w:hint="default"/>
      </w:rPr>
    </w:lvl>
    <w:lvl w:ilvl="5" w:tplc="ED465C24">
      <w:numFmt w:val="bullet"/>
      <w:lvlText w:val="•"/>
      <w:lvlJc w:val="left"/>
      <w:pPr>
        <w:ind w:left="1750" w:hanging="284"/>
      </w:pPr>
      <w:rPr>
        <w:rFonts w:hint="default"/>
      </w:rPr>
    </w:lvl>
    <w:lvl w:ilvl="6" w:tplc="5F523390">
      <w:numFmt w:val="bullet"/>
      <w:lvlText w:val="•"/>
      <w:lvlJc w:val="left"/>
      <w:pPr>
        <w:ind w:left="2020" w:hanging="284"/>
      </w:pPr>
      <w:rPr>
        <w:rFonts w:hint="default"/>
      </w:rPr>
    </w:lvl>
    <w:lvl w:ilvl="7" w:tplc="7E947830">
      <w:numFmt w:val="bullet"/>
      <w:lvlText w:val="•"/>
      <w:lvlJc w:val="left"/>
      <w:pPr>
        <w:ind w:left="2290" w:hanging="284"/>
      </w:pPr>
      <w:rPr>
        <w:rFonts w:hint="default"/>
      </w:rPr>
    </w:lvl>
    <w:lvl w:ilvl="8" w:tplc="68CAA4B0">
      <w:numFmt w:val="bullet"/>
      <w:lvlText w:val="•"/>
      <w:lvlJc w:val="left"/>
      <w:pPr>
        <w:ind w:left="2560" w:hanging="284"/>
      </w:pPr>
      <w:rPr>
        <w:rFonts w:hint="default"/>
      </w:rPr>
    </w:lvl>
  </w:abstractNum>
  <w:abstractNum w:abstractNumId="97" w15:restartNumberingAfterBreak="0">
    <w:nsid w:val="7A34741E"/>
    <w:multiLevelType w:val="hybridMultilevel"/>
    <w:tmpl w:val="F0E62C28"/>
    <w:lvl w:ilvl="0" w:tplc="712C4372">
      <w:numFmt w:val="bullet"/>
      <w:lvlText w:val=""/>
      <w:lvlJc w:val="left"/>
      <w:pPr>
        <w:ind w:left="390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BAE6A6C0">
      <w:numFmt w:val="bullet"/>
      <w:lvlText w:val="•"/>
      <w:lvlJc w:val="left"/>
      <w:pPr>
        <w:ind w:left="684" w:hanging="284"/>
      </w:pPr>
      <w:rPr>
        <w:rFonts w:hint="default"/>
      </w:rPr>
    </w:lvl>
    <w:lvl w:ilvl="2" w:tplc="807EE676">
      <w:numFmt w:val="bullet"/>
      <w:lvlText w:val="•"/>
      <w:lvlJc w:val="left"/>
      <w:pPr>
        <w:ind w:left="968" w:hanging="284"/>
      </w:pPr>
      <w:rPr>
        <w:rFonts w:hint="default"/>
      </w:rPr>
    </w:lvl>
    <w:lvl w:ilvl="3" w:tplc="D19CE92E">
      <w:numFmt w:val="bullet"/>
      <w:lvlText w:val="•"/>
      <w:lvlJc w:val="left"/>
      <w:pPr>
        <w:ind w:left="1252" w:hanging="284"/>
      </w:pPr>
      <w:rPr>
        <w:rFonts w:hint="default"/>
      </w:rPr>
    </w:lvl>
    <w:lvl w:ilvl="4" w:tplc="29449DFE">
      <w:numFmt w:val="bullet"/>
      <w:lvlText w:val="•"/>
      <w:lvlJc w:val="left"/>
      <w:pPr>
        <w:ind w:left="1536" w:hanging="284"/>
      </w:pPr>
      <w:rPr>
        <w:rFonts w:hint="default"/>
      </w:rPr>
    </w:lvl>
    <w:lvl w:ilvl="5" w:tplc="A7EA4A5C">
      <w:numFmt w:val="bullet"/>
      <w:lvlText w:val="•"/>
      <w:lvlJc w:val="left"/>
      <w:pPr>
        <w:ind w:left="1821" w:hanging="284"/>
      </w:pPr>
      <w:rPr>
        <w:rFonts w:hint="default"/>
      </w:rPr>
    </w:lvl>
    <w:lvl w:ilvl="6" w:tplc="0B8A0F50">
      <w:numFmt w:val="bullet"/>
      <w:lvlText w:val="•"/>
      <w:lvlJc w:val="left"/>
      <w:pPr>
        <w:ind w:left="2105" w:hanging="284"/>
      </w:pPr>
      <w:rPr>
        <w:rFonts w:hint="default"/>
      </w:rPr>
    </w:lvl>
    <w:lvl w:ilvl="7" w:tplc="D3B08B88"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4456076A">
      <w:numFmt w:val="bullet"/>
      <w:lvlText w:val="•"/>
      <w:lvlJc w:val="left"/>
      <w:pPr>
        <w:ind w:left="2673" w:hanging="284"/>
      </w:pPr>
      <w:rPr>
        <w:rFonts w:hint="default"/>
      </w:rPr>
    </w:lvl>
  </w:abstractNum>
  <w:abstractNum w:abstractNumId="98" w15:restartNumberingAfterBreak="0">
    <w:nsid w:val="7C5358A2"/>
    <w:multiLevelType w:val="hybridMultilevel"/>
    <w:tmpl w:val="084EE4BC"/>
    <w:lvl w:ilvl="0" w:tplc="95FAFBBA">
      <w:numFmt w:val="bullet"/>
      <w:lvlText w:val=""/>
      <w:lvlJc w:val="left"/>
      <w:pPr>
        <w:ind w:left="390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91D89734">
      <w:numFmt w:val="bullet"/>
      <w:lvlText w:val="•"/>
      <w:lvlJc w:val="left"/>
      <w:pPr>
        <w:ind w:left="684" w:hanging="284"/>
      </w:pPr>
      <w:rPr>
        <w:rFonts w:hint="default"/>
      </w:rPr>
    </w:lvl>
    <w:lvl w:ilvl="2" w:tplc="10248294">
      <w:numFmt w:val="bullet"/>
      <w:lvlText w:val="•"/>
      <w:lvlJc w:val="left"/>
      <w:pPr>
        <w:ind w:left="968" w:hanging="284"/>
      </w:pPr>
      <w:rPr>
        <w:rFonts w:hint="default"/>
      </w:rPr>
    </w:lvl>
    <w:lvl w:ilvl="3" w:tplc="F95CE3A6">
      <w:numFmt w:val="bullet"/>
      <w:lvlText w:val="•"/>
      <w:lvlJc w:val="left"/>
      <w:pPr>
        <w:ind w:left="1252" w:hanging="284"/>
      </w:pPr>
      <w:rPr>
        <w:rFonts w:hint="default"/>
      </w:rPr>
    </w:lvl>
    <w:lvl w:ilvl="4" w:tplc="1BDAF19A">
      <w:numFmt w:val="bullet"/>
      <w:lvlText w:val="•"/>
      <w:lvlJc w:val="left"/>
      <w:pPr>
        <w:ind w:left="1536" w:hanging="284"/>
      </w:pPr>
      <w:rPr>
        <w:rFonts w:hint="default"/>
      </w:rPr>
    </w:lvl>
    <w:lvl w:ilvl="5" w:tplc="4F981486">
      <w:numFmt w:val="bullet"/>
      <w:lvlText w:val="•"/>
      <w:lvlJc w:val="left"/>
      <w:pPr>
        <w:ind w:left="1821" w:hanging="284"/>
      </w:pPr>
      <w:rPr>
        <w:rFonts w:hint="default"/>
      </w:rPr>
    </w:lvl>
    <w:lvl w:ilvl="6" w:tplc="D1FAF8AE">
      <w:numFmt w:val="bullet"/>
      <w:lvlText w:val="•"/>
      <w:lvlJc w:val="left"/>
      <w:pPr>
        <w:ind w:left="2105" w:hanging="284"/>
      </w:pPr>
      <w:rPr>
        <w:rFonts w:hint="default"/>
      </w:rPr>
    </w:lvl>
    <w:lvl w:ilvl="7" w:tplc="D9C88E46"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84EA6B76">
      <w:numFmt w:val="bullet"/>
      <w:lvlText w:val="•"/>
      <w:lvlJc w:val="left"/>
      <w:pPr>
        <w:ind w:left="2673" w:hanging="284"/>
      </w:pPr>
      <w:rPr>
        <w:rFonts w:hint="default"/>
      </w:rPr>
    </w:lvl>
  </w:abstractNum>
  <w:abstractNum w:abstractNumId="99" w15:restartNumberingAfterBreak="0">
    <w:nsid w:val="7DCA06BD"/>
    <w:multiLevelType w:val="hybridMultilevel"/>
    <w:tmpl w:val="4288ABCC"/>
    <w:lvl w:ilvl="0" w:tplc="2CB80DD2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16"/>
        <w:szCs w:val="16"/>
      </w:rPr>
    </w:lvl>
    <w:lvl w:ilvl="1" w:tplc="A43C041A">
      <w:numFmt w:val="bullet"/>
      <w:lvlText w:val="•"/>
      <w:lvlJc w:val="left"/>
      <w:pPr>
        <w:ind w:left="670" w:hanging="284"/>
      </w:pPr>
      <w:rPr>
        <w:rFonts w:hint="default"/>
      </w:rPr>
    </w:lvl>
    <w:lvl w:ilvl="2" w:tplc="D8F4CA18">
      <w:numFmt w:val="bullet"/>
      <w:lvlText w:val="•"/>
      <w:lvlJc w:val="left"/>
      <w:pPr>
        <w:ind w:left="940" w:hanging="284"/>
      </w:pPr>
      <w:rPr>
        <w:rFonts w:hint="default"/>
      </w:rPr>
    </w:lvl>
    <w:lvl w:ilvl="3" w:tplc="A5E28124">
      <w:numFmt w:val="bullet"/>
      <w:lvlText w:val="•"/>
      <w:lvlJc w:val="left"/>
      <w:pPr>
        <w:ind w:left="1210" w:hanging="284"/>
      </w:pPr>
      <w:rPr>
        <w:rFonts w:hint="default"/>
      </w:rPr>
    </w:lvl>
    <w:lvl w:ilvl="4" w:tplc="9F60B574">
      <w:numFmt w:val="bullet"/>
      <w:lvlText w:val="•"/>
      <w:lvlJc w:val="left"/>
      <w:pPr>
        <w:ind w:left="1480" w:hanging="284"/>
      </w:pPr>
      <w:rPr>
        <w:rFonts w:hint="default"/>
      </w:rPr>
    </w:lvl>
    <w:lvl w:ilvl="5" w:tplc="A85EBE62">
      <w:numFmt w:val="bullet"/>
      <w:lvlText w:val="•"/>
      <w:lvlJc w:val="left"/>
      <w:pPr>
        <w:ind w:left="1750" w:hanging="284"/>
      </w:pPr>
      <w:rPr>
        <w:rFonts w:hint="default"/>
      </w:rPr>
    </w:lvl>
    <w:lvl w:ilvl="6" w:tplc="2C82DDEE">
      <w:numFmt w:val="bullet"/>
      <w:lvlText w:val="•"/>
      <w:lvlJc w:val="left"/>
      <w:pPr>
        <w:ind w:left="2020" w:hanging="284"/>
      </w:pPr>
      <w:rPr>
        <w:rFonts w:hint="default"/>
      </w:rPr>
    </w:lvl>
    <w:lvl w:ilvl="7" w:tplc="A73E8B08">
      <w:numFmt w:val="bullet"/>
      <w:lvlText w:val="•"/>
      <w:lvlJc w:val="left"/>
      <w:pPr>
        <w:ind w:left="2290" w:hanging="284"/>
      </w:pPr>
      <w:rPr>
        <w:rFonts w:hint="default"/>
      </w:rPr>
    </w:lvl>
    <w:lvl w:ilvl="8" w:tplc="51E41124">
      <w:numFmt w:val="bullet"/>
      <w:lvlText w:val="•"/>
      <w:lvlJc w:val="left"/>
      <w:pPr>
        <w:ind w:left="2560" w:hanging="284"/>
      </w:pPr>
      <w:rPr>
        <w:rFonts w:hint="default"/>
      </w:rPr>
    </w:lvl>
  </w:abstractNum>
  <w:num w:numId="1">
    <w:abstractNumId w:val="18"/>
  </w:num>
  <w:num w:numId="2">
    <w:abstractNumId w:val="36"/>
  </w:num>
  <w:num w:numId="3">
    <w:abstractNumId w:val="73"/>
  </w:num>
  <w:num w:numId="4">
    <w:abstractNumId w:val="99"/>
  </w:num>
  <w:num w:numId="5">
    <w:abstractNumId w:val="3"/>
  </w:num>
  <w:num w:numId="6">
    <w:abstractNumId w:val="62"/>
  </w:num>
  <w:num w:numId="7">
    <w:abstractNumId w:val="85"/>
  </w:num>
  <w:num w:numId="8">
    <w:abstractNumId w:val="96"/>
  </w:num>
  <w:num w:numId="9">
    <w:abstractNumId w:val="45"/>
  </w:num>
  <w:num w:numId="10">
    <w:abstractNumId w:val="2"/>
  </w:num>
  <w:num w:numId="11">
    <w:abstractNumId w:val="58"/>
  </w:num>
  <w:num w:numId="12">
    <w:abstractNumId w:val="4"/>
  </w:num>
  <w:num w:numId="13">
    <w:abstractNumId w:val="6"/>
  </w:num>
  <w:num w:numId="14">
    <w:abstractNumId w:val="1"/>
  </w:num>
  <w:num w:numId="15">
    <w:abstractNumId w:val="76"/>
  </w:num>
  <w:num w:numId="16">
    <w:abstractNumId w:val="25"/>
  </w:num>
  <w:num w:numId="17">
    <w:abstractNumId w:val="77"/>
  </w:num>
  <w:num w:numId="18">
    <w:abstractNumId w:val="90"/>
  </w:num>
  <w:num w:numId="19">
    <w:abstractNumId w:val="74"/>
  </w:num>
  <w:num w:numId="20">
    <w:abstractNumId w:val="24"/>
  </w:num>
  <w:num w:numId="21">
    <w:abstractNumId w:val="53"/>
  </w:num>
  <w:num w:numId="22">
    <w:abstractNumId w:val="68"/>
  </w:num>
  <w:num w:numId="23">
    <w:abstractNumId w:val="31"/>
  </w:num>
  <w:num w:numId="24">
    <w:abstractNumId w:val="20"/>
  </w:num>
  <w:num w:numId="25">
    <w:abstractNumId w:val="63"/>
  </w:num>
  <w:num w:numId="26">
    <w:abstractNumId w:val="67"/>
  </w:num>
  <w:num w:numId="27">
    <w:abstractNumId w:val="89"/>
  </w:num>
  <w:num w:numId="28">
    <w:abstractNumId w:val="47"/>
  </w:num>
  <w:num w:numId="29">
    <w:abstractNumId w:val="56"/>
  </w:num>
  <w:num w:numId="30">
    <w:abstractNumId w:val="91"/>
  </w:num>
  <w:num w:numId="31">
    <w:abstractNumId w:val="38"/>
  </w:num>
  <w:num w:numId="32">
    <w:abstractNumId w:val="55"/>
  </w:num>
  <w:num w:numId="33">
    <w:abstractNumId w:val="34"/>
  </w:num>
  <w:num w:numId="34">
    <w:abstractNumId w:val="0"/>
  </w:num>
  <w:num w:numId="35">
    <w:abstractNumId w:val="22"/>
  </w:num>
  <w:num w:numId="36">
    <w:abstractNumId w:val="41"/>
  </w:num>
  <w:num w:numId="37">
    <w:abstractNumId w:val="71"/>
  </w:num>
  <w:num w:numId="38">
    <w:abstractNumId w:val="39"/>
  </w:num>
  <w:num w:numId="39">
    <w:abstractNumId w:val="17"/>
  </w:num>
  <w:num w:numId="40">
    <w:abstractNumId w:val="26"/>
  </w:num>
  <w:num w:numId="41">
    <w:abstractNumId w:val="69"/>
  </w:num>
  <w:num w:numId="42">
    <w:abstractNumId w:val="65"/>
  </w:num>
  <w:num w:numId="43">
    <w:abstractNumId w:val="95"/>
  </w:num>
  <w:num w:numId="44">
    <w:abstractNumId w:val="42"/>
  </w:num>
  <w:num w:numId="45">
    <w:abstractNumId w:val="94"/>
  </w:num>
  <w:num w:numId="46">
    <w:abstractNumId w:val="66"/>
  </w:num>
  <w:num w:numId="47">
    <w:abstractNumId w:val="92"/>
  </w:num>
  <w:num w:numId="48">
    <w:abstractNumId w:val="84"/>
  </w:num>
  <w:num w:numId="49">
    <w:abstractNumId w:val="16"/>
  </w:num>
  <w:num w:numId="50">
    <w:abstractNumId w:val="23"/>
  </w:num>
  <w:num w:numId="51">
    <w:abstractNumId w:val="21"/>
  </w:num>
  <w:num w:numId="52">
    <w:abstractNumId w:val="19"/>
  </w:num>
  <w:num w:numId="53">
    <w:abstractNumId w:val="80"/>
  </w:num>
  <w:num w:numId="54">
    <w:abstractNumId w:val="64"/>
  </w:num>
  <w:num w:numId="55">
    <w:abstractNumId w:val="82"/>
  </w:num>
  <w:num w:numId="56">
    <w:abstractNumId w:val="49"/>
  </w:num>
  <w:num w:numId="57">
    <w:abstractNumId w:val="46"/>
  </w:num>
  <w:num w:numId="58">
    <w:abstractNumId w:val="43"/>
  </w:num>
  <w:num w:numId="59">
    <w:abstractNumId w:val="59"/>
  </w:num>
  <w:num w:numId="60">
    <w:abstractNumId w:val="40"/>
  </w:num>
  <w:num w:numId="61">
    <w:abstractNumId w:val="11"/>
  </w:num>
  <w:num w:numId="62">
    <w:abstractNumId w:val="98"/>
  </w:num>
  <w:num w:numId="63">
    <w:abstractNumId w:val="9"/>
  </w:num>
  <w:num w:numId="64">
    <w:abstractNumId w:val="78"/>
  </w:num>
  <w:num w:numId="65">
    <w:abstractNumId w:val="48"/>
  </w:num>
  <w:num w:numId="66">
    <w:abstractNumId w:val="93"/>
  </w:num>
  <w:num w:numId="67">
    <w:abstractNumId w:val="14"/>
  </w:num>
  <w:num w:numId="68">
    <w:abstractNumId w:val="10"/>
  </w:num>
  <w:num w:numId="69">
    <w:abstractNumId w:val="27"/>
  </w:num>
  <w:num w:numId="70">
    <w:abstractNumId w:val="88"/>
  </w:num>
  <w:num w:numId="71">
    <w:abstractNumId w:val="8"/>
  </w:num>
  <w:num w:numId="72">
    <w:abstractNumId w:val="30"/>
  </w:num>
  <w:num w:numId="73">
    <w:abstractNumId w:val="44"/>
  </w:num>
  <w:num w:numId="74">
    <w:abstractNumId w:val="33"/>
  </w:num>
  <w:num w:numId="75">
    <w:abstractNumId w:val="51"/>
  </w:num>
  <w:num w:numId="76">
    <w:abstractNumId w:val="61"/>
  </w:num>
  <w:num w:numId="77">
    <w:abstractNumId w:val="12"/>
  </w:num>
  <w:num w:numId="78">
    <w:abstractNumId w:val="32"/>
  </w:num>
  <w:num w:numId="79">
    <w:abstractNumId w:val="79"/>
  </w:num>
  <w:num w:numId="80">
    <w:abstractNumId w:val="57"/>
  </w:num>
  <w:num w:numId="81">
    <w:abstractNumId w:val="5"/>
  </w:num>
  <w:num w:numId="82">
    <w:abstractNumId w:val="97"/>
  </w:num>
  <w:num w:numId="83">
    <w:abstractNumId w:val="81"/>
  </w:num>
  <w:num w:numId="84">
    <w:abstractNumId w:val="37"/>
  </w:num>
  <w:num w:numId="85">
    <w:abstractNumId w:val="70"/>
  </w:num>
  <w:num w:numId="86">
    <w:abstractNumId w:val="87"/>
  </w:num>
  <w:num w:numId="87">
    <w:abstractNumId w:val="35"/>
  </w:num>
  <w:num w:numId="88">
    <w:abstractNumId w:val="60"/>
  </w:num>
  <w:num w:numId="89">
    <w:abstractNumId w:val="7"/>
  </w:num>
  <w:num w:numId="90">
    <w:abstractNumId w:val="50"/>
  </w:num>
  <w:num w:numId="91">
    <w:abstractNumId w:val="28"/>
  </w:num>
  <w:num w:numId="92">
    <w:abstractNumId w:val="13"/>
  </w:num>
  <w:num w:numId="93">
    <w:abstractNumId w:val="29"/>
  </w:num>
  <w:num w:numId="94">
    <w:abstractNumId w:val="75"/>
  </w:num>
  <w:num w:numId="95">
    <w:abstractNumId w:val="15"/>
  </w:num>
  <w:num w:numId="96">
    <w:abstractNumId w:val="72"/>
  </w:num>
  <w:num w:numId="97">
    <w:abstractNumId w:val="83"/>
  </w:num>
  <w:num w:numId="98">
    <w:abstractNumId w:val="54"/>
  </w:num>
  <w:num w:numId="99">
    <w:abstractNumId w:val="52"/>
  </w:num>
  <w:num w:numId="100">
    <w:abstractNumId w:val="86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2AA"/>
    <w:rsid w:val="00032B10"/>
    <w:rsid w:val="0003528C"/>
    <w:rsid w:val="000407A9"/>
    <w:rsid w:val="000543F9"/>
    <w:rsid w:val="00065911"/>
    <w:rsid w:val="0006762F"/>
    <w:rsid w:val="0007619B"/>
    <w:rsid w:val="00081F97"/>
    <w:rsid w:val="00082378"/>
    <w:rsid w:val="000B6CAA"/>
    <w:rsid w:val="000C791F"/>
    <w:rsid w:val="000D5093"/>
    <w:rsid w:val="000F3C50"/>
    <w:rsid w:val="0010000D"/>
    <w:rsid w:val="00105735"/>
    <w:rsid w:val="00107583"/>
    <w:rsid w:val="0011446D"/>
    <w:rsid w:val="00115160"/>
    <w:rsid w:val="00124585"/>
    <w:rsid w:val="0013702D"/>
    <w:rsid w:val="00142B82"/>
    <w:rsid w:val="001520A0"/>
    <w:rsid w:val="00154210"/>
    <w:rsid w:val="00162542"/>
    <w:rsid w:val="00167E56"/>
    <w:rsid w:val="0018782A"/>
    <w:rsid w:val="00195075"/>
    <w:rsid w:val="00197522"/>
    <w:rsid w:val="001C4CE6"/>
    <w:rsid w:val="001C65D2"/>
    <w:rsid w:val="001D763D"/>
    <w:rsid w:val="001F1C34"/>
    <w:rsid w:val="002108B1"/>
    <w:rsid w:val="00250BA2"/>
    <w:rsid w:val="002569AA"/>
    <w:rsid w:val="00257F28"/>
    <w:rsid w:val="00263CD1"/>
    <w:rsid w:val="0026463F"/>
    <w:rsid w:val="00294652"/>
    <w:rsid w:val="002B167A"/>
    <w:rsid w:val="002D3A99"/>
    <w:rsid w:val="002D3B13"/>
    <w:rsid w:val="002F5C7A"/>
    <w:rsid w:val="002F7B91"/>
    <w:rsid w:val="00300C57"/>
    <w:rsid w:val="00315BCC"/>
    <w:rsid w:val="00353722"/>
    <w:rsid w:val="00367051"/>
    <w:rsid w:val="0038201D"/>
    <w:rsid w:val="003861E4"/>
    <w:rsid w:val="00393DAF"/>
    <w:rsid w:val="003A7379"/>
    <w:rsid w:val="003F2081"/>
    <w:rsid w:val="0041228A"/>
    <w:rsid w:val="00414FDE"/>
    <w:rsid w:val="00421797"/>
    <w:rsid w:val="0042216F"/>
    <w:rsid w:val="0043594F"/>
    <w:rsid w:val="004378DA"/>
    <w:rsid w:val="004416B8"/>
    <w:rsid w:val="004863F9"/>
    <w:rsid w:val="0049471A"/>
    <w:rsid w:val="004A72A2"/>
    <w:rsid w:val="004B6271"/>
    <w:rsid w:val="004D2B04"/>
    <w:rsid w:val="004D32FE"/>
    <w:rsid w:val="004D3E0A"/>
    <w:rsid w:val="004E6566"/>
    <w:rsid w:val="004F3545"/>
    <w:rsid w:val="004F513C"/>
    <w:rsid w:val="004F628F"/>
    <w:rsid w:val="005002A2"/>
    <w:rsid w:val="00504028"/>
    <w:rsid w:val="00507690"/>
    <w:rsid w:val="0053702C"/>
    <w:rsid w:val="00552D93"/>
    <w:rsid w:val="0055618C"/>
    <w:rsid w:val="00566055"/>
    <w:rsid w:val="0057252F"/>
    <w:rsid w:val="005734D1"/>
    <w:rsid w:val="005767B2"/>
    <w:rsid w:val="00585802"/>
    <w:rsid w:val="005932AA"/>
    <w:rsid w:val="005935C5"/>
    <w:rsid w:val="005A14F8"/>
    <w:rsid w:val="005D346F"/>
    <w:rsid w:val="005D4C71"/>
    <w:rsid w:val="005E0A07"/>
    <w:rsid w:val="005E1750"/>
    <w:rsid w:val="005E6F10"/>
    <w:rsid w:val="005F70D5"/>
    <w:rsid w:val="00604B79"/>
    <w:rsid w:val="00614A32"/>
    <w:rsid w:val="00617105"/>
    <w:rsid w:val="00617AE1"/>
    <w:rsid w:val="00624929"/>
    <w:rsid w:val="00634018"/>
    <w:rsid w:val="0063543D"/>
    <w:rsid w:val="00637728"/>
    <w:rsid w:val="00645BD3"/>
    <w:rsid w:val="00663838"/>
    <w:rsid w:val="006736DC"/>
    <w:rsid w:val="006752C4"/>
    <w:rsid w:val="00675D83"/>
    <w:rsid w:val="006819FE"/>
    <w:rsid w:val="00691DF6"/>
    <w:rsid w:val="00692B3C"/>
    <w:rsid w:val="006938FD"/>
    <w:rsid w:val="006A469B"/>
    <w:rsid w:val="006B10C9"/>
    <w:rsid w:val="007304E3"/>
    <w:rsid w:val="00745B0A"/>
    <w:rsid w:val="00764AA7"/>
    <w:rsid w:val="00770554"/>
    <w:rsid w:val="007762E5"/>
    <w:rsid w:val="0078194F"/>
    <w:rsid w:val="00787C1C"/>
    <w:rsid w:val="007A5435"/>
    <w:rsid w:val="007A758F"/>
    <w:rsid w:val="007B0105"/>
    <w:rsid w:val="007D06DC"/>
    <w:rsid w:val="007E6B99"/>
    <w:rsid w:val="00801E1C"/>
    <w:rsid w:val="00806714"/>
    <w:rsid w:val="00807EAD"/>
    <w:rsid w:val="008251BA"/>
    <w:rsid w:val="00826AD6"/>
    <w:rsid w:val="00831379"/>
    <w:rsid w:val="00837C8A"/>
    <w:rsid w:val="008439B2"/>
    <w:rsid w:val="00885B15"/>
    <w:rsid w:val="00887445"/>
    <w:rsid w:val="008915CF"/>
    <w:rsid w:val="00891AE8"/>
    <w:rsid w:val="00893AFB"/>
    <w:rsid w:val="008979C8"/>
    <w:rsid w:val="008B4676"/>
    <w:rsid w:val="008C1DEA"/>
    <w:rsid w:val="008C654E"/>
    <w:rsid w:val="008F2C2E"/>
    <w:rsid w:val="008F6245"/>
    <w:rsid w:val="0090216C"/>
    <w:rsid w:val="00907A8C"/>
    <w:rsid w:val="00917095"/>
    <w:rsid w:val="0092179B"/>
    <w:rsid w:val="009272B9"/>
    <w:rsid w:val="00940DD4"/>
    <w:rsid w:val="009474CF"/>
    <w:rsid w:val="00947F97"/>
    <w:rsid w:val="00955D2D"/>
    <w:rsid w:val="009623B3"/>
    <w:rsid w:val="00970F98"/>
    <w:rsid w:val="00974AAF"/>
    <w:rsid w:val="00984265"/>
    <w:rsid w:val="0099235A"/>
    <w:rsid w:val="00992C06"/>
    <w:rsid w:val="0099446A"/>
    <w:rsid w:val="009B5FC3"/>
    <w:rsid w:val="009D4B8F"/>
    <w:rsid w:val="009D4D53"/>
    <w:rsid w:val="009D4E60"/>
    <w:rsid w:val="00A21428"/>
    <w:rsid w:val="00A33D69"/>
    <w:rsid w:val="00A601E6"/>
    <w:rsid w:val="00A70BFB"/>
    <w:rsid w:val="00A75A7A"/>
    <w:rsid w:val="00A86435"/>
    <w:rsid w:val="00A95D2A"/>
    <w:rsid w:val="00AA023F"/>
    <w:rsid w:val="00AA2917"/>
    <w:rsid w:val="00AC1ED7"/>
    <w:rsid w:val="00AD4EC0"/>
    <w:rsid w:val="00AF0FC6"/>
    <w:rsid w:val="00B142F2"/>
    <w:rsid w:val="00B22F08"/>
    <w:rsid w:val="00B47CDF"/>
    <w:rsid w:val="00B51804"/>
    <w:rsid w:val="00B61247"/>
    <w:rsid w:val="00B6447D"/>
    <w:rsid w:val="00B72BED"/>
    <w:rsid w:val="00B97B45"/>
    <w:rsid w:val="00BA007F"/>
    <w:rsid w:val="00BA5CBE"/>
    <w:rsid w:val="00BB1B1B"/>
    <w:rsid w:val="00BB2D0C"/>
    <w:rsid w:val="00BB7AB0"/>
    <w:rsid w:val="00BC0B53"/>
    <w:rsid w:val="00BD6D80"/>
    <w:rsid w:val="00BF600B"/>
    <w:rsid w:val="00BF75BC"/>
    <w:rsid w:val="00C02197"/>
    <w:rsid w:val="00C0772D"/>
    <w:rsid w:val="00C15928"/>
    <w:rsid w:val="00C270FB"/>
    <w:rsid w:val="00C304AA"/>
    <w:rsid w:val="00C4023B"/>
    <w:rsid w:val="00C40978"/>
    <w:rsid w:val="00C54C3E"/>
    <w:rsid w:val="00C70A47"/>
    <w:rsid w:val="00CA5470"/>
    <w:rsid w:val="00CA5538"/>
    <w:rsid w:val="00CB1FE6"/>
    <w:rsid w:val="00CC25E2"/>
    <w:rsid w:val="00CD2788"/>
    <w:rsid w:val="00CE3F98"/>
    <w:rsid w:val="00CF4FB7"/>
    <w:rsid w:val="00D02154"/>
    <w:rsid w:val="00D0247D"/>
    <w:rsid w:val="00D034FA"/>
    <w:rsid w:val="00D06343"/>
    <w:rsid w:val="00D12DF7"/>
    <w:rsid w:val="00D32115"/>
    <w:rsid w:val="00D44A81"/>
    <w:rsid w:val="00D76ED6"/>
    <w:rsid w:val="00DA3951"/>
    <w:rsid w:val="00DA3AEA"/>
    <w:rsid w:val="00DB2777"/>
    <w:rsid w:val="00DF613F"/>
    <w:rsid w:val="00E00D4F"/>
    <w:rsid w:val="00E01F0B"/>
    <w:rsid w:val="00E14A00"/>
    <w:rsid w:val="00E17952"/>
    <w:rsid w:val="00E33E48"/>
    <w:rsid w:val="00E402BC"/>
    <w:rsid w:val="00E609CF"/>
    <w:rsid w:val="00E60B49"/>
    <w:rsid w:val="00E7208F"/>
    <w:rsid w:val="00E75E0E"/>
    <w:rsid w:val="00E768CC"/>
    <w:rsid w:val="00E8682A"/>
    <w:rsid w:val="00E92385"/>
    <w:rsid w:val="00E969D1"/>
    <w:rsid w:val="00EA1E61"/>
    <w:rsid w:val="00EB484E"/>
    <w:rsid w:val="00EC0B21"/>
    <w:rsid w:val="00EF7465"/>
    <w:rsid w:val="00F05ECA"/>
    <w:rsid w:val="00F07310"/>
    <w:rsid w:val="00F074D8"/>
    <w:rsid w:val="00F16657"/>
    <w:rsid w:val="00F20644"/>
    <w:rsid w:val="00F30D10"/>
    <w:rsid w:val="00F335A5"/>
    <w:rsid w:val="00F40FDD"/>
    <w:rsid w:val="00F43880"/>
    <w:rsid w:val="00F81037"/>
    <w:rsid w:val="00F91093"/>
    <w:rsid w:val="00F94ED8"/>
    <w:rsid w:val="00F97CFB"/>
    <w:rsid w:val="00FA01E6"/>
    <w:rsid w:val="00FB1752"/>
    <w:rsid w:val="00FB2F30"/>
    <w:rsid w:val="00FB6143"/>
    <w:rsid w:val="00FC5209"/>
    <w:rsid w:val="00FE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3C3042"/>
  <w15:docId w15:val="{9413A233-BBD0-4077-BD0F-BB19BC73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Overskrift1">
    <w:name w:val="heading 1"/>
    <w:basedOn w:val="Normal"/>
    <w:uiPriority w:val="1"/>
    <w:qFormat/>
    <w:pPr>
      <w:spacing w:before="78"/>
      <w:ind w:left="117"/>
      <w:outlineLvl w:val="0"/>
    </w:pPr>
    <w:rPr>
      <w:rFonts w:ascii="Tahoma" w:eastAsia="Tahoma" w:hAnsi="Tahoma" w:cs="Tahoma"/>
      <w:sz w:val="60"/>
      <w:szCs w:val="60"/>
    </w:rPr>
  </w:style>
  <w:style w:type="paragraph" w:styleId="Overskrift2">
    <w:name w:val="heading 2"/>
    <w:basedOn w:val="Normal"/>
    <w:uiPriority w:val="1"/>
    <w:qFormat/>
    <w:pPr>
      <w:spacing w:before="122"/>
      <w:ind w:left="2386"/>
      <w:outlineLvl w:val="1"/>
    </w:pPr>
    <w:rPr>
      <w:rFonts w:ascii="Verdana" w:eastAsia="Verdana" w:hAnsi="Verdana" w:cs="Verdana"/>
      <w:sz w:val="32"/>
      <w:szCs w:val="32"/>
    </w:rPr>
  </w:style>
  <w:style w:type="paragraph" w:styleId="Overskrift3">
    <w:name w:val="heading 3"/>
    <w:basedOn w:val="Normal"/>
    <w:uiPriority w:val="1"/>
    <w:qFormat/>
    <w:pPr>
      <w:spacing w:before="92"/>
      <w:ind w:left="354" w:hanging="852"/>
      <w:outlineLvl w:val="2"/>
    </w:pPr>
    <w:rPr>
      <w:b/>
      <w:bCs/>
      <w:sz w:val="28"/>
      <w:szCs w:val="28"/>
    </w:rPr>
  </w:style>
  <w:style w:type="paragraph" w:styleId="Overskrift4">
    <w:name w:val="heading 4"/>
    <w:basedOn w:val="Normal"/>
    <w:uiPriority w:val="1"/>
    <w:qFormat/>
    <w:pPr>
      <w:ind w:left="1820"/>
      <w:outlineLvl w:val="3"/>
    </w:pPr>
    <w:rPr>
      <w:b/>
      <w:b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dholdsfortegnelse1">
    <w:name w:val="toc 1"/>
    <w:basedOn w:val="Normal"/>
    <w:uiPriority w:val="1"/>
    <w:qFormat/>
    <w:pPr>
      <w:spacing w:before="47"/>
      <w:ind w:left="3239" w:hanging="853"/>
    </w:pPr>
    <w:rPr>
      <w:b/>
      <w:bCs/>
    </w:rPr>
  </w:style>
  <w:style w:type="paragraph" w:styleId="Indholdsfortegnelse2">
    <w:name w:val="toc 2"/>
    <w:basedOn w:val="Normal"/>
    <w:uiPriority w:val="1"/>
    <w:qFormat/>
    <w:pPr>
      <w:spacing w:before="724"/>
      <w:ind w:left="2386"/>
    </w:pPr>
    <w:rPr>
      <w:rFonts w:ascii="Verdana" w:eastAsia="Verdana" w:hAnsi="Verdana" w:cs="Verdana"/>
    </w:rPr>
  </w:style>
  <w:style w:type="paragraph" w:styleId="Indholdsfortegnelse3">
    <w:name w:val="toc 3"/>
    <w:basedOn w:val="Normal"/>
    <w:uiPriority w:val="1"/>
    <w:qFormat/>
    <w:pPr>
      <w:spacing w:line="267" w:lineRule="exact"/>
      <w:ind w:left="3239"/>
    </w:pPr>
    <w:rPr>
      <w:b/>
      <w:bCs/>
    </w:r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fsnit">
    <w:name w:val="List Paragraph"/>
    <w:basedOn w:val="Normal"/>
    <w:uiPriority w:val="1"/>
    <w:qFormat/>
    <w:pPr>
      <w:ind w:left="3239" w:hanging="853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613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613F"/>
    <w:rPr>
      <w:rFonts w:ascii="Tahoma" w:eastAsia="Arial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2179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21797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21797"/>
    <w:rPr>
      <w:rFonts w:ascii="Arial" w:eastAsia="Arial" w:hAnsi="Arial" w:cs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2179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21797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0407A9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10000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0000D"/>
    <w:rPr>
      <w:rFonts w:ascii="Arial" w:eastAsia="Arial" w:hAnsi="Arial" w:cs="Arial"/>
    </w:rPr>
  </w:style>
  <w:style w:type="paragraph" w:styleId="Sidefod">
    <w:name w:val="footer"/>
    <w:basedOn w:val="Normal"/>
    <w:link w:val="SidefodTegn"/>
    <w:uiPriority w:val="99"/>
    <w:unhideWhenUsed/>
    <w:rsid w:val="0010000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0000D"/>
    <w:rPr>
      <w:rFonts w:ascii="Arial" w:eastAsia="Arial" w:hAnsi="Arial" w:cs="Arial"/>
    </w:rPr>
  </w:style>
  <w:style w:type="paragraph" w:customStyle="1" w:styleId="Default">
    <w:name w:val="Default"/>
    <w:rsid w:val="0063543D"/>
    <w:pPr>
      <w:widowControl/>
      <w:adjustRightInd w:val="0"/>
    </w:pPr>
    <w:rPr>
      <w:rFonts w:ascii="Arial" w:hAnsi="Arial" w:cs="Arial"/>
      <w:color w:val="000000"/>
      <w:sz w:val="24"/>
      <w:szCs w:val="24"/>
      <w:lang w:val="da-DK"/>
    </w:rPr>
  </w:style>
  <w:style w:type="paragraph" w:styleId="Korrektur">
    <w:name w:val="Revision"/>
    <w:hidden/>
    <w:uiPriority w:val="99"/>
    <w:semiHidden/>
    <w:rsid w:val="009D4B8F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DA226-4E29-46AF-9476-6E9A36C25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4504</Words>
  <Characters>27477</Characters>
  <Application>Microsoft Office Word</Application>
  <DocSecurity>0</DocSecurity>
  <Lines>228</Lines>
  <Paragraphs>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Bygst krav og anbefalinger 2 sidet opsætning</vt:lpstr>
    </vt:vector>
  </TitlesOfParts>
  <Company>Statens IT</Company>
  <LinksUpToDate>false</LinksUpToDate>
  <CharactersWithSpaces>31918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Bygst krav og anbefalinger 2 sidet opsætning</dc:title>
  <dc:creator>Vibeke Harder Dejligbjerg</dc:creator>
  <cp:lastModifiedBy>Frederikke Gludsted</cp:lastModifiedBy>
  <cp:revision>2</cp:revision>
  <cp:lastPrinted>2023-01-23T07:19:00Z</cp:lastPrinted>
  <dcterms:created xsi:type="dcterms:W3CDTF">2023-02-06T09:22:00Z</dcterms:created>
  <dcterms:modified xsi:type="dcterms:W3CDTF">2023-02-06T09:22:00Z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2019-03-29T00:00:00Z</vt:filetime>
  </property>
</Properties>
</file>