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60" w:rsidRDefault="00EC1560" w:rsidP="00AC08AA">
      <w:pPr>
        <w:spacing w:after="0" w:line="240" w:lineRule="auto"/>
        <w:jc w:val="center"/>
        <w:rPr>
          <w:rFonts w:ascii="Arial" w:hAnsi="Arial" w:cs="Arial"/>
          <w:b/>
          <w:sz w:val="28"/>
          <w:szCs w:val="12"/>
        </w:rPr>
      </w:pPr>
    </w:p>
    <w:p w:rsidR="00AC08AA" w:rsidRPr="00A225B2" w:rsidRDefault="00AC08AA" w:rsidP="00AC08AA">
      <w:pPr>
        <w:spacing w:after="0" w:line="240" w:lineRule="auto"/>
        <w:jc w:val="center"/>
        <w:rPr>
          <w:rFonts w:ascii="Arial" w:hAnsi="Arial" w:cs="Arial"/>
          <w:b/>
          <w:sz w:val="28"/>
          <w:szCs w:val="12"/>
        </w:rPr>
      </w:pPr>
      <w:r w:rsidRPr="00A225B2">
        <w:rPr>
          <w:rFonts w:ascii="Arial" w:hAnsi="Arial" w:cs="Arial"/>
          <w:b/>
          <w:sz w:val="28"/>
          <w:szCs w:val="12"/>
        </w:rPr>
        <w:t>Entreprenørgaranti</w:t>
      </w:r>
    </w:p>
    <w:p w:rsidR="00AC08AA" w:rsidRPr="0064310D" w:rsidRDefault="00C37295" w:rsidP="00AC08AA">
      <w:pPr>
        <w:spacing w:after="0" w:line="240" w:lineRule="auto"/>
        <w:jc w:val="center"/>
        <w:rPr>
          <w:rFonts w:ascii="Arial" w:hAnsi="Arial" w:cs="Arial"/>
          <w:sz w:val="20"/>
          <w:szCs w:val="12"/>
        </w:rPr>
      </w:pPr>
      <w:r>
        <w:rPr>
          <w:rFonts w:ascii="Arial" w:hAnsi="Arial" w:cs="Arial"/>
          <w:sz w:val="20"/>
          <w:szCs w:val="12"/>
        </w:rPr>
        <w:t>I medfør af AB Forenklet § 8</w:t>
      </w:r>
    </w:p>
    <w:p w:rsidR="00AC08AA" w:rsidRPr="00A225B2" w:rsidRDefault="00AC08AA" w:rsidP="00013D36">
      <w:pPr>
        <w:spacing w:after="0" w:line="360" w:lineRule="auto"/>
        <w:rPr>
          <w:rFonts w:ascii="Arial" w:hAnsi="Arial" w:cs="Arial"/>
          <w:sz w:val="12"/>
          <w:szCs w:val="12"/>
        </w:rPr>
      </w:pPr>
    </w:p>
    <w:p w:rsidR="00A225B2" w:rsidRPr="00A225B2" w:rsidRDefault="00013D36" w:rsidP="00013D36">
      <w:pPr>
        <w:pBdr>
          <w:between w:val="single" w:sz="4" w:space="1" w:color="auto"/>
          <w:bar w:val="single" w:sz="4" w:color="auto"/>
        </w:pBdr>
        <w:spacing w:after="0" w:line="360" w:lineRule="auto"/>
        <w:rPr>
          <w:rFonts w:ascii="Arial" w:hAnsi="Arial" w:cs="Arial"/>
          <w:b/>
          <w:bCs/>
          <w:sz w:val="14"/>
          <w:szCs w:val="12"/>
        </w:rPr>
      </w:pPr>
      <w:r>
        <w:rPr>
          <w:rFonts w:ascii="Arial" w:hAnsi="Arial" w:cs="Arial"/>
          <w:b/>
          <w:noProof/>
          <w:sz w:val="14"/>
          <w:szCs w:val="12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2482795</wp:posOffset>
                </wp:positionH>
                <wp:positionV relativeFrom="paragraph">
                  <wp:posOffset>133764</wp:posOffset>
                </wp:positionV>
                <wp:extent cx="2857500" cy="0"/>
                <wp:effectExtent l="0" t="0" r="19050" b="19050"/>
                <wp:wrapNone/>
                <wp:docPr id="5" name="Lige forbindel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0.55pt" to="42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mpHAIAADQEAAAOAAAAZHJzL2Uyb0RvYy54bWysU02P2yAQvVfqf0DcE9upnU2sOKvKTnpJ&#10;20i7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"/>
            </w:pict>
          </mc:Fallback>
        </mc:AlternateContent>
      </w:r>
      <w:r w:rsidR="00AC08AA" w:rsidRPr="00A225B2">
        <w:rPr>
          <w:rFonts w:ascii="Arial" w:hAnsi="Arial" w:cs="Arial"/>
          <w:b/>
          <w:sz w:val="14"/>
          <w:szCs w:val="12"/>
        </w:rPr>
        <w:t>På foranledning af</w:t>
      </w:r>
      <w:r w:rsidR="00AC08AA" w:rsidRPr="00A225B2">
        <w:rPr>
          <w:rFonts w:ascii="Arial" w:hAnsi="Arial" w:cs="Arial"/>
          <w:sz w:val="14"/>
          <w:szCs w:val="12"/>
        </w:rPr>
        <w:t xml:space="preserve">: </w:t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b/>
          <w:bCs/>
          <w:sz w:val="14"/>
          <w:szCs w:val="1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="00A225B2" w:rsidRPr="00A225B2">
        <w:rPr>
          <w:rFonts w:ascii="Arial" w:hAnsi="Arial" w:cs="Arial"/>
          <w:b/>
          <w:bCs/>
          <w:sz w:val="14"/>
          <w:szCs w:val="12"/>
        </w:rPr>
        <w:instrText xml:space="preserve"> FORMTEXT </w:instrText>
      </w:r>
      <w:r w:rsidR="00A225B2" w:rsidRPr="00A225B2">
        <w:rPr>
          <w:rFonts w:ascii="Arial" w:hAnsi="Arial" w:cs="Arial"/>
          <w:b/>
          <w:bCs/>
          <w:sz w:val="14"/>
          <w:szCs w:val="12"/>
        </w:rPr>
      </w:r>
      <w:r w:rsidR="00A225B2" w:rsidRPr="00A225B2">
        <w:rPr>
          <w:rFonts w:ascii="Arial" w:hAnsi="Arial" w:cs="Arial"/>
          <w:b/>
          <w:bCs/>
          <w:sz w:val="14"/>
          <w:szCs w:val="12"/>
        </w:rPr>
        <w:fldChar w:fldCharType="separate"/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sz w:val="14"/>
          <w:szCs w:val="12"/>
        </w:rPr>
        <w:fldChar w:fldCharType="end"/>
      </w:r>
    </w:p>
    <w:p w:rsidR="00AC08AA" w:rsidRDefault="0064310D" w:rsidP="00013D36">
      <w:pPr>
        <w:spacing w:after="0" w:line="360" w:lineRule="auto"/>
        <w:rPr>
          <w:rFonts w:ascii="Arial" w:hAnsi="Arial" w:cs="Arial"/>
          <w:b/>
          <w:bCs/>
          <w:sz w:val="14"/>
          <w:szCs w:val="12"/>
        </w:rPr>
      </w:pPr>
      <w:r>
        <w:rPr>
          <w:rFonts w:ascii="Arial" w:hAnsi="Arial" w:cs="Arial"/>
          <w:noProof/>
          <w:sz w:val="14"/>
          <w:szCs w:val="12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2482795</wp:posOffset>
                </wp:positionH>
                <wp:positionV relativeFrom="paragraph">
                  <wp:posOffset>276888</wp:posOffset>
                </wp:positionV>
                <wp:extent cx="2857500" cy="0"/>
                <wp:effectExtent l="0" t="0" r="19050" b="19050"/>
                <wp:wrapNone/>
                <wp:docPr id="6" name="Lige forbindel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21.8pt" to="420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CaGwIAADQEAAAOAAAAZHJzL2Uyb0RvYy54bWysU8GO2jAQvVfqP1i+QxIKL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"/>
            </w:pict>
          </mc:Fallback>
        </mc:AlternateContent>
      </w:r>
      <w:r w:rsidR="00F171E6">
        <w:rPr>
          <w:rFonts w:ascii="Arial" w:hAnsi="Arial" w:cs="Arial"/>
          <w:sz w:val="14"/>
          <w:szCs w:val="12"/>
        </w:rPr>
        <w:t>(e</w:t>
      </w:r>
      <w:r w:rsidR="00AC08AA" w:rsidRPr="00A225B2">
        <w:rPr>
          <w:rFonts w:ascii="Arial" w:hAnsi="Arial" w:cs="Arial"/>
          <w:sz w:val="14"/>
          <w:szCs w:val="12"/>
        </w:rPr>
        <w:t>ntreprenøren)</w:t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  <w:t>Navn</w:t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sz w:val="14"/>
          <w:szCs w:val="12"/>
        </w:rPr>
        <w:tab/>
      </w:r>
      <w:r w:rsidR="00A225B2" w:rsidRPr="00A225B2">
        <w:rPr>
          <w:rFonts w:ascii="Arial" w:hAnsi="Arial" w:cs="Arial"/>
          <w:b/>
          <w:bCs/>
          <w:sz w:val="14"/>
          <w:szCs w:val="12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0" w:name="Tekst12"/>
      <w:r w:rsidR="00A225B2" w:rsidRPr="00A225B2">
        <w:rPr>
          <w:rFonts w:ascii="Arial" w:hAnsi="Arial" w:cs="Arial"/>
          <w:b/>
          <w:bCs/>
          <w:sz w:val="14"/>
          <w:szCs w:val="12"/>
        </w:rPr>
        <w:instrText xml:space="preserve"> FORMTEXT </w:instrText>
      </w:r>
      <w:r w:rsidR="00A225B2" w:rsidRPr="00A225B2">
        <w:rPr>
          <w:rFonts w:ascii="Arial" w:hAnsi="Arial" w:cs="Arial"/>
          <w:b/>
          <w:bCs/>
          <w:sz w:val="14"/>
          <w:szCs w:val="12"/>
        </w:rPr>
      </w:r>
      <w:r w:rsidR="00A225B2" w:rsidRPr="00A225B2">
        <w:rPr>
          <w:rFonts w:ascii="Arial" w:hAnsi="Arial" w:cs="Arial"/>
          <w:b/>
          <w:bCs/>
          <w:sz w:val="14"/>
          <w:szCs w:val="12"/>
        </w:rPr>
        <w:fldChar w:fldCharType="separate"/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="00A225B2" w:rsidRPr="00A225B2">
        <w:rPr>
          <w:rFonts w:ascii="Arial" w:hAnsi="Arial" w:cs="Arial"/>
          <w:b/>
          <w:bCs/>
          <w:sz w:val="14"/>
          <w:szCs w:val="12"/>
        </w:rPr>
        <w:fldChar w:fldCharType="end"/>
      </w:r>
      <w:bookmarkEnd w:id="0"/>
    </w:p>
    <w:p w:rsidR="0064310D" w:rsidRDefault="0064310D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  <w:r>
        <w:rPr>
          <w:rFonts w:ascii="Arial" w:hAnsi="Arial" w:cs="Arial"/>
          <w:b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2"/>
        </w:rPr>
        <w:tab/>
      </w:r>
      <w:r w:rsidRPr="0064310D">
        <w:rPr>
          <w:rFonts w:ascii="Arial" w:hAnsi="Arial" w:cs="Arial"/>
          <w:bCs/>
          <w:sz w:val="14"/>
          <w:szCs w:val="12"/>
        </w:rPr>
        <w:t>Adresse</w:t>
      </w:r>
    </w:p>
    <w:p w:rsidR="0064310D" w:rsidRDefault="0064310D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</w:p>
    <w:p w:rsidR="0064310D" w:rsidRPr="0064310D" w:rsidRDefault="0064310D" w:rsidP="00013D36">
      <w:pPr>
        <w:spacing w:after="0" w:line="360" w:lineRule="auto"/>
        <w:rPr>
          <w:rFonts w:ascii="Arial" w:hAnsi="Arial" w:cs="Arial"/>
          <w:b/>
          <w:bCs/>
          <w:sz w:val="14"/>
          <w:szCs w:val="12"/>
        </w:rPr>
      </w:pPr>
      <w:r>
        <w:rPr>
          <w:rFonts w:ascii="Arial" w:hAnsi="Arial" w:cs="Arial"/>
          <w:b/>
          <w:bCs/>
          <w:noProof/>
          <w:sz w:val="14"/>
          <w:szCs w:val="1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99A2E" wp14:editId="386C80BF">
                <wp:simplePos x="0" y="0"/>
                <wp:positionH relativeFrom="column">
                  <wp:posOffset>2482795</wp:posOffset>
                </wp:positionH>
                <wp:positionV relativeFrom="paragraph">
                  <wp:posOffset>133764</wp:posOffset>
                </wp:positionV>
                <wp:extent cx="2857500" cy="0"/>
                <wp:effectExtent l="0" t="0" r="19050" b="19050"/>
                <wp:wrapNone/>
                <wp:docPr id="7" name="Lige forbindel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0.55pt" to="420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"/>
            </w:pict>
          </mc:Fallback>
        </mc:AlternateContent>
      </w:r>
      <w:r w:rsidR="00A87388">
        <w:rPr>
          <w:rFonts w:ascii="Arial" w:hAnsi="Arial" w:cs="Arial"/>
          <w:b/>
          <w:bCs/>
          <w:sz w:val="14"/>
          <w:szCs w:val="12"/>
        </w:rPr>
        <w:t>i</w:t>
      </w:r>
      <w:r w:rsidRPr="0064310D">
        <w:rPr>
          <w:rFonts w:ascii="Arial" w:hAnsi="Arial" w:cs="Arial"/>
          <w:b/>
          <w:bCs/>
          <w:sz w:val="14"/>
          <w:szCs w:val="12"/>
        </w:rPr>
        <w:t xml:space="preserve">ndestår vi herved overfor: </w:t>
      </w:r>
      <w:r>
        <w:rPr>
          <w:rFonts w:ascii="Arial" w:hAnsi="Arial" w:cs="Arial"/>
          <w:b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2"/>
        </w:rPr>
        <w:tab/>
      </w:r>
      <w:r w:rsidRPr="00A225B2">
        <w:rPr>
          <w:rFonts w:ascii="Arial" w:hAnsi="Arial" w:cs="Arial"/>
          <w:b/>
          <w:bCs/>
          <w:sz w:val="14"/>
          <w:szCs w:val="1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A225B2">
        <w:rPr>
          <w:rFonts w:ascii="Arial" w:hAnsi="Arial" w:cs="Arial"/>
          <w:b/>
          <w:bCs/>
          <w:sz w:val="14"/>
          <w:szCs w:val="12"/>
        </w:rPr>
        <w:instrText xml:space="preserve"> FORMTEXT </w:instrText>
      </w:r>
      <w:r w:rsidRPr="00A225B2">
        <w:rPr>
          <w:rFonts w:ascii="Arial" w:hAnsi="Arial" w:cs="Arial"/>
          <w:b/>
          <w:bCs/>
          <w:sz w:val="14"/>
          <w:szCs w:val="12"/>
        </w:rPr>
      </w:r>
      <w:r w:rsidRPr="00A225B2">
        <w:rPr>
          <w:rFonts w:ascii="Arial" w:hAnsi="Arial" w:cs="Arial"/>
          <w:b/>
          <w:bCs/>
          <w:sz w:val="14"/>
          <w:szCs w:val="12"/>
        </w:rPr>
        <w:fldChar w:fldCharType="separate"/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sz w:val="14"/>
          <w:szCs w:val="12"/>
        </w:rPr>
        <w:fldChar w:fldCharType="end"/>
      </w:r>
    </w:p>
    <w:p w:rsidR="0064310D" w:rsidRDefault="00F171E6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  <w:r>
        <w:rPr>
          <w:rFonts w:ascii="Arial" w:hAnsi="Arial" w:cs="Arial"/>
          <w:bCs/>
          <w:sz w:val="14"/>
          <w:szCs w:val="12"/>
        </w:rPr>
        <w:t>(b</w:t>
      </w:r>
      <w:r w:rsidR="0064310D">
        <w:rPr>
          <w:rFonts w:ascii="Arial" w:hAnsi="Arial" w:cs="Arial"/>
          <w:bCs/>
          <w:sz w:val="14"/>
          <w:szCs w:val="12"/>
        </w:rPr>
        <w:t>ygherren)</w:t>
      </w:r>
      <w:r w:rsidR="0064310D">
        <w:rPr>
          <w:rFonts w:ascii="Arial" w:hAnsi="Arial" w:cs="Arial"/>
          <w:bCs/>
          <w:sz w:val="14"/>
          <w:szCs w:val="12"/>
        </w:rPr>
        <w:tab/>
      </w:r>
      <w:r w:rsidR="0064310D">
        <w:rPr>
          <w:rFonts w:ascii="Arial" w:hAnsi="Arial" w:cs="Arial"/>
          <w:bCs/>
          <w:sz w:val="14"/>
          <w:szCs w:val="12"/>
        </w:rPr>
        <w:tab/>
      </w:r>
      <w:r w:rsidR="0064310D">
        <w:rPr>
          <w:rFonts w:ascii="Arial" w:hAnsi="Arial" w:cs="Arial"/>
          <w:bCs/>
          <w:sz w:val="14"/>
          <w:szCs w:val="12"/>
        </w:rPr>
        <w:tab/>
        <w:t>Navn</w:t>
      </w:r>
    </w:p>
    <w:p w:rsidR="0064310D" w:rsidRDefault="0064310D" w:rsidP="00013D36">
      <w:pPr>
        <w:spacing w:after="0" w:line="360" w:lineRule="auto"/>
        <w:rPr>
          <w:rFonts w:ascii="Arial" w:hAnsi="Arial" w:cs="Arial"/>
          <w:b/>
          <w:bCs/>
          <w:sz w:val="14"/>
          <w:szCs w:val="12"/>
        </w:rPr>
      </w:pPr>
      <w:r>
        <w:rPr>
          <w:rFonts w:ascii="Arial" w:hAnsi="Arial" w:cs="Arial"/>
          <w:bCs/>
          <w:sz w:val="14"/>
          <w:szCs w:val="12"/>
        </w:rPr>
        <w:tab/>
      </w:r>
      <w:r>
        <w:rPr>
          <w:rFonts w:ascii="Arial" w:hAnsi="Arial" w:cs="Arial"/>
          <w:bCs/>
          <w:sz w:val="14"/>
          <w:szCs w:val="12"/>
        </w:rPr>
        <w:tab/>
      </w:r>
      <w:r>
        <w:rPr>
          <w:rFonts w:ascii="Arial" w:hAnsi="Arial" w:cs="Arial"/>
          <w:bCs/>
          <w:sz w:val="14"/>
          <w:szCs w:val="12"/>
        </w:rPr>
        <w:tab/>
      </w:r>
      <w:r w:rsidRPr="00A225B2">
        <w:rPr>
          <w:rFonts w:ascii="Arial" w:hAnsi="Arial" w:cs="Arial"/>
          <w:b/>
          <w:bCs/>
          <w:sz w:val="14"/>
          <w:szCs w:val="1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A225B2">
        <w:rPr>
          <w:rFonts w:ascii="Arial" w:hAnsi="Arial" w:cs="Arial"/>
          <w:b/>
          <w:bCs/>
          <w:sz w:val="14"/>
          <w:szCs w:val="12"/>
        </w:rPr>
        <w:instrText xml:space="preserve"> FORMTEXT </w:instrText>
      </w:r>
      <w:r w:rsidRPr="00A225B2">
        <w:rPr>
          <w:rFonts w:ascii="Arial" w:hAnsi="Arial" w:cs="Arial"/>
          <w:b/>
          <w:bCs/>
          <w:sz w:val="14"/>
          <w:szCs w:val="12"/>
        </w:rPr>
      </w:r>
      <w:r w:rsidRPr="00A225B2">
        <w:rPr>
          <w:rFonts w:ascii="Arial" w:hAnsi="Arial" w:cs="Arial"/>
          <w:b/>
          <w:bCs/>
          <w:sz w:val="14"/>
          <w:szCs w:val="12"/>
        </w:rPr>
        <w:fldChar w:fldCharType="separate"/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noProof/>
          <w:sz w:val="14"/>
          <w:szCs w:val="12"/>
        </w:rPr>
        <w:t> </w:t>
      </w:r>
      <w:r w:rsidRPr="00A225B2">
        <w:rPr>
          <w:rFonts w:ascii="Arial" w:hAnsi="Arial" w:cs="Arial"/>
          <w:b/>
          <w:bCs/>
          <w:sz w:val="14"/>
          <w:szCs w:val="12"/>
        </w:rPr>
        <w:fldChar w:fldCharType="end"/>
      </w:r>
    </w:p>
    <w:p w:rsidR="0064310D" w:rsidRDefault="0064310D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  <w:r>
        <w:rPr>
          <w:rFonts w:ascii="Arial" w:hAnsi="Arial" w:cs="Arial"/>
          <w:b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2"/>
        </w:rPr>
        <w:tab/>
      </w:r>
      <w:r w:rsidRPr="0064310D">
        <w:rPr>
          <w:rFonts w:ascii="Arial" w:hAnsi="Arial" w:cs="Arial"/>
          <w:bCs/>
          <w:sz w:val="14"/>
          <w:szCs w:val="12"/>
        </w:rPr>
        <w:t>Adresse</w:t>
      </w:r>
    </w:p>
    <w:p w:rsidR="0064310D" w:rsidRDefault="0064310D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</w:p>
    <w:p w:rsidR="0064310D" w:rsidRDefault="0064310D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  <w:r w:rsidRPr="00CB78D6">
        <w:rPr>
          <w:rFonts w:ascii="Arial" w:hAnsi="Arial" w:cs="Arial"/>
          <w:b/>
          <w:bCs/>
          <w:noProof/>
          <w:sz w:val="14"/>
          <w:szCs w:val="12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26930" wp14:editId="2CAA5046">
                <wp:simplePos x="0" y="0"/>
                <wp:positionH relativeFrom="column">
                  <wp:posOffset>2482850</wp:posOffset>
                </wp:positionH>
                <wp:positionV relativeFrom="paragraph">
                  <wp:posOffset>138430</wp:posOffset>
                </wp:positionV>
                <wp:extent cx="2857500" cy="0"/>
                <wp:effectExtent l="0" t="0" r="19050" b="19050"/>
                <wp:wrapNone/>
                <wp:docPr id="8" name="Lige forbindels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pt,10.9pt" to="420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Z2GwIAADQEAAAOAAAAZHJzL2Uyb0RvYy54bWysU8GO2jAQvVfqP1i+QxIKL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"/>
            </w:pict>
          </mc:Fallback>
        </mc:AlternateContent>
      </w:r>
      <w:r w:rsidR="00A87388" w:rsidRPr="00CB78D6">
        <w:rPr>
          <w:rFonts w:ascii="Arial" w:hAnsi="Arial" w:cs="Arial"/>
          <w:b/>
          <w:bCs/>
          <w:sz w:val="14"/>
          <w:szCs w:val="12"/>
        </w:rPr>
        <w:t>s</w:t>
      </w:r>
      <w:r w:rsidRPr="00CB78D6">
        <w:rPr>
          <w:rFonts w:ascii="Arial" w:hAnsi="Arial" w:cs="Arial"/>
          <w:b/>
          <w:bCs/>
          <w:sz w:val="14"/>
          <w:szCs w:val="12"/>
        </w:rPr>
        <w:t>om garant for betaling af indtil i alt kr</w:t>
      </w:r>
      <w:r>
        <w:rPr>
          <w:rFonts w:ascii="Arial" w:hAnsi="Arial" w:cs="Arial"/>
          <w:bCs/>
          <w:sz w:val="14"/>
          <w:szCs w:val="12"/>
        </w:rPr>
        <w:t xml:space="preserve">.: </w:t>
      </w:r>
      <w:r w:rsidR="00CB78D6">
        <w:rPr>
          <w:rFonts w:ascii="Arial" w:hAnsi="Arial" w:cs="Arial"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1" w:name="Tekst3"/>
      <w:r>
        <w:rPr>
          <w:rFonts w:ascii="Arial" w:hAnsi="Arial" w:cs="Arial"/>
          <w:b/>
          <w:bCs/>
          <w:sz w:val="14"/>
          <w:szCs w:val="14"/>
        </w:rPr>
        <w:instrText xml:space="preserve"> FORMTEXT </w:instrText>
      </w:r>
      <w:r>
        <w:rPr>
          <w:rFonts w:ascii="Arial" w:hAnsi="Arial" w:cs="Arial"/>
          <w:b/>
          <w:bCs/>
          <w:sz w:val="14"/>
          <w:szCs w:val="14"/>
        </w:rPr>
      </w:r>
      <w:r>
        <w:rPr>
          <w:rFonts w:ascii="Arial" w:hAnsi="Arial" w:cs="Arial"/>
          <w:b/>
          <w:bCs/>
          <w:sz w:val="14"/>
          <w:szCs w:val="14"/>
        </w:rPr>
        <w:fldChar w:fldCharType="separate"/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sz w:val="14"/>
          <w:szCs w:val="14"/>
        </w:rPr>
        <w:fldChar w:fldCharType="end"/>
      </w:r>
      <w:bookmarkEnd w:id="1"/>
    </w:p>
    <w:p w:rsidR="0064310D" w:rsidRDefault="0064310D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  <w:r>
        <w:rPr>
          <w:rFonts w:ascii="Arial" w:hAnsi="Arial" w:cs="Arial"/>
          <w:bCs/>
          <w:sz w:val="14"/>
          <w:szCs w:val="12"/>
        </w:rPr>
        <w:t>(skriver kroner)</w:t>
      </w:r>
    </w:p>
    <w:p w:rsidR="00DA6724" w:rsidRPr="0064310D" w:rsidRDefault="00DA6724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  <w:bookmarkStart w:id="2" w:name="_GoBack"/>
      <w:bookmarkEnd w:id="2"/>
    </w:p>
    <w:p w:rsidR="00A87388" w:rsidRDefault="00A87388" w:rsidP="00013D36">
      <w:pPr>
        <w:spacing w:after="0" w:line="360" w:lineRule="auto"/>
        <w:rPr>
          <w:rFonts w:ascii="Arial" w:hAnsi="Arial" w:cs="Arial"/>
          <w:bCs/>
          <w:sz w:val="14"/>
          <w:szCs w:val="12"/>
        </w:rPr>
      </w:pPr>
      <w:r>
        <w:rPr>
          <w:rFonts w:ascii="Arial" w:hAnsi="Arial" w:cs="Arial"/>
          <w:bCs/>
          <w:sz w:val="14"/>
          <w:szCs w:val="12"/>
        </w:rPr>
        <w:t xml:space="preserve">som sikkerhed for opfyldelse af alle entreprenørens forpligtelser i henhold til entreprisekontrakt/accept/tilbud af: </w:t>
      </w:r>
      <w:r w:rsidR="00C37295">
        <w:rPr>
          <w:rFonts w:ascii="Arial" w:hAnsi="Arial" w:cs="Arial"/>
          <w:bCs/>
          <w:sz w:val="14"/>
          <w:szCs w:val="12"/>
        </w:rPr>
        <w:t>[</w:t>
      </w:r>
      <w:r w:rsidR="00C37295" w:rsidRPr="00C37295">
        <w:rPr>
          <w:rFonts w:ascii="Arial" w:hAnsi="Arial" w:cs="Arial"/>
          <w:bCs/>
          <w:sz w:val="14"/>
          <w:szCs w:val="12"/>
          <w:highlight w:val="yellow"/>
        </w:rPr>
        <w:t>indsæt dato</w:t>
      </w:r>
      <w:r w:rsidR="00C37295">
        <w:rPr>
          <w:rFonts w:ascii="Arial" w:hAnsi="Arial" w:cs="Arial"/>
          <w:bCs/>
          <w:sz w:val="14"/>
          <w:szCs w:val="12"/>
        </w:rPr>
        <w:t>]</w:t>
      </w:r>
    </w:p>
    <w:p w:rsidR="00A87388" w:rsidRDefault="00A87388" w:rsidP="00013D36">
      <w:pPr>
        <w:spacing w:after="0" w:line="36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noProof/>
          <w:sz w:val="14"/>
          <w:szCs w:val="12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8163C" wp14:editId="3C79C1DB">
                <wp:simplePos x="0" y="0"/>
                <wp:positionH relativeFrom="column">
                  <wp:posOffset>2484120</wp:posOffset>
                </wp:positionH>
                <wp:positionV relativeFrom="paragraph">
                  <wp:posOffset>138430</wp:posOffset>
                </wp:positionV>
                <wp:extent cx="2857500" cy="0"/>
                <wp:effectExtent l="0" t="0" r="19050" b="19050"/>
                <wp:wrapNone/>
                <wp:docPr id="9" name="Lige forbindels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10.9pt" to="420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5nGwIAADQEAAAOAAAAZHJzL2Uyb0RvYy54bWysU8GO2jAQvVfqP1i+QxIKLESEVZVAL7RF&#10;2u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"/>
            </w:pict>
          </mc:Fallback>
        </mc:AlternateContent>
      </w:r>
      <w:r w:rsidR="00DA6724">
        <w:rPr>
          <w:rFonts w:ascii="Arial" w:hAnsi="Arial" w:cs="Arial"/>
          <w:bCs/>
          <w:sz w:val="14"/>
          <w:szCs w:val="12"/>
        </w:rPr>
        <w:t>omfattende udførelse af:</w:t>
      </w:r>
      <w:r>
        <w:rPr>
          <w:rFonts w:ascii="Arial" w:hAnsi="Arial" w:cs="Arial"/>
          <w:bCs/>
          <w:sz w:val="14"/>
          <w:szCs w:val="12"/>
        </w:rPr>
        <w:tab/>
      </w:r>
      <w:r>
        <w:rPr>
          <w:rFonts w:ascii="Arial" w:hAnsi="Arial" w:cs="Arial"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4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14"/>
          <w:szCs w:val="14"/>
        </w:rPr>
        <w:instrText xml:space="preserve"> FORMTEXT </w:instrText>
      </w:r>
      <w:r>
        <w:rPr>
          <w:rFonts w:ascii="Arial" w:hAnsi="Arial" w:cs="Arial"/>
          <w:b/>
          <w:bCs/>
          <w:sz w:val="14"/>
          <w:szCs w:val="14"/>
        </w:rPr>
      </w:r>
      <w:r>
        <w:rPr>
          <w:rFonts w:ascii="Arial" w:hAnsi="Arial" w:cs="Arial"/>
          <w:b/>
          <w:bCs/>
          <w:sz w:val="14"/>
          <w:szCs w:val="14"/>
        </w:rPr>
        <w:fldChar w:fldCharType="separate"/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noProof/>
          <w:sz w:val="14"/>
          <w:szCs w:val="14"/>
        </w:rPr>
        <w:t> </w:t>
      </w:r>
      <w:r>
        <w:rPr>
          <w:rFonts w:ascii="Arial" w:hAnsi="Arial" w:cs="Arial"/>
          <w:b/>
          <w:bCs/>
          <w:sz w:val="14"/>
          <w:szCs w:val="14"/>
        </w:rPr>
        <w:fldChar w:fldCharType="end"/>
      </w:r>
    </w:p>
    <w:p w:rsidR="00A87388" w:rsidRPr="00A87388" w:rsidRDefault="00DA6724" w:rsidP="00A87388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Cs/>
          <w:sz w:val="14"/>
          <w:szCs w:val="12"/>
        </w:rPr>
      </w:pPr>
      <w:r>
        <w:rPr>
          <w:rFonts w:ascii="Arial" w:hAnsi="Arial" w:cs="Arial"/>
          <w:bCs/>
          <w:sz w:val="14"/>
          <w:szCs w:val="12"/>
        </w:rPr>
        <w:tab/>
      </w:r>
      <w:r>
        <w:rPr>
          <w:rFonts w:ascii="Arial" w:hAnsi="Arial" w:cs="Arial"/>
          <w:bCs/>
          <w:sz w:val="14"/>
          <w:szCs w:val="12"/>
        </w:rPr>
        <w:tab/>
      </w:r>
      <w:r>
        <w:rPr>
          <w:rFonts w:ascii="Arial" w:hAnsi="Arial" w:cs="Arial"/>
          <w:bCs/>
          <w:sz w:val="14"/>
          <w:szCs w:val="12"/>
        </w:rPr>
        <w:tab/>
        <w:t>Projektet</w:t>
      </w:r>
    </w:p>
    <w:p w:rsidR="0064310D" w:rsidRDefault="0064310D" w:rsidP="00013D36">
      <w:pPr>
        <w:spacing w:after="0" w:line="360" w:lineRule="auto"/>
        <w:rPr>
          <w:rFonts w:ascii="Arial" w:hAnsi="Arial" w:cs="Arial"/>
          <w:b/>
          <w:bCs/>
          <w:sz w:val="14"/>
          <w:szCs w:val="12"/>
        </w:rPr>
      </w:pPr>
      <w:r>
        <w:rPr>
          <w:rFonts w:ascii="Arial" w:hAnsi="Arial" w:cs="Arial"/>
          <w:b/>
          <w:bCs/>
          <w:sz w:val="14"/>
          <w:szCs w:val="12"/>
        </w:rPr>
        <w:tab/>
      </w:r>
    </w:p>
    <w:p w:rsidR="00C37295" w:rsidRP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 xml:space="preserve">Garantien påvirkes ikke af, at bygherren giver entreprenøren udsættelse med </w:t>
      </w:r>
      <w:r>
        <w:rPr>
          <w:rFonts w:ascii="Arial" w:hAnsi="Arial" w:cs="Arial"/>
          <w:sz w:val="14"/>
          <w:szCs w:val="16"/>
        </w:rPr>
        <w:t xml:space="preserve">hensyn til opfyldelse af dennes </w:t>
      </w:r>
      <w:r w:rsidRPr="00C37295">
        <w:rPr>
          <w:rFonts w:ascii="Arial" w:hAnsi="Arial" w:cs="Arial"/>
          <w:sz w:val="14"/>
          <w:szCs w:val="16"/>
        </w:rPr>
        <w:t>forpligtelser.</w:t>
      </w:r>
    </w:p>
    <w:p w:rsid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CB78D6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>Krav omfattet af garantien bortfalder ikke, selv om bygherren efter afleveri</w:t>
      </w:r>
      <w:r>
        <w:rPr>
          <w:rFonts w:ascii="Arial" w:hAnsi="Arial" w:cs="Arial"/>
          <w:sz w:val="14"/>
          <w:szCs w:val="16"/>
        </w:rPr>
        <w:t xml:space="preserve">ngen udbetaler entreprisesummen </w:t>
      </w:r>
      <w:r w:rsidRPr="00C37295">
        <w:rPr>
          <w:rFonts w:ascii="Arial" w:hAnsi="Arial" w:cs="Arial"/>
          <w:sz w:val="14"/>
          <w:szCs w:val="16"/>
        </w:rPr>
        <w:t>eller del</w:t>
      </w:r>
      <w:r>
        <w:rPr>
          <w:rFonts w:ascii="Arial" w:hAnsi="Arial" w:cs="Arial"/>
          <w:sz w:val="14"/>
          <w:szCs w:val="16"/>
        </w:rPr>
        <w:t xml:space="preserve">e deraf til entreprenøren. Hvis </w:t>
      </w:r>
      <w:r w:rsidRPr="00C37295">
        <w:rPr>
          <w:rFonts w:ascii="Arial" w:hAnsi="Arial" w:cs="Arial"/>
          <w:sz w:val="14"/>
          <w:szCs w:val="16"/>
        </w:rPr>
        <w:t>bygherren trods kendskab til væsen</w:t>
      </w:r>
      <w:r>
        <w:rPr>
          <w:rFonts w:ascii="Arial" w:hAnsi="Arial" w:cs="Arial"/>
          <w:sz w:val="14"/>
          <w:szCs w:val="16"/>
        </w:rPr>
        <w:t xml:space="preserve">tlige mangler ved udbetaling af </w:t>
      </w:r>
      <w:r w:rsidRPr="00C37295">
        <w:rPr>
          <w:rFonts w:ascii="Arial" w:hAnsi="Arial" w:cs="Arial"/>
          <w:sz w:val="14"/>
          <w:szCs w:val="16"/>
        </w:rPr>
        <w:t>entreprisesum har undladt tilbagehold for manglerne, bortfalder garanti</w:t>
      </w:r>
      <w:r>
        <w:rPr>
          <w:rFonts w:ascii="Arial" w:hAnsi="Arial" w:cs="Arial"/>
          <w:sz w:val="14"/>
          <w:szCs w:val="16"/>
        </w:rPr>
        <w:t xml:space="preserve">krav vedrørende manglerne dog i </w:t>
      </w:r>
      <w:r w:rsidRPr="00C37295">
        <w:rPr>
          <w:rFonts w:ascii="Arial" w:hAnsi="Arial" w:cs="Arial"/>
          <w:sz w:val="14"/>
          <w:szCs w:val="16"/>
        </w:rPr>
        <w:t>det omfang, de kunne være dækket ved sædvanligt tilbagehold</w:t>
      </w:r>
      <w:r>
        <w:rPr>
          <w:rFonts w:ascii="Arial" w:hAnsi="Arial" w:cs="Arial"/>
          <w:sz w:val="14"/>
          <w:szCs w:val="16"/>
        </w:rPr>
        <w:t>.</w:t>
      </w:r>
    </w:p>
    <w:p w:rsidR="00C37295" w:rsidRPr="00BD3108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CB78D6" w:rsidRPr="00BD3108" w:rsidRDefault="00CB78D6" w:rsidP="00E110E6">
      <w:pPr>
        <w:spacing w:after="0"/>
        <w:jc w:val="both"/>
        <w:rPr>
          <w:rFonts w:ascii="Arial" w:hAnsi="Arial" w:cs="Arial"/>
          <w:b/>
          <w:sz w:val="14"/>
          <w:szCs w:val="16"/>
        </w:rPr>
      </w:pPr>
      <w:r w:rsidRPr="00BD3108">
        <w:rPr>
          <w:rFonts w:ascii="Arial" w:hAnsi="Arial" w:cs="Arial"/>
          <w:b/>
          <w:sz w:val="14"/>
          <w:szCs w:val="16"/>
        </w:rPr>
        <w:t>I. Udbetaling i henhold til garantien</w:t>
      </w:r>
    </w:p>
    <w:p w:rsidR="00C37295" w:rsidRP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>Hvis bygherren ønsker udbetaling i henhold til denne garanti, skal dette i medf</w:t>
      </w:r>
      <w:r>
        <w:rPr>
          <w:rFonts w:ascii="Arial" w:hAnsi="Arial" w:cs="Arial"/>
          <w:sz w:val="14"/>
          <w:szCs w:val="16"/>
        </w:rPr>
        <w:t xml:space="preserve">ør af AB Forenklet § 8, stk. 6, </w:t>
      </w:r>
      <w:r w:rsidRPr="00C37295">
        <w:rPr>
          <w:rFonts w:ascii="Arial" w:hAnsi="Arial" w:cs="Arial"/>
          <w:sz w:val="14"/>
          <w:szCs w:val="16"/>
        </w:rPr>
        <w:t>skriftligt og samtidigt meddeles til entreprenøren og garanten med nøje an</w:t>
      </w:r>
      <w:r>
        <w:rPr>
          <w:rFonts w:ascii="Arial" w:hAnsi="Arial" w:cs="Arial"/>
          <w:sz w:val="14"/>
          <w:szCs w:val="16"/>
        </w:rPr>
        <w:t xml:space="preserve">givelse af arten og omfanget af </w:t>
      </w:r>
      <w:r w:rsidRPr="00C37295">
        <w:rPr>
          <w:rFonts w:ascii="Arial" w:hAnsi="Arial" w:cs="Arial"/>
          <w:sz w:val="14"/>
          <w:szCs w:val="16"/>
        </w:rPr>
        <w:t>den påståede misligholdelse samt størrelsen af det krævede beløb.</w:t>
      </w:r>
    </w:p>
    <w:p w:rsid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 xml:space="preserve">Det krævede beløb skal udbetales til bygherren inden 10 arbejdsdage, </w:t>
      </w:r>
      <w:r>
        <w:rPr>
          <w:rFonts w:ascii="Arial" w:hAnsi="Arial" w:cs="Arial"/>
          <w:sz w:val="14"/>
          <w:szCs w:val="16"/>
        </w:rPr>
        <w:t xml:space="preserve">fra meddelelsen er kommet frem, </w:t>
      </w:r>
      <w:r w:rsidRPr="00C37295">
        <w:rPr>
          <w:rFonts w:ascii="Arial" w:hAnsi="Arial" w:cs="Arial"/>
          <w:sz w:val="14"/>
          <w:szCs w:val="16"/>
        </w:rPr>
        <w:t xml:space="preserve">medmindre </w:t>
      </w:r>
      <w:r>
        <w:rPr>
          <w:rFonts w:ascii="Arial" w:hAnsi="Arial" w:cs="Arial"/>
          <w:sz w:val="14"/>
          <w:szCs w:val="16"/>
        </w:rPr>
        <w:t xml:space="preserve">entreprenøren forinden over for </w:t>
      </w:r>
      <w:r w:rsidRPr="00C37295">
        <w:rPr>
          <w:rFonts w:ascii="Arial" w:hAnsi="Arial" w:cs="Arial"/>
          <w:sz w:val="14"/>
          <w:szCs w:val="16"/>
        </w:rPr>
        <w:t xml:space="preserve">Voldgiftsnævnet for bygge- </w:t>
      </w:r>
      <w:r>
        <w:rPr>
          <w:rFonts w:ascii="Arial" w:hAnsi="Arial" w:cs="Arial"/>
          <w:sz w:val="14"/>
          <w:szCs w:val="16"/>
        </w:rPr>
        <w:t xml:space="preserve">og anlægsvirksomhed har anmodet </w:t>
      </w:r>
      <w:r w:rsidRPr="00C37295">
        <w:rPr>
          <w:rFonts w:ascii="Arial" w:hAnsi="Arial" w:cs="Arial"/>
          <w:sz w:val="14"/>
          <w:szCs w:val="16"/>
        </w:rPr>
        <w:t>om beslutning om stillet sikkerhed specielt med henblik på, om udbetali</w:t>
      </w:r>
      <w:r>
        <w:rPr>
          <w:rFonts w:ascii="Arial" w:hAnsi="Arial" w:cs="Arial"/>
          <w:sz w:val="14"/>
          <w:szCs w:val="16"/>
        </w:rPr>
        <w:t xml:space="preserve">ngskravet er berettiget, jf. AB </w:t>
      </w:r>
      <w:r w:rsidRPr="00C37295">
        <w:rPr>
          <w:rFonts w:ascii="Arial" w:hAnsi="Arial" w:cs="Arial"/>
          <w:sz w:val="14"/>
          <w:szCs w:val="16"/>
        </w:rPr>
        <w:t>Forenklet § 53.</w:t>
      </w:r>
    </w:p>
    <w:p w:rsidR="00C37295" w:rsidRP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>Såfremt den sagkyndiges beslutning går ud på, at der skal ske udbetalin</w:t>
      </w:r>
      <w:r>
        <w:rPr>
          <w:rFonts w:ascii="Arial" w:hAnsi="Arial" w:cs="Arial"/>
          <w:sz w:val="14"/>
          <w:szCs w:val="16"/>
        </w:rPr>
        <w:t xml:space="preserve">g under garantien, skal beløbet </w:t>
      </w:r>
      <w:r w:rsidRPr="00C37295">
        <w:rPr>
          <w:rFonts w:ascii="Arial" w:hAnsi="Arial" w:cs="Arial"/>
          <w:sz w:val="14"/>
          <w:szCs w:val="16"/>
        </w:rPr>
        <w:t>udbetales senest 3 arbejdsdage efter, at parterne og garanten har fået skrift</w:t>
      </w:r>
      <w:r>
        <w:rPr>
          <w:rFonts w:ascii="Arial" w:hAnsi="Arial" w:cs="Arial"/>
          <w:sz w:val="14"/>
          <w:szCs w:val="16"/>
        </w:rPr>
        <w:t xml:space="preserve">lig meddelelse om beslutningen, </w:t>
      </w:r>
      <w:r w:rsidRPr="00C37295">
        <w:rPr>
          <w:rFonts w:ascii="Arial" w:hAnsi="Arial" w:cs="Arial"/>
          <w:sz w:val="14"/>
          <w:szCs w:val="16"/>
        </w:rPr>
        <w:t>jf. AB 18 § 67, stk. 9, jf. AB Forenklet § 53.</w:t>
      </w:r>
    </w:p>
    <w:p w:rsidR="00C37295" w:rsidRP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B27BF9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>Garantibeløbet nedskrives med udbetalte beløb.</w:t>
      </w:r>
    </w:p>
    <w:p w:rsidR="00C37295" w:rsidRPr="00BD3108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B27BF9" w:rsidRPr="00BD3108" w:rsidRDefault="00B27BF9" w:rsidP="00E110E6">
      <w:pPr>
        <w:spacing w:after="0"/>
        <w:jc w:val="both"/>
        <w:rPr>
          <w:rFonts w:ascii="Arial" w:hAnsi="Arial" w:cs="Arial"/>
          <w:b/>
          <w:sz w:val="14"/>
          <w:szCs w:val="16"/>
        </w:rPr>
      </w:pPr>
      <w:r w:rsidRPr="00BD3108">
        <w:rPr>
          <w:rFonts w:ascii="Arial" w:hAnsi="Arial" w:cs="Arial"/>
          <w:b/>
          <w:sz w:val="14"/>
          <w:szCs w:val="16"/>
        </w:rPr>
        <w:t>II. Garantiens ne</w:t>
      </w:r>
      <w:r w:rsidR="00C37295">
        <w:rPr>
          <w:rFonts w:ascii="Arial" w:hAnsi="Arial" w:cs="Arial"/>
          <w:b/>
          <w:sz w:val="14"/>
          <w:szCs w:val="16"/>
        </w:rPr>
        <w:t>dskrivning</w:t>
      </w:r>
    </w:p>
    <w:p w:rsidR="00E110E6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>Når aflevering har fundet sted, jf. AB Forenklet § 35, nedskrives garantien ti</w:t>
      </w:r>
      <w:r>
        <w:rPr>
          <w:rFonts w:ascii="Arial" w:hAnsi="Arial" w:cs="Arial"/>
          <w:sz w:val="14"/>
          <w:szCs w:val="16"/>
        </w:rPr>
        <w:t xml:space="preserve">l 10 % af entreprisesummen, jf. </w:t>
      </w:r>
      <w:r w:rsidRPr="00C37295">
        <w:rPr>
          <w:rFonts w:ascii="Arial" w:hAnsi="Arial" w:cs="Arial"/>
          <w:sz w:val="14"/>
          <w:szCs w:val="16"/>
        </w:rPr>
        <w:t>AB Forenklet § 8, stk. 3.</w:t>
      </w:r>
      <w:r w:rsidR="00E110E6">
        <w:rPr>
          <w:rFonts w:ascii="Arial" w:hAnsi="Arial" w:cs="Arial"/>
          <w:sz w:val="14"/>
          <w:szCs w:val="16"/>
        </w:rPr>
        <w:t xml:space="preserve"> </w:t>
      </w:r>
    </w:p>
    <w:p w:rsidR="00E110E6" w:rsidRPr="00E110E6" w:rsidRDefault="00E110E6" w:rsidP="00E110E6">
      <w:pPr>
        <w:spacing w:after="0"/>
        <w:jc w:val="both"/>
        <w:rPr>
          <w:rFonts w:ascii="Arial" w:hAnsi="Arial" w:cs="Arial"/>
          <w:b/>
          <w:sz w:val="14"/>
          <w:szCs w:val="16"/>
        </w:rPr>
      </w:pPr>
    </w:p>
    <w:p w:rsidR="00E110E6" w:rsidRPr="00E110E6" w:rsidRDefault="00E110E6" w:rsidP="00E110E6">
      <w:pPr>
        <w:spacing w:after="0"/>
        <w:jc w:val="both"/>
        <w:rPr>
          <w:rFonts w:ascii="Arial" w:hAnsi="Arial" w:cs="Arial"/>
          <w:b/>
          <w:sz w:val="14"/>
          <w:szCs w:val="16"/>
        </w:rPr>
      </w:pPr>
      <w:r w:rsidRPr="00E110E6">
        <w:rPr>
          <w:rFonts w:ascii="Arial" w:hAnsi="Arial" w:cs="Arial"/>
          <w:b/>
          <w:sz w:val="14"/>
          <w:szCs w:val="16"/>
        </w:rPr>
        <w:t>III. Garantiens ophør</w:t>
      </w:r>
    </w:p>
    <w:p w:rsidR="00AE499F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  <w:r w:rsidRPr="00C37295">
        <w:rPr>
          <w:rFonts w:ascii="Arial" w:hAnsi="Arial" w:cs="Arial"/>
          <w:sz w:val="14"/>
          <w:szCs w:val="16"/>
        </w:rPr>
        <w:t>Garantien ophører 1 år efter afleveringstidspunktet, jf. AB Forenklet § 8,</w:t>
      </w:r>
      <w:r>
        <w:rPr>
          <w:rFonts w:ascii="Arial" w:hAnsi="Arial" w:cs="Arial"/>
          <w:sz w:val="14"/>
          <w:szCs w:val="16"/>
        </w:rPr>
        <w:t xml:space="preserve"> stk. 4. Dette gælder dog ikke, </w:t>
      </w:r>
      <w:r w:rsidRPr="00C37295">
        <w:rPr>
          <w:rFonts w:ascii="Arial" w:hAnsi="Arial" w:cs="Arial"/>
          <w:sz w:val="14"/>
          <w:szCs w:val="16"/>
        </w:rPr>
        <w:t>hvis bygherren forinden skriftlig har fremsat reklamation over mangler og givet skriftlig meddelelse til</w:t>
      </w:r>
      <w:r>
        <w:rPr>
          <w:rFonts w:ascii="Arial" w:hAnsi="Arial" w:cs="Arial"/>
          <w:sz w:val="14"/>
          <w:szCs w:val="16"/>
        </w:rPr>
        <w:t xml:space="preserve"> </w:t>
      </w:r>
      <w:r w:rsidRPr="00C37295">
        <w:rPr>
          <w:rFonts w:ascii="Arial" w:hAnsi="Arial" w:cs="Arial"/>
          <w:sz w:val="14"/>
          <w:szCs w:val="16"/>
        </w:rPr>
        <w:t>garanten herom. I så fald ophører garantien, når manglerne er afhjulpet. Bygh</w:t>
      </w:r>
      <w:r>
        <w:rPr>
          <w:rFonts w:ascii="Arial" w:hAnsi="Arial" w:cs="Arial"/>
          <w:sz w:val="14"/>
          <w:szCs w:val="16"/>
        </w:rPr>
        <w:t xml:space="preserve">erren skal snarest muligt efter </w:t>
      </w:r>
      <w:r w:rsidRPr="00C37295">
        <w:rPr>
          <w:rFonts w:ascii="Arial" w:hAnsi="Arial" w:cs="Arial"/>
          <w:sz w:val="14"/>
          <w:szCs w:val="16"/>
        </w:rPr>
        <w:t>afhjælpningen give garanten skriftlig meddelelse om, at afhjælpning er gennemført.</w:t>
      </w:r>
    </w:p>
    <w:p w:rsidR="00C37295" w:rsidRDefault="00C37295" w:rsidP="00C3729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EC1560" w:rsidRDefault="00AE499F" w:rsidP="00E110E6">
      <w:pPr>
        <w:spacing w:after="0"/>
        <w:jc w:val="both"/>
        <w:rPr>
          <w:rFonts w:ascii="Arial" w:hAnsi="Arial" w:cs="Arial"/>
          <w:b/>
          <w:sz w:val="14"/>
          <w:szCs w:val="16"/>
        </w:rPr>
      </w:pPr>
      <w:r w:rsidRPr="00EC1560">
        <w:rPr>
          <w:rFonts w:ascii="Arial" w:hAnsi="Arial" w:cs="Arial"/>
          <w:b/>
          <w:sz w:val="14"/>
          <w:szCs w:val="16"/>
        </w:rPr>
        <w:t>IV. Tvister</w:t>
      </w:r>
    </w:p>
    <w:p w:rsidR="00435D25" w:rsidRDefault="00435D25" w:rsidP="00435D25">
      <w:pPr>
        <w:spacing w:after="0"/>
        <w:jc w:val="both"/>
        <w:rPr>
          <w:rFonts w:ascii="Arial" w:hAnsi="Arial" w:cs="Arial"/>
          <w:sz w:val="14"/>
          <w:szCs w:val="16"/>
        </w:rPr>
      </w:pPr>
      <w:r w:rsidRPr="00435D25">
        <w:rPr>
          <w:rFonts w:ascii="Arial" w:hAnsi="Arial" w:cs="Arial"/>
          <w:sz w:val="14"/>
          <w:szCs w:val="16"/>
        </w:rPr>
        <w:t xml:space="preserve">Tvister om udbetaling, nedskrivning og ophør af denne garanti afgøres ved </w:t>
      </w:r>
      <w:r>
        <w:rPr>
          <w:rFonts w:ascii="Arial" w:hAnsi="Arial" w:cs="Arial"/>
          <w:sz w:val="14"/>
          <w:szCs w:val="16"/>
        </w:rPr>
        <w:t xml:space="preserve">beslutning om stillet sikkerhed </w:t>
      </w:r>
      <w:r w:rsidRPr="00435D25">
        <w:rPr>
          <w:rFonts w:ascii="Arial" w:hAnsi="Arial" w:cs="Arial"/>
          <w:sz w:val="14"/>
          <w:szCs w:val="16"/>
        </w:rPr>
        <w:t>efter AB Forenklet § 53, jf. AB Forenklet § 8, stk. 6 og 7.</w:t>
      </w:r>
    </w:p>
    <w:p w:rsidR="00435D25" w:rsidRPr="00435D25" w:rsidRDefault="00435D25" w:rsidP="00435D2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435D25" w:rsidRDefault="00435D25" w:rsidP="00435D25">
      <w:pPr>
        <w:spacing w:after="0"/>
        <w:jc w:val="both"/>
        <w:rPr>
          <w:rFonts w:ascii="Arial" w:hAnsi="Arial" w:cs="Arial"/>
          <w:sz w:val="14"/>
          <w:szCs w:val="16"/>
        </w:rPr>
      </w:pPr>
      <w:r w:rsidRPr="00435D25">
        <w:rPr>
          <w:rFonts w:ascii="Arial" w:hAnsi="Arial" w:cs="Arial"/>
          <w:sz w:val="14"/>
          <w:szCs w:val="16"/>
        </w:rPr>
        <w:t>Hvis det forhold, der begrunder et krav efter AB Forenklet § 8, stk. 6 el</w:t>
      </w:r>
      <w:r>
        <w:rPr>
          <w:rFonts w:ascii="Arial" w:hAnsi="Arial" w:cs="Arial"/>
          <w:sz w:val="14"/>
          <w:szCs w:val="16"/>
        </w:rPr>
        <w:t xml:space="preserve">ler 7, allerede er genstand for </w:t>
      </w:r>
      <w:r w:rsidRPr="00435D25">
        <w:rPr>
          <w:rFonts w:ascii="Arial" w:hAnsi="Arial" w:cs="Arial"/>
          <w:sz w:val="14"/>
          <w:szCs w:val="16"/>
        </w:rPr>
        <w:t xml:space="preserve">tvist mellem parterne under en verserende sag efter AB Forenklet § 54 </w:t>
      </w:r>
      <w:r>
        <w:rPr>
          <w:rFonts w:ascii="Arial" w:hAnsi="Arial" w:cs="Arial"/>
          <w:sz w:val="14"/>
          <w:szCs w:val="16"/>
        </w:rPr>
        <w:t xml:space="preserve">eller AB Forenklet § 55, træder </w:t>
      </w:r>
      <w:r w:rsidRPr="00435D25">
        <w:rPr>
          <w:rFonts w:ascii="Arial" w:hAnsi="Arial" w:cs="Arial"/>
          <w:sz w:val="14"/>
          <w:szCs w:val="16"/>
        </w:rPr>
        <w:t>indbringelse af kravet under den verserende sag i stedet for anmodning om beslutning om stillet sikk</w:t>
      </w:r>
      <w:r>
        <w:rPr>
          <w:rFonts w:ascii="Arial" w:hAnsi="Arial" w:cs="Arial"/>
          <w:sz w:val="14"/>
          <w:szCs w:val="16"/>
        </w:rPr>
        <w:t xml:space="preserve">erhed, </w:t>
      </w:r>
      <w:r w:rsidRPr="00435D25">
        <w:rPr>
          <w:rFonts w:ascii="Arial" w:hAnsi="Arial" w:cs="Arial"/>
          <w:sz w:val="14"/>
          <w:szCs w:val="16"/>
        </w:rPr>
        <w:t>jf. AB Forenklet § 8, stk. 8.</w:t>
      </w:r>
    </w:p>
    <w:p w:rsidR="00435D25" w:rsidRPr="00435D25" w:rsidRDefault="00435D25" w:rsidP="00435D2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435D25" w:rsidRDefault="00435D25" w:rsidP="00435D25">
      <w:pPr>
        <w:spacing w:after="0"/>
        <w:jc w:val="both"/>
        <w:rPr>
          <w:rFonts w:ascii="Arial" w:hAnsi="Arial" w:cs="Arial"/>
          <w:sz w:val="14"/>
          <w:szCs w:val="16"/>
        </w:rPr>
      </w:pPr>
      <w:r w:rsidRPr="00435D25">
        <w:rPr>
          <w:rFonts w:ascii="Arial" w:hAnsi="Arial" w:cs="Arial"/>
          <w:sz w:val="14"/>
          <w:szCs w:val="16"/>
        </w:rPr>
        <w:t>Hvis entreprenøren er erklæret konkurs, kan garanten fremsætte anm</w:t>
      </w:r>
      <w:r>
        <w:rPr>
          <w:rFonts w:ascii="Arial" w:hAnsi="Arial" w:cs="Arial"/>
          <w:sz w:val="14"/>
          <w:szCs w:val="16"/>
        </w:rPr>
        <w:t xml:space="preserve">odning om beslutning om stillet </w:t>
      </w:r>
      <w:r w:rsidRPr="00435D25">
        <w:rPr>
          <w:rFonts w:ascii="Arial" w:hAnsi="Arial" w:cs="Arial"/>
          <w:sz w:val="14"/>
          <w:szCs w:val="16"/>
        </w:rPr>
        <w:t>sikkerhed efter AB Forenklet § 53, og garanten bliver da part i sagen, jf.</w:t>
      </w:r>
      <w:r>
        <w:rPr>
          <w:rFonts w:ascii="Arial" w:hAnsi="Arial" w:cs="Arial"/>
          <w:sz w:val="14"/>
          <w:szCs w:val="16"/>
        </w:rPr>
        <w:t xml:space="preserve"> AB Forenklet § 8, stk. 6 og 7. </w:t>
      </w:r>
    </w:p>
    <w:p w:rsidR="00435D25" w:rsidRDefault="00435D25" w:rsidP="00435D25">
      <w:pPr>
        <w:spacing w:after="0"/>
        <w:jc w:val="both"/>
        <w:rPr>
          <w:rFonts w:ascii="Arial" w:hAnsi="Arial" w:cs="Arial"/>
          <w:sz w:val="14"/>
          <w:szCs w:val="16"/>
        </w:rPr>
      </w:pPr>
    </w:p>
    <w:p w:rsidR="00AD4EFA" w:rsidRDefault="00435D25" w:rsidP="00435D25">
      <w:pPr>
        <w:spacing w:after="0"/>
        <w:jc w:val="both"/>
        <w:rPr>
          <w:rFonts w:ascii="Arial" w:hAnsi="Arial" w:cs="Arial"/>
          <w:sz w:val="14"/>
          <w:szCs w:val="16"/>
        </w:rPr>
      </w:pPr>
      <w:r w:rsidRPr="00435D25">
        <w:rPr>
          <w:rFonts w:ascii="Arial" w:hAnsi="Arial" w:cs="Arial"/>
          <w:sz w:val="14"/>
          <w:szCs w:val="16"/>
        </w:rPr>
        <w:t>Garanten accepterer, at alle tvister i anledning af denne garanti behandle</w:t>
      </w:r>
      <w:r>
        <w:rPr>
          <w:rFonts w:ascii="Arial" w:hAnsi="Arial" w:cs="Arial"/>
          <w:sz w:val="14"/>
          <w:szCs w:val="16"/>
        </w:rPr>
        <w:t xml:space="preserve">s efter reglerne i AB Forenklet </w:t>
      </w:r>
      <w:r w:rsidRPr="00435D25">
        <w:rPr>
          <w:rFonts w:ascii="Arial" w:hAnsi="Arial" w:cs="Arial"/>
          <w:sz w:val="14"/>
          <w:szCs w:val="16"/>
        </w:rPr>
        <w:t>kapitel J, bortset fra AB Forenklet § 50.</w:t>
      </w:r>
      <w:r w:rsidR="00AD4EFA">
        <w:rPr>
          <w:rFonts w:ascii="Arial" w:hAnsi="Arial" w:cs="Arial"/>
          <w:sz w:val="14"/>
          <w:szCs w:val="16"/>
        </w:rPr>
        <w:t xml:space="preserve"> </w:t>
      </w:r>
    </w:p>
    <w:p w:rsidR="00AE499F" w:rsidRDefault="00AE499F" w:rsidP="00E110E6">
      <w:pPr>
        <w:spacing w:after="0"/>
        <w:jc w:val="both"/>
        <w:rPr>
          <w:rFonts w:ascii="Arial" w:hAnsi="Arial" w:cs="Arial"/>
          <w:b/>
          <w:sz w:val="14"/>
          <w:szCs w:val="16"/>
        </w:rPr>
      </w:pPr>
      <w:r w:rsidRPr="00EC1560">
        <w:rPr>
          <w:rFonts w:ascii="Arial" w:hAnsi="Arial" w:cs="Arial"/>
          <w:b/>
          <w:sz w:val="14"/>
          <w:szCs w:val="16"/>
        </w:rPr>
        <w:t xml:space="preserve"> </w:t>
      </w:r>
    </w:p>
    <w:p w:rsidR="0026035B" w:rsidRPr="00A87388" w:rsidRDefault="0026035B" w:rsidP="0026035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bCs/>
          <w:sz w:val="14"/>
          <w:szCs w:val="12"/>
        </w:rPr>
      </w:pPr>
    </w:p>
    <w:p w:rsidR="0026035B" w:rsidRDefault="0026035B" w:rsidP="0026035B">
      <w:pPr>
        <w:spacing w:after="0" w:line="360" w:lineRule="auto"/>
        <w:rPr>
          <w:rFonts w:ascii="Arial" w:hAnsi="Arial" w:cs="Arial"/>
          <w:b/>
          <w:bCs/>
          <w:sz w:val="14"/>
          <w:szCs w:val="12"/>
        </w:rPr>
      </w:pPr>
    </w:p>
    <w:p w:rsidR="0026035B" w:rsidRDefault="0026035B" w:rsidP="0026035B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noProof/>
          <w:sz w:val="14"/>
          <w:szCs w:val="1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3EF17" wp14:editId="45681D8C">
                <wp:simplePos x="0" y="0"/>
                <wp:positionH relativeFrom="column">
                  <wp:posOffset>2483485</wp:posOffset>
                </wp:positionH>
                <wp:positionV relativeFrom="paragraph">
                  <wp:posOffset>154940</wp:posOffset>
                </wp:positionV>
                <wp:extent cx="2857500" cy="0"/>
                <wp:effectExtent l="0" t="0" r="19050" b="19050"/>
                <wp:wrapNone/>
                <wp:docPr id="2" name="Lige forbindel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12.2pt" to="420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LfHAIAADQEAAAOAAAAZHJzL2Uyb0RvYy54bWysU8uu2yAQ3VfqPyD2iR91chMrzlVlJ92k&#10;baR7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"/>
            </w:pict>
          </mc:Fallback>
        </mc:AlternateContent>
      </w:r>
      <w:r w:rsidRPr="0026035B">
        <w:rPr>
          <w:rFonts w:ascii="Arial" w:hAnsi="Arial" w:cs="Arial"/>
          <w:b/>
          <w:bCs/>
          <w:sz w:val="16"/>
          <w:szCs w:val="12"/>
        </w:rPr>
        <w:t xml:space="preserve">Garantinr./j.nr.: </w:t>
      </w:r>
      <w:r>
        <w:rPr>
          <w:rFonts w:ascii="Arial" w:hAnsi="Arial" w:cs="Arial"/>
          <w:b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2"/>
        </w:rPr>
        <w:tab/>
      </w:r>
      <w:r>
        <w:rPr>
          <w:rFonts w:ascii="Arial" w:hAnsi="Arial" w:cs="Arial"/>
          <w:b/>
          <w:bCs/>
          <w:sz w:val="14"/>
          <w:szCs w:val="12"/>
        </w:rPr>
        <w:tab/>
      </w:r>
      <w:r w:rsidRPr="007C636C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3" w:name="Tekst15"/>
      <w:r w:rsidRPr="007C636C">
        <w:rPr>
          <w:rFonts w:ascii="Arial" w:hAnsi="Arial" w:cs="Arial"/>
          <w:b/>
          <w:bCs/>
          <w:sz w:val="16"/>
          <w:szCs w:val="16"/>
        </w:rPr>
        <w:instrText xml:space="preserve"> FORMTEXT </w:instrText>
      </w:r>
      <w:r w:rsidRPr="007C636C">
        <w:rPr>
          <w:rFonts w:ascii="Arial" w:hAnsi="Arial" w:cs="Arial"/>
          <w:b/>
          <w:bCs/>
          <w:sz w:val="16"/>
          <w:szCs w:val="16"/>
        </w:rPr>
      </w:r>
      <w:r w:rsidRPr="007C636C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sz w:val="16"/>
          <w:szCs w:val="16"/>
        </w:rPr>
        <w:fldChar w:fldCharType="end"/>
      </w:r>
      <w:bookmarkEnd w:id="3"/>
    </w:p>
    <w:p w:rsidR="0026035B" w:rsidRDefault="0026035B" w:rsidP="0026035B">
      <w:pPr>
        <w:spacing w:after="0" w:line="360" w:lineRule="auto"/>
        <w:rPr>
          <w:rFonts w:ascii="Arial" w:hAnsi="Arial" w:cs="Arial"/>
          <w:b/>
          <w:bCs/>
          <w:sz w:val="16"/>
          <w:szCs w:val="16"/>
        </w:rPr>
      </w:pPr>
    </w:p>
    <w:p w:rsidR="0026035B" w:rsidRDefault="0026035B" w:rsidP="0026035B">
      <w:pPr>
        <w:spacing w:after="0" w:line="360" w:lineRule="auto"/>
        <w:rPr>
          <w:rFonts w:ascii="Arial" w:hAnsi="Arial" w:cs="Arial"/>
          <w:b/>
          <w:bCs/>
          <w:sz w:val="14"/>
          <w:szCs w:val="12"/>
        </w:rPr>
      </w:pPr>
      <w:r>
        <w:rPr>
          <w:rFonts w:ascii="Arial" w:hAnsi="Arial" w:cs="Arial"/>
          <w:b/>
          <w:noProof/>
          <w:sz w:val="14"/>
          <w:szCs w:val="12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5BA47" wp14:editId="74C7EF56">
                <wp:simplePos x="0" y="0"/>
                <wp:positionH relativeFrom="column">
                  <wp:posOffset>2483485</wp:posOffset>
                </wp:positionH>
                <wp:positionV relativeFrom="paragraph">
                  <wp:posOffset>154305</wp:posOffset>
                </wp:positionV>
                <wp:extent cx="2857500" cy="0"/>
                <wp:effectExtent l="0" t="0" r="19050" b="19050"/>
                <wp:wrapNone/>
                <wp:docPr id="3" name="Lige forbindel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55pt,12.15pt" to="420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"/>
            </w:pict>
          </mc:Fallback>
        </mc:AlternateContent>
      </w:r>
      <w:r>
        <w:rPr>
          <w:rFonts w:ascii="Arial" w:hAnsi="Arial" w:cs="Arial"/>
          <w:b/>
          <w:bCs/>
          <w:sz w:val="16"/>
          <w:szCs w:val="16"/>
        </w:rPr>
        <w:t>Som garant: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7C636C">
        <w:rPr>
          <w:rFonts w:ascii="Arial" w:hAnsi="Arial" w:cs="Arial"/>
          <w:b/>
          <w:bCs/>
          <w:sz w:val="16"/>
          <w:szCs w:val="16"/>
        </w:rPr>
        <w:fldChar w:fldCharType="begin">
          <w:ffData>
            <w:name w:val="Tekst16"/>
            <w:enabled/>
            <w:calcOnExit w:val="0"/>
            <w:textInput/>
          </w:ffData>
        </w:fldChar>
      </w:r>
      <w:r w:rsidRPr="007C636C">
        <w:rPr>
          <w:rFonts w:ascii="Arial" w:hAnsi="Arial" w:cs="Arial"/>
          <w:b/>
          <w:bCs/>
          <w:sz w:val="16"/>
          <w:szCs w:val="16"/>
        </w:rPr>
        <w:instrText xml:space="preserve"> FORMTEXT </w:instrText>
      </w:r>
      <w:r w:rsidRPr="007C636C">
        <w:rPr>
          <w:rFonts w:ascii="Arial" w:hAnsi="Arial" w:cs="Arial"/>
          <w:b/>
          <w:bCs/>
          <w:sz w:val="16"/>
          <w:szCs w:val="16"/>
        </w:rPr>
      </w:r>
      <w:r w:rsidRPr="007C636C">
        <w:rPr>
          <w:rFonts w:ascii="Arial" w:hAnsi="Arial" w:cs="Arial"/>
          <w:b/>
          <w:bCs/>
          <w:sz w:val="16"/>
          <w:szCs w:val="16"/>
        </w:rPr>
        <w:fldChar w:fldCharType="separate"/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noProof/>
          <w:sz w:val="16"/>
          <w:szCs w:val="16"/>
        </w:rPr>
        <w:t> </w:t>
      </w:r>
      <w:r w:rsidRPr="007C636C">
        <w:rPr>
          <w:rFonts w:ascii="Arial" w:hAnsi="Arial" w:cs="Arial"/>
          <w:b/>
          <w:bCs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4"/>
          <w:szCs w:val="12"/>
        </w:rPr>
        <w:tab/>
      </w: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Default="0026035B" w:rsidP="0026035B">
      <w:pPr>
        <w:rPr>
          <w:rFonts w:ascii="Arial" w:hAnsi="Arial" w:cs="Arial"/>
          <w:sz w:val="14"/>
          <w:szCs w:val="12"/>
        </w:rPr>
      </w:pPr>
    </w:p>
    <w:p w:rsidR="0026035B" w:rsidRPr="00357D65" w:rsidRDefault="0026035B" w:rsidP="0026035B">
      <w:pPr>
        <w:rPr>
          <w:rFonts w:ascii="Arial" w:hAnsi="Arial" w:cs="Arial"/>
          <w:sz w:val="16"/>
          <w:szCs w:val="12"/>
        </w:rPr>
      </w:pPr>
    </w:p>
    <w:p w:rsidR="0026035B" w:rsidRPr="00357D65" w:rsidRDefault="0026035B" w:rsidP="0026035B">
      <w:pPr>
        <w:pStyle w:val="Brdtekstindrykning"/>
        <w:ind w:left="0"/>
        <w:rPr>
          <w:rFonts w:ascii="Arial" w:hAnsi="Arial" w:cs="Arial"/>
          <w:sz w:val="14"/>
          <w:szCs w:val="12"/>
        </w:rPr>
      </w:pPr>
      <w:r w:rsidRPr="00357D65">
        <w:rPr>
          <w:rFonts w:ascii="Arial" w:hAnsi="Arial" w:cs="Arial"/>
          <w:sz w:val="16"/>
          <w:szCs w:val="12"/>
        </w:rPr>
        <w:tab/>
      </w:r>
      <w:r w:rsidRPr="00357D65">
        <w:rPr>
          <w:rFonts w:ascii="Arial" w:hAnsi="Arial" w:cs="Arial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A011F4" wp14:editId="25DDA1D2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685800" cy="0"/>
                <wp:effectExtent l="9525" t="13970" r="9525" b="5080"/>
                <wp:wrapNone/>
                <wp:docPr id="11" name="Lige forbindel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2pt" to="36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"/>
            </w:pict>
          </mc:Fallback>
        </mc:AlternateContent>
      </w:r>
      <w:r w:rsidRPr="00357D65">
        <w:rPr>
          <w:rFonts w:ascii="Arial" w:hAnsi="Arial" w:cs="Arial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0605D" wp14:editId="175D84FD">
                <wp:simplePos x="0" y="0"/>
                <wp:positionH relativeFrom="column">
                  <wp:posOffset>2171700</wp:posOffset>
                </wp:positionH>
                <wp:positionV relativeFrom="paragraph">
                  <wp:posOffset>53340</wp:posOffset>
                </wp:positionV>
                <wp:extent cx="1676400" cy="0"/>
                <wp:effectExtent l="9525" t="13970" r="9525" b="5080"/>
                <wp:wrapNone/>
                <wp:docPr id="10" name="Lige forbindel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4.2pt" to="30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"/>
            </w:pict>
          </mc:Fallback>
        </mc:AlternateContent>
      </w:r>
      <w:r w:rsidRPr="00357D65">
        <w:rPr>
          <w:rFonts w:ascii="Arial" w:hAnsi="Arial" w:cs="Arial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996F7" wp14:editId="79A15892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2171700" cy="0"/>
                <wp:effectExtent l="9525" t="13970" r="9525" b="5080"/>
                <wp:wrapNone/>
                <wp:docPr id="4" name="Lige forbindel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ge forbindels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2pt" to="16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NfGwIAADQ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"/>
            </w:pict>
          </mc:Fallback>
        </mc:AlternateContent>
      </w:r>
    </w:p>
    <w:p w:rsidR="0026035B" w:rsidRPr="00357D65" w:rsidRDefault="0026035B" w:rsidP="0026035B">
      <w:pPr>
        <w:pStyle w:val="Brdtekstindrykning"/>
        <w:tabs>
          <w:tab w:val="left" w:pos="3420"/>
          <w:tab w:val="left" w:pos="6300"/>
        </w:tabs>
        <w:ind w:left="0"/>
        <w:rPr>
          <w:rFonts w:ascii="Arial" w:hAnsi="Arial" w:cs="Arial"/>
          <w:sz w:val="14"/>
          <w:szCs w:val="12"/>
        </w:rPr>
      </w:pPr>
      <w:r w:rsidRPr="00357D65">
        <w:rPr>
          <w:rFonts w:ascii="Arial" w:hAnsi="Arial" w:cs="Arial"/>
          <w:sz w:val="14"/>
          <w:szCs w:val="12"/>
        </w:rPr>
        <w:t>Sted</w:t>
      </w:r>
      <w:r w:rsidRPr="00357D65">
        <w:rPr>
          <w:rFonts w:ascii="Arial" w:hAnsi="Arial" w:cs="Arial"/>
          <w:sz w:val="14"/>
          <w:szCs w:val="12"/>
        </w:rPr>
        <w:tab/>
        <w:t>Underskrift</w:t>
      </w:r>
      <w:r w:rsidRPr="00357D65">
        <w:rPr>
          <w:rFonts w:ascii="Arial" w:hAnsi="Arial" w:cs="Arial"/>
          <w:sz w:val="14"/>
          <w:szCs w:val="12"/>
        </w:rPr>
        <w:tab/>
        <w:t>Dato</w:t>
      </w:r>
    </w:p>
    <w:p w:rsidR="00E110E6" w:rsidRPr="0026035B" w:rsidRDefault="00E110E6" w:rsidP="0026035B">
      <w:pPr>
        <w:tabs>
          <w:tab w:val="left" w:pos="3143"/>
        </w:tabs>
        <w:rPr>
          <w:rFonts w:ascii="Arial" w:hAnsi="Arial" w:cs="Arial"/>
          <w:sz w:val="14"/>
          <w:szCs w:val="12"/>
        </w:rPr>
      </w:pPr>
    </w:p>
    <w:sectPr w:rsidR="00E110E6" w:rsidRPr="0026035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15" w:rsidRDefault="009C5915" w:rsidP="00AC08AA">
      <w:pPr>
        <w:spacing w:after="0" w:line="240" w:lineRule="auto"/>
      </w:pPr>
      <w:r>
        <w:separator/>
      </w:r>
    </w:p>
  </w:endnote>
  <w:endnote w:type="continuationSeparator" w:id="0">
    <w:p w:rsidR="009C5915" w:rsidRDefault="009C5915" w:rsidP="00AC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35B" w:rsidRPr="007C636C" w:rsidRDefault="0026035B" w:rsidP="0026035B">
    <w:pPr>
      <w:pStyle w:val="Sidefod"/>
      <w:rPr>
        <w:rFonts w:ascii="Arial" w:hAnsi="Arial" w:cs="Arial"/>
        <w:sz w:val="12"/>
      </w:rPr>
    </w:pPr>
    <w:r w:rsidRPr="007C636C">
      <w:rPr>
        <w:rFonts w:ascii="Arial" w:hAnsi="Arial" w:cs="Arial"/>
        <w:sz w:val="12"/>
      </w:rPr>
      <w:t>Garanten udfylder og fremsender formularen til entreprenøren.</w:t>
    </w:r>
  </w:p>
  <w:p w:rsidR="0026035B" w:rsidRPr="007C636C" w:rsidRDefault="0026035B" w:rsidP="0026035B">
    <w:pPr>
      <w:pStyle w:val="Sidefod"/>
      <w:rPr>
        <w:rFonts w:ascii="Arial" w:hAnsi="Arial" w:cs="Arial"/>
        <w:sz w:val="12"/>
      </w:rPr>
    </w:pPr>
    <w:r w:rsidRPr="007C636C">
      <w:rPr>
        <w:rFonts w:ascii="Arial" w:hAnsi="Arial" w:cs="Arial"/>
        <w:sz w:val="12"/>
      </w:rPr>
      <w:t>Entreprenøren vedlægger sikkerhedsstillelsen til entrepriseaftalen og fremsender den til byggeledelsen.</w:t>
    </w:r>
  </w:p>
  <w:p w:rsidR="0026035B" w:rsidRPr="007C636C" w:rsidRDefault="0026035B" w:rsidP="0026035B">
    <w:pPr>
      <w:pStyle w:val="Sidefod"/>
      <w:rPr>
        <w:rFonts w:ascii="Arial" w:hAnsi="Arial" w:cs="Arial"/>
        <w:sz w:val="12"/>
      </w:rPr>
    </w:pPr>
    <w:r w:rsidRPr="007C636C">
      <w:rPr>
        <w:rFonts w:ascii="Arial" w:hAnsi="Arial" w:cs="Arial"/>
        <w:sz w:val="12"/>
      </w:rPr>
      <w:t>Byggeledelsen videresender til Bygningsstyrelsen</w:t>
    </w:r>
  </w:p>
  <w:p w:rsidR="0026035B" w:rsidRDefault="0026035B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15" w:rsidRDefault="009C5915" w:rsidP="00AC08AA">
      <w:pPr>
        <w:spacing w:after="0" w:line="240" w:lineRule="auto"/>
      </w:pPr>
      <w:r>
        <w:separator/>
      </w:r>
    </w:p>
  </w:footnote>
  <w:footnote w:type="continuationSeparator" w:id="0">
    <w:p w:rsidR="009C5915" w:rsidRDefault="009C5915" w:rsidP="00AC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AA" w:rsidRDefault="00AC08AA">
    <w:pPr>
      <w:pStyle w:val="Sidehoved"/>
    </w:pPr>
  </w:p>
  <w:p w:rsidR="00AC08AA" w:rsidRDefault="00AC08A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331470</wp:posOffset>
          </wp:positionH>
          <wp:positionV relativeFrom="page">
            <wp:posOffset>446405</wp:posOffset>
          </wp:positionV>
          <wp:extent cx="2519045" cy="38735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GS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08AA" w:rsidRDefault="00AC08AA">
    <w:pPr>
      <w:pStyle w:val="Sidehoved"/>
    </w:pPr>
  </w:p>
  <w:p w:rsidR="00AC08AA" w:rsidRPr="0064310D" w:rsidRDefault="00AC08AA">
    <w:pPr>
      <w:pStyle w:val="Sidehoved"/>
      <w:rPr>
        <w:rFonts w:ascii="Arial" w:hAnsi="Arial" w:cs="Arial"/>
        <w:sz w:val="14"/>
      </w:rPr>
    </w:pPr>
    <w:r w:rsidRPr="0064310D">
      <w:rPr>
        <w:rFonts w:ascii="Arial" w:hAnsi="Arial" w:cs="Arial"/>
        <w:sz w:val="14"/>
      </w:rPr>
      <w:t xml:space="preserve">Dokument: </w:t>
    </w:r>
  </w:p>
  <w:p w:rsidR="00AC08AA" w:rsidRPr="0064310D" w:rsidRDefault="00AC08AA">
    <w:pPr>
      <w:pStyle w:val="Sidehoved"/>
      <w:rPr>
        <w:rFonts w:ascii="Arial" w:hAnsi="Arial" w:cs="Arial"/>
        <w:sz w:val="14"/>
      </w:rPr>
    </w:pPr>
    <w:r w:rsidRPr="0064310D">
      <w:rPr>
        <w:rFonts w:ascii="Arial" w:hAnsi="Arial" w:cs="Arial"/>
        <w:sz w:val="14"/>
      </w:rPr>
      <w:t xml:space="preserve">Dato: </w:t>
    </w:r>
  </w:p>
  <w:p w:rsidR="00AC08AA" w:rsidRPr="0064310D" w:rsidRDefault="00AC08AA">
    <w:pPr>
      <w:pStyle w:val="Sidehoved"/>
      <w:rPr>
        <w:rFonts w:ascii="Arial" w:hAnsi="Arial" w:cs="Arial"/>
        <w:sz w:val="14"/>
      </w:rPr>
    </w:pPr>
    <w:r w:rsidRPr="0064310D">
      <w:rPr>
        <w:rFonts w:ascii="Arial" w:hAnsi="Arial" w:cs="Arial"/>
        <w:sz w:val="14"/>
      </w:rPr>
      <w:t xml:space="preserve">Godkendt: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A"/>
    <w:rsid w:val="00013D36"/>
    <w:rsid w:val="0026035B"/>
    <w:rsid w:val="0031442A"/>
    <w:rsid w:val="00357D65"/>
    <w:rsid w:val="003A3164"/>
    <w:rsid w:val="00435D25"/>
    <w:rsid w:val="0064310D"/>
    <w:rsid w:val="009C5915"/>
    <w:rsid w:val="00A225B2"/>
    <w:rsid w:val="00A87388"/>
    <w:rsid w:val="00AC08AA"/>
    <w:rsid w:val="00AD4EFA"/>
    <w:rsid w:val="00AE499F"/>
    <w:rsid w:val="00B27BF9"/>
    <w:rsid w:val="00BD3108"/>
    <w:rsid w:val="00C01CF5"/>
    <w:rsid w:val="00C37295"/>
    <w:rsid w:val="00CB78D6"/>
    <w:rsid w:val="00DA6724"/>
    <w:rsid w:val="00E110E6"/>
    <w:rsid w:val="00EC1560"/>
    <w:rsid w:val="00F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08AA"/>
  </w:style>
  <w:style w:type="paragraph" w:styleId="Sidefod">
    <w:name w:val="footer"/>
    <w:basedOn w:val="Normal"/>
    <w:link w:val="SidefodTegn"/>
    <w:unhideWhenUsed/>
    <w:rsid w:val="00AC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08AA"/>
  </w:style>
  <w:style w:type="paragraph" w:styleId="Brdtekstindrykning">
    <w:name w:val="Body Text Indent"/>
    <w:basedOn w:val="Normal"/>
    <w:link w:val="BrdtekstindrykningTegn"/>
    <w:rsid w:val="0026035B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26035B"/>
    <w:rPr>
      <w:rFonts w:ascii="Times New Roman" w:eastAsia="Times New Roman" w:hAnsi="Times New Roman" w:cs="Times New Roman"/>
      <w:sz w:val="20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C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08AA"/>
  </w:style>
  <w:style w:type="paragraph" w:styleId="Sidefod">
    <w:name w:val="footer"/>
    <w:basedOn w:val="Normal"/>
    <w:link w:val="SidefodTegn"/>
    <w:unhideWhenUsed/>
    <w:rsid w:val="00AC08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C08AA"/>
  </w:style>
  <w:style w:type="paragraph" w:styleId="Brdtekstindrykning">
    <w:name w:val="Body Text Indent"/>
    <w:basedOn w:val="Normal"/>
    <w:link w:val="BrdtekstindrykningTegn"/>
    <w:rsid w:val="0026035B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26035B"/>
    <w:rPr>
      <w:rFonts w:ascii="Times New Roman" w:eastAsia="Times New Roman" w:hAnsi="Times New Roman" w:cs="Times New Roman"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ED9F-B594-4E30-B267-53B0BAE1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506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Nordal Rosenkvist</dc:creator>
  <cp:lastModifiedBy>Anne Line Jensen</cp:lastModifiedBy>
  <cp:revision>3</cp:revision>
  <dcterms:created xsi:type="dcterms:W3CDTF">2020-05-27T08:16:00Z</dcterms:created>
  <dcterms:modified xsi:type="dcterms:W3CDTF">2020-05-27T08:18:00Z</dcterms:modified>
</cp:coreProperties>
</file>